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E9" w:rsidRPr="00FE0BC4" w:rsidRDefault="00AB0FE9" w:rsidP="00FE0BC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0A1BD4" w:rsidRDefault="000A1BD4" w:rsidP="009C63EB">
      <w:pPr>
        <w:jc w:val="center"/>
        <w:rPr>
          <w:b/>
        </w:rPr>
      </w:pPr>
      <w:r>
        <w:rPr>
          <w:b/>
        </w:rPr>
        <w:t>ПРОЕКТ</w:t>
      </w:r>
    </w:p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1B0D9D" w:rsidP="009C63EB">
      <w:pPr>
        <w:jc w:val="center"/>
      </w:pPr>
      <w:r>
        <w:t>от __.__.2022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___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/>
    <w:p w:rsidR="006B2D37" w:rsidRPr="003960BB" w:rsidRDefault="006B2D37" w:rsidP="006B2D3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60B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hyperlink r:id="rId6" w:history="1">
        <w:r w:rsidRPr="003960BB">
          <w:rPr>
            <w:rFonts w:eastAsiaTheme="minorHAnsi"/>
            <w:b/>
            <w:sz w:val="28"/>
            <w:szCs w:val="28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3960BB">
        <w:rPr>
          <w:rFonts w:eastAsiaTheme="minorHAnsi"/>
          <w:b/>
          <w:sz w:val="28"/>
          <w:szCs w:val="28"/>
          <w:lang w:eastAsia="en-US"/>
        </w:rPr>
        <w:t>»</w:t>
      </w:r>
    </w:p>
    <w:p w:rsidR="006B2D37" w:rsidRPr="003960BB" w:rsidRDefault="006B2D37" w:rsidP="000A1BD4">
      <w:pPr>
        <w:widowControl w:val="0"/>
        <w:suppressAutoHyphens/>
        <w:autoSpaceDN w:val="0"/>
        <w:textAlignment w:val="baseline"/>
        <w:rPr>
          <w:b/>
          <w:spacing w:val="-6"/>
          <w:sz w:val="28"/>
          <w:szCs w:val="28"/>
          <w:lang w:eastAsia="en-US"/>
        </w:rPr>
      </w:pPr>
      <w:r w:rsidRPr="003960BB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60BB">
        <w:rPr>
          <w:rFonts w:eastAsiaTheme="minorHAnsi"/>
          <w:sz w:val="28"/>
          <w:szCs w:val="28"/>
          <w:lang w:eastAsia="en-US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Киевского  сельского поселения Крымского района в соответствии с требованиями Федерального закона от </w:t>
      </w:r>
      <w:r w:rsidRPr="003960BB">
        <w:rPr>
          <w:rFonts w:eastAsiaTheme="minorHAnsi"/>
          <w:sz w:val="28"/>
          <w:szCs w:val="28"/>
          <w:shd w:val="clear" w:color="auto" w:fill="FFFFFF"/>
          <w:lang w:eastAsia="en-US"/>
        </w:rPr>
        <w:t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960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акты Российской Федерации» </w:t>
      </w:r>
      <w:r w:rsidRPr="003960BB">
        <w:rPr>
          <w:rFonts w:eastAsiaTheme="minorHAnsi"/>
          <w:sz w:val="28"/>
          <w:szCs w:val="28"/>
          <w:lang w:eastAsia="en-US"/>
        </w:rPr>
        <w:t xml:space="preserve">и надзорного акта Крымской межрайонной прокуратуры от 15 апреля 2022 года, Совет Киевского  сельского поселения Крымского района, </w:t>
      </w:r>
      <w:proofErr w:type="gramStart"/>
      <w:r w:rsidRPr="003960B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960BB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 xml:space="preserve">1. Внести изменения в решение </w:t>
      </w:r>
      <w:hyperlink r:id="rId7" w:history="1">
        <w:r w:rsidRPr="003960BB">
          <w:rPr>
            <w:rFonts w:eastAsiaTheme="minorHAnsi"/>
            <w:sz w:val="28"/>
            <w:szCs w:val="28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3960BB">
        <w:rPr>
          <w:rFonts w:eastAsiaTheme="minorHAnsi"/>
          <w:sz w:val="28"/>
          <w:szCs w:val="28"/>
          <w:lang w:eastAsia="en-US"/>
        </w:rPr>
        <w:t>» изложив пункт 12.16 приложения к решению в следующей редакции: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«12.16. </w:t>
      </w:r>
      <w:proofErr w:type="gramStart"/>
      <w:r w:rsidRPr="003960BB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</w:t>
      </w:r>
      <w:r w:rsidRPr="003960BB">
        <w:rPr>
          <w:rFonts w:eastAsiaTheme="minorHAnsi"/>
          <w:sz w:val="28"/>
          <w:szCs w:val="28"/>
          <w:shd w:val="clear" w:color="auto" w:fill="FFFFFF"/>
          <w:lang w:eastAsia="en-US"/>
        </w:rPr>
        <w:t>ение арендуемого имущества определяются в соответствии с </w:t>
      </w:r>
      <w:hyperlink r:id="rId8" w:anchor="/document/12161610/entry/0" w:history="1">
        <w:r w:rsidRPr="003960BB">
          <w:rPr>
            <w:rFonts w:eastAsiaTheme="minorHAnsi"/>
            <w:sz w:val="28"/>
            <w:szCs w:val="28"/>
            <w:u w:val="single"/>
            <w:shd w:val="clear" w:color="auto" w:fill="FFFFFF"/>
            <w:lang w:eastAsia="en-US"/>
          </w:rPr>
          <w:t>Федеральным законом</w:t>
        </w:r>
      </w:hyperlink>
      <w:r w:rsidRPr="003960BB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60BB">
        <w:rPr>
          <w:rFonts w:eastAsiaTheme="minorHAnsi"/>
          <w:sz w:val="28"/>
          <w:szCs w:val="28"/>
          <w:lang w:eastAsia="en-US"/>
        </w:rPr>
        <w:t xml:space="preserve">Срок рассрочки оплаты приобретаемого субъектами малого и среднего предпринимательства арендуемого ими имущества устанавливается законом Краснодарского края от 15 октября 2010 года № 2079-КЗ «Об </w:t>
      </w:r>
      <w:r w:rsidRPr="003960BB">
        <w:rPr>
          <w:rFonts w:eastAsiaTheme="minorHAnsi"/>
          <w:sz w:val="28"/>
          <w:szCs w:val="28"/>
          <w:lang w:eastAsia="en-US"/>
        </w:rPr>
        <w:lastRenderedPageBreak/>
        <w:t>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  <w:proofErr w:type="gramEnd"/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 имущества.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 в рассрочку посредством ежемесячных или ежеквартальных выплат в равных долях. 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color w:val="22272F"/>
          <w:sz w:val="28"/>
          <w:szCs w:val="28"/>
          <w:lang w:eastAsia="en-US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</w:r>
      <w:proofErr w:type="gramStart"/>
      <w:r w:rsidRPr="003960BB">
        <w:rPr>
          <w:rFonts w:eastAsiaTheme="minorHAnsi"/>
          <w:color w:val="22272F"/>
          <w:sz w:val="28"/>
          <w:szCs w:val="28"/>
          <w:lang w:eastAsia="en-US"/>
        </w:rPr>
        <w:t>.»</w:t>
      </w:r>
      <w:r w:rsidRPr="003960B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148E6" w:rsidRPr="003960BB" w:rsidRDefault="00F148E6" w:rsidP="00F148E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148E6" w:rsidRPr="003960BB" w:rsidRDefault="00F148E6" w:rsidP="00F148E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60BB">
        <w:rPr>
          <w:rFonts w:eastAsiaTheme="minorHAnsi"/>
          <w:sz w:val="28"/>
          <w:szCs w:val="28"/>
          <w:lang w:eastAsia="en-US"/>
        </w:rPr>
        <w:t xml:space="preserve">3. Решение вступает </w:t>
      </w:r>
      <w:r w:rsidRPr="003960BB">
        <w:rPr>
          <w:sz w:val="28"/>
          <w:szCs w:val="28"/>
          <w:lang w:eastAsia="en-US"/>
        </w:rPr>
        <w:t>в силу со дня официального обнародования.</w:t>
      </w:r>
    </w:p>
    <w:p w:rsidR="006B2D37" w:rsidRPr="003960BB" w:rsidRDefault="006B2D37" w:rsidP="006B2D3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B0D9D" w:rsidRPr="003960BB" w:rsidRDefault="001B0D9D" w:rsidP="001B0D9D">
      <w:pPr>
        <w:suppressAutoHyphens/>
        <w:jc w:val="both"/>
        <w:rPr>
          <w:sz w:val="28"/>
          <w:szCs w:val="28"/>
          <w:lang w:eastAsia="zh-CN"/>
        </w:rPr>
      </w:pPr>
    </w:p>
    <w:p w:rsidR="001B0D9D" w:rsidRPr="003960BB" w:rsidRDefault="001B0D9D" w:rsidP="001B0D9D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Председатель Совета Киевского сельского поселения </w:t>
      </w:r>
    </w:p>
    <w:p w:rsidR="001B0D9D" w:rsidRPr="003960BB" w:rsidRDefault="001B0D9D" w:rsidP="009C63EB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3960BB">
        <w:rPr>
          <w:sz w:val="28"/>
          <w:szCs w:val="28"/>
          <w:lang w:eastAsia="zh-CN"/>
        </w:rPr>
        <w:t>С.А.Отрощенко</w:t>
      </w:r>
      <w:proofErr w:type="spellEnd"/>
    </w:p>
    <w:p w:rsidR="009C63EB" w:rsidRPr="003960BB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D73CCE" w:rsidRPr="003960BB" w:rsidRDefault="009C63EB" w:rsidP="00FE0BC4">
      <w:pPr>
        <w:suppressAutoHyphens/>
        <w:jc w:val="both"/>
        <w:rPr>
          <w:sz w:val="28"/>
          <w:szCs w:val="28"/>
          <w:lang w:eastAsia="zh-CN"/>
        </w:rPr>
      </w:pPr>
      <w:r w:rsidRPr="003960BB">
        <w:rPr>
          <w:sz w:val="28"/>
          <w:szCs w:val="28"/>
          <w:lang w:eastAsia="zh-CN"/>
        </w:rPr>
        <w:t xml:space="preserve">Крымского района                                                 </w:t>
      </w:r>
      <w:r w:rsidR="00FE0BC4" w:rsidRPr="003960BB">
        <w:rPr>
          <w:sz w:val="28"/>
          <w:szCs w:val="28"/>
          <w:lang w:eastAsia="zh-CN"/>
        </w:rPr>
        <w:t xml:space="preserve">                       </w:t>
      </w:r>
      <w:r w:rsidR="000A1BD4" w:rsidRPr="003960BB">
        <w:rPr>
          <w:sz w:val="28"/>
          <w:szCs w:val="28"/>
          <w:lang w:eastAsia="zh-CN"/>
        </w:rPr>
        <w:tab/>
      </w:r>
      <w:r w:rsidR="00FE0BC4" w:rsidRPr="003960BB">
        <w:rPr>
          <w:sz w:val="28"/>
          <w:szCs w:val="28"/>
          <w:lang w:eastAsia="zh-CN"/>
        </w:rPr>
        <w:t>Б.С.Шатун</w:t>
      </w:r>
    </w:p>
    <w:p w:rsidR="000A1BD4" w:rsidRDefault="000A1BD4" w:rsidP="000A1BD4">
      <w:pPr>
        <w:jc w:val="both"/>
        <w:rPr>
          <w:rFonts w:eastAsiaTheme="minorHAnsi"/>
          <w:lang w:eastAsia="en-US"/>
        </w:rPr>
      </w:pPr>
    </w:p>
    <w:p w:rsidR="003960BB" w:rsidRDefault="003960BB" w:rsidP="000A1BD4">
      <w:pPr>
        <w:jc w:val="both"/>
        <w:rPr>
          <w:rFonts w:eastAsiaTheme="minorHAnsi"/>
          <w:lang w:eastAsia="en-US"/>
        </w:rPr>
      </w:pPr>
    </w:p>
    <w:p w:rsidR="003960BB" w:rsidRDefault="003960BB" w:rsidP="000A1BD4">
      <w:pPr>
        <w:jc w:val="both"/>
        <w:rPr>
          <w:rFonts w:eastAsiaTheme="minorHAnsi"/>
          <w:lang w:eastAsia="en-US"/>
        </w:rPr>
      </w:pPr>
    </w:p>
    <w:p w:rsidR="003960BB" w:rsidRDefault="003960BB" w:rsidP="000A1BD4">
      <w:pPr>
        <w:jc w:val="both"/>
        <w:rPr>
          <w:rFonts w:eastAsiaTheme="minorHAnsi"/>
          <w:lang w:eastAsia="en-US"/>
        </w:rPr>
      </w:pPr>
    </w:p>
    <w:p w:rsidR="003960BB" w:rsidRDefault="003960BB" w:rsidP="000A1BD4">
      <w:pPr>
        <w:jc w:val="both"/>
        <w:rPr>
          <w:rFonts w:eastAsiaTheme="minorHAnsi"/>
          <w:lang w:eastAsia="en-US"/>
        </w:rPr>
      </w:pPr>
    </w:p>
    <w:p w:rsidR="00A51B3F" w:rsidRDefault="00A51B3F" w:rsidP="000A1BD4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A51B3F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1B0D9D"/>
    <w:rsid w:val="002569F9"/>
    <w:rsid w:val="00263774"/>
    <w:rsid w:val="00286B7B"/>
    <w:rsid w:val="00295CDC"/>
    <w:rsid w:val="00346834"/>
    <w:rsid w:val="00350B43"/>
    <w:rsid w:val="003547DA"/>
    <w:rsid w:val="003960BB"/>
    <w:rsid w:val="00436EDF"/>
    <w:rsid w:val="0050398D"/>
    <w:rsid w:val="00527542"/>
    <w:rsid w:val="005A2A1C"/>
    <w:rsid w:val="0068692A"/>
    <w:rsid w:val="006B2D37"/>
    <w:rsid w:val="006D23D6"/>
    <w:rsid w:val="00752D16"/>
    <w:rsid w:val="008060C2"/>
    <w:rsid w:val="0085107E"/>
    <w:rsid w:val="008C23B6"/>
    <w:rsid w:val="00927644"/>
    <w:rsid w:val="009C4E96"/>
    <w:rsid w:val="009C63EB"/>
    <w:rsid w:val="009D1219"/>
    <w:rsid w:val="00A51B3F"/>
    <w:rsid w:val="00AB0FE9"/>
    <w:rsid w:val="00AC6228"/>
    <w:rsid w:val="00B26EA4"/>
    <w:rsid w:val="00B73A94"/>
    <w:rsid w:val="00BA4219"/>
    <w:rsid w:val="00BE63F0"/>
    <w:rsid w:val="00C20246"/>
    <w:rsid w:val="00C94DE2"/>
    <w:rsid w:val="00CD0577"/>
    <w:rsid w:val="00CE1320"/>
    <w:rsid w:val="00CE54BF"/>
    <w:rsid w:val="00CE6A97"/>
    <w:rsid w:val="00D1066C"/>
    <w:rsid w:val="00D15041"/>
    <w:rsid w:val="00D73CCE"/>
    <w:rsid w:val="00DF4AD0"/>
    <w:rsid w:val="00E00286"/>
    <w:rsid w:val="00ED65A0"/>
    <w:rsid w:val="00F148E6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cp:lastPrinted>2022-05-31T07:56:00Z</cp:lastPrinted>
  <dcterms:created xsi:type="dcterms:W3CDTF">2017-11-20T11:33:00Z</dcterms:created>
  <dcterms:modified xsi:type="dcterms:W3CDTF">2022-06-16T11:21:00Z</dcterms:modified>
</cp:coreProperties>
</file>