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</w:t>
      </w:r>
      <w:r w:rsidR="008122E4">
        <w:rPr>
          <w:b/>
          <w:sz w:val="28"/>
          <w:szCs w:val="28"/>
        </w:rPr>
        <w:t>оселении Крымского района в 2022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Состояние нормативно-правового регулирования в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8122E4" w:rsidRDefault="000F4D33" w:rsidP="008122E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8122E4" w:rsidP="00E056C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2.1</w:t>
      </w:r>
      <w:r w:rsidR="000F4D33" w:rsidRPr="00F92334">
        <w:rPr>
          <w:b/>
        </w:rPr>
        <w:t xml:space="preserve">. </w:t>
      </w:r>
      <w:r w:rsidR="00FF25E5" w:rsidRPr="00F92334">
        <w:rPr>
          <w:b/>
        </w:rPr>
        <w:t xml:space="preserve">Осуществление 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</w:rPr>
        <w:t xml:space="preserve"> </w:t>
      </w:r>
      <w:r w:rsidRPr="008122E4">
        <w:rPr>
          <w:b/>
        </w:rPr>
        <w:t>в границах населенных пунктов Киевского сельского поселения Крымского района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контролю </w:t>
      </w:r>
      <w:r w:rsidR="008122E4" w:rsidRPr="008122E4"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</w:t>
      </w:r>
      <w:r w:rsidR="008122E4" w:rsidRPr="008122E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="008122E4" w:rsidRPr="008122E4">
        <w:rPr>
          <w:color w:val="000000"/>
        </w:rPr>
        <w:lastRenderedPageBreak/>
        <w:t xml:space="preserve">пунктов Киевского сельского поселения Крымского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8122E4">
        <w:t>2022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>
        <w:rPr>
          <w:b/>
        </w:rPr>
        <w:t>2.2</w:t>
      </w:r>
      <w:r w:rsidR="000F4D33" w:rsidRPr="00F92334">
        <w:rPr>
          <w:b/>
        </w:rPr>
        <w:t xml:space="preserve">. Организация 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контролю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Pr="00F92334">
        <w:t>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8122E4">
        <w:t>2022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3.1</w:t>
      </w:r>
      <w:r w:rsidR="000F4D33" w:rsidRPr="00F92334">
        <w:rPr>
          <w:b/>
        </w:rPr>
        <w:t xml:space="preserve">. Финансовое и кадровое обеспечение 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8122E4">
        <w:t>2022</w:t>
      </w:r>
      <w:r w:rsidR="00DF111D">
        <w:t>г.</w:t>
      </w:r>
      <w:r w:rsidR="00E512D5">
        <w:t xml:space="preserve">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>
        <w:rPr>
          <w:b/>
        </w:rPr>
        <w:t>3.2</w:t>
      </w:r>
      <w:r w:rsidR="000F4D33" w:rsidRPr="00F92334">
        <w:rPr>
          <w:b/>
        </w:rPr>
        <w:t xml:space="preserve">. Финансовое и кадровое обеспечение 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8122E4">
        <w:t>2022</w:t>
      </w:r>
      <w:r w:rsidR="00DF111D">
        <w:t xml:space="preserve">г. </w:t>
      </w:r>
      <w:r w:rsidRPr="00F92334">
        <w:t>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8122E4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4.1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</w:t>
      </w:r>
      <w:r w:rsidRPr="008122E4">
        <w:rPr>
          <w:b/>
        </w:rPr>
        <w:t>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8122E4" w:rsidP="000F4D33">
      <w:pPr>
        <w:jc w:val="center"/>
      </w:pPr>
      <w:r>
        <w:rPr>
          <w:b/>
        </w:rPr>
        <w:lastRenderedPageBreak/>
        <w:t>4.2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</w:t>
      </w:r>
      <w:r w:rsidRPr="008122E4">
        <w:rPr>
          <w:b/>
        </w:rPr>
        <w:t>в сфере благоустройства на территории Киевского сельского поселения Крымского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="000F4D33" w:rsidRPr="00F92334">
        <w:t xml:space="preserve">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>онтроль в отношении юридических лиц</w:t>
      </w:r>
      <w:r w:rsidR="000F4D33" w:rsidRPr="00F92334">
        <w:t>, осуществляющих деятельность по ремонту дорог</w:t>
      </w:r>
      <w:r w:rsidR="008122E4">
        <w:t>,</w:t>
      </w:r>
      <w:r w:rsidR="000F4D33" w:rsidRPr="00F92334">
        <w:t xml:space="preserve"> не проводился.</w:t>
      </w: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</w:t>
      </w:r>
      <w:r w:rsidR="008122E4">
        <w:t xml:space="preserve">влению муниципального контроля </w:t>
      </w:r>
      <w:r w:rsidR="008122E4" w:rsidRPr="008122E4">
        <w:t>в сфере благоустройства на территории Киевского сельского поселения Крымского района</w:t>
      </w:r>
      <w:r w:rsidR="000F4D33" w:rsidRPr="00F92334">
        <w:t xml:space="preserve">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Анализ и оценка эффективности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>онтроля в отношении юридических</w:t>
      </w:r>
      <w:r w:rsidR="000F4D33" w:rsidRPr="00F92334">
        <w:t xml:space="preserve"> лиц, осуществляющих деятельность по ремонту дорог не проводились.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8122E4">
        <w:t>2022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</w:t>
      </w:r>
      <w:r w:rsidR="008122E4" w:rsidRPr="008122E4">
        <w:t xml:space="preserve">в сфере благоустройства на территории Киевского сельского поселения Крымского района </w:t>
      </w:r>
      <w:r w:rsidR="000F4D33" w:rsidRPr="00F92334">
        <w:t xml:space="preserve">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  <w:r w:rsidR="00E512D5">
        <w:t xml:space="preserve">                                  </w:t>
      </w:r>
      <w:bookmarkStart w:id="0" w:name="_GoBack"/>
      <w:bookmarkEnd w:id="0"/>
      <w:r w:rsidR="00E512D5">
        <w:rPr>
          <w:noProof/>
        </w:rPr>
        <w:drawing>
          <wp:inline distT="0" distB="0" distL="0" distR="0">
            <wp:extent cx="149225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82274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122E4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B56C8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DF111D"/>
    <w:rsid w:val="00E056C4"/>
    <w:rsid w:val="00E2503F"/>
    <w:rsid w:val="00E512D5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426E-78A6-427F-9DA2-30BEDB47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41</cp:revision>
  <cp:lastPrinted>2016-08-18T13:16:00Z</cp:lastPrinted>
  <dcterms:created xsi:type="dcterms:W3CDTF">2017-03-28T07:08:00Z</dcterms:created>
  <dcterms:modified xsi:type="dcterms:W3CDTF">2023-03-10T06:57:00Z</dcterms:modified>
</cp:coreProperties>
</file>