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D83BC2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18.12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.2020г.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D83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</w:t>
      </w:r>
      <w:r w:rsidR="00D83B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83BC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231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03A0C" w:rsidRDefault="00E03A0C" w:rsidP="0047644E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3A0C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Киевского сельского поселения Крымского района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</w:t>
      </w:r>
      <w:hyperlink r:id="rId8" w:history="1">
        <w:r w:rsidRPr="00E03A0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Федеральных законов</w:t>
        </w:r>
      </w:hyperlink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от 21.12.1994 года № 69-ФЗ «О пожарной безопасности» в целях определения форм участия граждан в обеспечении первичных мер пожарной </w:t>
      </w:r>
      <w:proofErr w:type="gramStart"/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безопасности</w:t>
      </w:r>
      <w:proofErr w:type="gramEnd"/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том числе в деятельности добровольной пожарной охраны на территории Киевского сельского поселения Крымского района постановляю: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Утвердить 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(приложение № 1)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Утвердить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 2).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Утвердить перечень социально значимых работ по обеспечению первичных мер пожарной безопасности на территории Киевского сельского поселения Крымского района (приложение № 3).</w:t>
      </w:r>
    </w:p>
    <w:p w:rsidR="008D49EF" w:rsidRPr="00E03A0C" w:rsidRDefault="00E03A0C" w:rsidP="004764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44E" w:rsidRPr="00E03A0C">
        <w:rPr>
          <w:rFonts w:ascii="Times New Roman" w:hAnsi="Times New Roman" w:cs="Times New Roman"/>
          <w:sz w:val="28"/>
          <w:szCs w:val="28"/>
        </w:rPr>
        <w:t>. </w:t>
      </w:r>
      <w:r w:rsidR="00CA3497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="009F1A7F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Киевского  сельского пос</w:t>
      </w:r>
      <w:r w:rsidR="00CA3497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Крымского района </w:t>
      </w:r>
      <w:proofErr w:type="spellStart"/>
      <w:r w:rsidR="00CA3497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="009F1A7F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89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F1A7F" w:rsidRPr="00E03A0C" w:rsidRDefault="00E03A0C" w:rsidP="004764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644E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F1A7F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</w:t>
      </w:r>
      <w:r w:rsidR="00CA3497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</w:t>
      </w:r>
      <w:r w:rsidR="00196FCB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CA3497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A7F" w:rsidRP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обнародования.</w:t>
      </w:r>
    </w:p>
    <w:p w:rsidR="00D30A46" w:rsidRPr="00E03A0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A46" w:rsidRPr="00E03A0C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E03A0C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03A0C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E03A0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3519F" w:rsidRDefault="00502D78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A0C">
        <w:rPr>
          <w:rFonts w:ascii="Times New Roman" w:hAnsi="Times New Roman" w:cs="Times New Roman"/>
          <w:sz w:val="28"/>
          <w:szCs w:val="28"/>
        </w:rPr>
        <w:t>п</w:t>
      </w:r>
      <w:r w:rsidR="009671A0" w:rsidRPr="00E03A0C">
        <w:rPr>
          <w:rFonts w:ascii="Times New Roman" w:hAnsi="Times New Roman" w:cs="Times New Roman"/>
          <w:sz w:val="28"/>
          <w:szCs w:val="28"/>
        </w:rPr>
        <w:t>оселения</w:t>
      </w:r>
      <w:r w:rsidRPr="00E03A0C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E03A0C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E03A0C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E03A0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E03A0C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E03A0C" w:rsidRPr="00E03A0C" w:rsidRDefault="00E03A0C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E03A0C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ПРИЛОЖЕНИЕ № 1</w:t>
      </w:r>
    </w:p>
    <w:p w:rsidR="0093519F" w:rsidRPr="00E03A0C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lastRenderedPageBreak/>
        <w:t>к постановлению</w:t>
      </w:r>
      <w:r w:rsidR="0093519F" w:rsidRPr="00E03A0C">
        <w:rPr>
          <w:rFonts w:ascii="Times New Roman" w:eastAsiaTheme="minorEastAsia" w:hAnsi="Times New Roman" w:cs="Times New Roman"/>
          <w:lang w:eastAsia="ru-RU"/>
        </w:rPr>
        <w:t xml:space="preserve"> администрации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Киевского</w:t>
      </w:r>
      <w:proofErr w:type="gramEnd"/>
    </w:p>
    <w:p w:rsidR="0093519F" w:rsidRPr="00E03A0C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 сельского поселения Крымского района</w:t>
      </w:r>
    </w:p>
    <w:p w:rsidR="0093519F" w:rsidRPr="00E03A0C" w:rsidRDefault="00D83BC2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от 18.12.2020г. № 231</w:t>
      </w:r>
    </w:p>
    <w:p w:rsidR="0093519F" w:rsidRPr="00E03A0C" w:rsidRDefault="0093519F" w:rsidP="00220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E03A0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1. Общие положения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1.1. Настоящее Положение разработано в соответствии с </w:t>
      </w:r>
      <w:hyperlink r:id="rId9" w:history="1">
        <w:r w:rsidRPr="00E03A0C">
          <w:rPr>
            <w:rFonts w:ascii="Times New Roman" w:eastAsiaTheme="minorEastAsia" w:hAnsi="Times New Roman" w:cs="Times New Roman"/>
            <w:lang w:eastAsia="ru-RU"/>
          </w:rPr>
          <w:t>Федеральным законом</w:t>
        </w:r>
      </w:hyperlink>
      <w:r w:rsidRPr="00E03A0C">
        <w:rPr>
          <w:rFonts w:ascii="Times New Roman" w:eastAsiaTheme="minorEastAsia" w:hAnsi="Times New Roman" w:cs="Times New Roman"/>
          <w:lang w:eastAsia="ru-RU"/>
        </w:rPr>
        <w:t xml:space="preserve"> от 21.12.94 года № 69-ФЗ «О пожарной безопасности», Правилами пожарной безопасности в Российской Федерации «ППБ-01-03», иными нормативными правовыми актами, регулирующими вопросы пожарной безопасности.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1.2. Основные понятия и термины, применяемые в настоящем Положении: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пожарная безопасность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состояние защищенности личности, имущества, общества и государства от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пожар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требования пожарной безопасности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нарушение требований пожарной безопасности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невыполнение или ненадлежащее выполнение требований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противопожарный режим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меры пожарной безопасности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профилактика пожаров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первичные меры пожарной безопасности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добровольная пожарная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охрана - форма участия граждан в обеспечении первичных мер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добровольный п</w:t>
      </w:r>
      <w:r w:rsidRPr="00E03A0C">
        <w:rPr>
          <w:rFonts w:ascii="Times New Roman" w:eastAsiaTheme="minorEastAsia" w:hAnsi="Times New Roman" w:cs="Times New Roman"/>
          <w:lang w:eastAsia="ru-RU"/>
        </w:rPr>
        <w:t>ожарный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общественный </w:t>
      </w:r>
      <w:proofErr w:type="gramStart"/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контроль за</w:t>
      </w:r>
      <w:proofErr w:type="gramEnd"/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соблюдением требований пожарной безопасности</w:t>
      </w:r>
      <w:r w:rsidRPr="00E03A0C">
        <w:rPr>
          <w:rFonts w:ascii="Times New Roman" w:eastAsiaTheme="minorEastAsia" w:hAnsi="Times New Roman" w:cs="Times New Roman"/>
          <w:lang w:eastAsia="ru-RU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Киевского сельского поселения Крымского района.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1.3. Обеспечение первичных мер пожарной безопасности на территории сельского поселения относится к вопросам местного значения.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2. Перечень первичных мер пожарной безопасности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2.1. К первичным мерам пожарной безопасности на территории Киевского сельского поселения Крымского района относятся: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1) обеспечение необходимых условий для привлечения населения Киевского сельского поселения Крымского района к работам по предупреждению пожаров (профилактике пожаров), спасению людей и имущества от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2) проведение противопожарной пропаганды и обучения населения мерам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3) оснащение учреждений Киевского сельского поселения Крымского района первичными средствами тушения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4) своевременная очистка территории Киевского сельского поселения Крымского района от </w:t>
      </w:r>
      <w:r w:rsidRPr="00E03A0C">
        <w:rPr>
          <w:rFonts w:ascii="Times New Roman" w:eastAsiaTheme="minorEastAsia" w:hAnsi="Times New Roman" w:cs="Times New Roman"/>
          <w:lang w:eastAsia="ru-RU"/>
        </w:rPr>
        <w:lastRenderedPageBreak/>
        <w:t>горючих отходов, мусора, сухой растительности;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5) 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 Киевского сельского поселения Крымского района, проездов к зданиям, строениям и сооружениям;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6) содержание в исправном состоянии первичных средств пожаротушения на объектах собственности администрации Киевского сельского поселения 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7) содействие деятельности добровольных пожарных, привлечение населения к обеспечению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8) установление особого противопожарного режима;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9) профилактика пожаров на территории сельского поселения.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3. Основные задачи обеспечения первичных мер пожарной безопасности и принципы создания и деятельности добровольной пожарной охраны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3.1. К основным задачам обеспечения первичных мер пожарной безопасности на территории Киевского сельского поселения Крымского района относятся: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1) организация и осуществление мер пожарной безопасности, направленных на предупреждение пожаров на территории</w:t>
      </w:r>
      <w:r w:rsidRPr="00E03A0C">
        <w:rPr>
          <w:rFonts w:ascii="Times New Roman" w:hAnsi="Times New Roman" w:cs="Times New Roman"/>
        </w:rPr>
        <w:t xml:space="preserve"> </w:t>
      </w:r>
      <w:r w:rsidRPr="00E03A0C">
        <w:rPr>
          <w:rFonts w:ascii="Times New Roman" w:eastAsiaTheme="minorEastAsia" w:hAnsi="Times New Roman" w:cs="Times New Roman"/>
          <w:lang w:eastAsia="ru-RU"/>
        </w:rPr>
        <w:t>Киевского сельского поселения 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2) создание условий для безопасности людей и сохранности имущества от пожаров;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3) спасение людей и имущества при пожарах.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3.2.</w:t>
      </w: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Создание и деятельность добровольной пожарной охраны осуществляются в соответствии с принципами: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1) равенства перед законом общественных объединений пожарной охраны независимо от их организационно-правовых форм;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2) добровольности, равноправия и законности деятельности добровольной пожарной охраны;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3) свободы в определении внутренней структуры добровольной пожарной охраны, целей, форм и методов деятельности добровольной пожарной охраны;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4) гласности и общедоступности информации о деятельности добровольной пожарной охраны;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5) готовности подразделений добровольной пожарной охраны и добровольных пожарных к участию в профилактике и (или) тушении пожаров, проведении аварийно-спасательных работ и оказанию первой помощи пострадавшим;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6) приоритетности спасения людей и оказания первой помощи пострадавшим при тушении пожаров и проведении аварийно-спасательных работ;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22272F"/>
          <w:lang w:eastAsia="ru-RU"/>
        </w:rPr>
      </w:pPr>
      <w:r w:rsidRPr="00E03A0C">
        <w:rPr>
          <w:rFonts w:ascii="Times New Roman" w:eastAsiaTheme="minorEastAsia" w:hAnsi="Times New Roman" w:cs="Times New Roman"/>
          <w:color w:val="22272F"/>
          <w:lang w:eastAsia="ru-RU"/>
        </w:rPr>
        <w:t>7) обоснованного риска и обеспечения безопасности добровольных пожарных при тушении пожаров и проведении аварийно-спасательных работ.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4. Полномочия администрации Киевского сельского поселения Крымского района в области обеспечения первичных мер пожарной безопасности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4.1. К полномочиям администрации Киевского сельского поселения Крымского района в области обеспечения первичных мер пожарной безопасности относятся: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информирование населения о принятых решениях по обеспечению первичных мер пожарной безопасности на территории Киевского сельского поселения 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организация проведения противопожарной пропаганды и обучения населения, должностных лиц администрации</w:t>
      </w:r>
      <w:r w:rsidRPr="00E03A0C">
        <w:rPr>
          <w:rFonts w:ascii="Times New Roman" w:hAnsi="Times New Roman" w:cs="Times New Roman"/>
        </w:rPr>
        <w:t xml:space="preserve"> </w:t>
      </w:r>
      <w:r w:rsidRPr="00E03A0C">
        <w:rPr>
          <w:rFonts w:ascii="Times New Roman" w:eastAsiaTheme="minorEastAsia" w:hAnsi="Times New Roman" w:cs="Times New Roman"/>
          <w:lang w:eastAsia="ru-RU"/>
        </w:rPr>
        <w:t>Киевского сельского поселения Крымского района,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разработка целевых программ и планов по обеспечению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установление особого противопожарного режима на территории сельского поселения;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устройство и содержание минерализованных защитных полос в пределах черты между степными массивами и жилыми зонами населённых пунктов;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организация патрулирования территории сельского поселения в условиях устойчивой сухой, жаркой и ветреной погоды силами мобильных групп;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очистка территории населенных пунктов Киевского сельского поселения Крымского района от горючих отходов, мусора, сухой растительности;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- содержание в исправном состоянии имущества и объектов, а также первичных средств пожаротушения на объектах собственности администрации Киевского сельского поселения </w:t>
      </w:r>
      <w:r w:rsidRPr="00E03A0C">
        <w:rPr>
          <w:rFonts w:ascii="Times New Roman" w:eastAsiaTheme="minorEastAsia" w:hAnsi="Times New Roman" w:cs="Times New Roman"/>
          <w:lang w:eastAsia="ru-RU"/>
        </w:rPr>
        <w:lastRenderedPageBreak/>
        <w:t>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 Участие граждан в обеспечении первичных мер пожарной безопасности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5.1. Граждане могут принимать непосредственное участие в обеспечении первичных мер пожарной безопасности.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5.2. По решению администрации Киевского сельского поселения Крымского района, граждане могут привлекаться к выполнению на добровольной основе социально значимых для Киевского сельского поселения Крымского района работ в целях обеспечения первичных мер пожарной безопасности.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5.3. К социально значимым работам могут быть отнесены только работы, не требующие специальной профессиональной подготовки.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5.4. Для выполнения социально значимых работ могут привлекаться совершеннолетние трудоспособные жители Киевского сельского поселения Крымского района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 Общественный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6.1. Общественный контроль за обеспечением пожарной безопасности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-р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>абота по профилактике пожаров путем самостоятельного осуществления гражданами контроля за обеспечением пожарной безопасности на территории Киевского сельского поселения Крымского района.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6.2. Гражданами, осуществляющими общественный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безопасности, могут являться жители Киевского сельского поселения Крымского района,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6.3. Работы по осуществлению общественного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контроля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 включают в себя: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соблюдением требований пожарной безопасности на территории Киевского сельского поселения 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проведение противопожарной пропаганды на территории Киевского сельского поселения Крымского района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доведение до населения решений администрации Киевского сельского поселения Крымского района, касающихся вопросов обеспечения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6.4. Работы по профилактике пожаров путем проведения общественного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контроля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6.5. За гражданином, осуществляющим общественный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безопасности, по согласованию с ним уполномоченным органом могут закрепляться конкретные населённые пункты, кварталы и улицы.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6.6. Нормативная литература, необходимая для осуществления общественного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контроля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безопасности, приобретается за счет средств местного бюджета.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6.7. 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охраны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на безвозмездной основе.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6.8. Координация деятельности по осуществлению общественного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контроля за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обеспечением пожарной безопасности возлагается на уполномоченный орган.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 Пропаганда в области пожарной безопасности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7.1. 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и использования других, не запрещенных законодательством Российской Федерации, форм информирования населения;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7.2. 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7.3. Администрация Киевского сельского поселения Крымского района для организации противопожарной пропаганды: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информирует население о проблемах и путях обеспечения первичных мер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7.4. В соответствии с действующим законодательством противопожарную пропаганду проводят: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администрация Киевского сельского поселения Крымского района;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государственная противопожарная служба;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добровольная пожарная охрана;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 добровольные пожарные;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другие общественные организации.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7.5. Противопожарная пропаганда осуществляется администрацией Киевского сельского поселения Крымского района посредством: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проведения учебно-методических занятий, семинаров;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размещения в объектах муниципальной собственности уголков (информационных стендов) пожарной безопасности, которые должны содержать информацию об обстановке с пожарами на территории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наглядной агитации - плакаты, иллюстрации, буклеты, альбомы на противопожарную тематику;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проведения обучения мерам пожарной безопасности по месту жительства в виде инструктажей работниками жилищно-эксплуатационных организаций;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использования возможностей общественных организаций;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использования иных средств и способов, не запрещенных законодательством Российской Федерации.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7.6. Формой противопожарной пропаганды могут быть сходы граждан, на которых также принимаются решения по вопросам обеспечения пожарной безопасности Киевского сельского поселения Крымского района.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E03A0C" w:rsidRPr="00E03A0C" w:rsidTr="00063FBA">
        <w:tc>
          <w:tcPr>
            <w:tcW w:w="4924" w:type="dxa"/>
          </w:tcPr>
          <w:p w:rsidR="00E03A0C" w:rsidRPr="00E03A0C" w:rsidRDefault="00E03A0C" w:rsidP="00E03A0C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E03A0C" w:rsidRPr="00E03A0C" w:rsidRDefault="00E03A0C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>ПРИЛОЖЕНИЕ № 2</w:t>
            </w:r>
          </w:p>
          <w:p w:rsidR="00E03A0C" w:rsidRPr="00E03A0C" w:rsidRDefault="00E03A0C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 xml:space="preserve">к постановлением администрации </w:t>
            </w:r>
            <w:proofErr w:type="gramStart"/>
            <w:r w:rsidRPr="00E03A0C">
              <w:rPr>
                <w:rFonts w:ascii="Times New Roman" w:hAnsi="Times New Roman"/>
              </w:rPr>
              <w:t>Киевского</w:t>
            </w:r>
            <w:proofErr w:type="gramEnd"/>
            <w:r w:rsidRPr="00E03A0C">
              <w:rPr>
                <w:rFonts w:ascii="Times New Roman" w:hAnsi="Times New Roman"/>
              </w:rPr>
              <w:t xml:space="preserve"> </w:t>
            </w:r>
          </w:p>
          <w:p w:rsidR="00E03A0C" w:rsidRPr="00E03A0C" w:rsidRDefault="00E03A0C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>сельского поселения Крымского района</w:t>
            </w:r>
          </w:p>
          <w:p w:rsidR="00E03A0C" w:rsidRPr="00E03A0C" w:rsidRDefault="00E03A0C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 xml:space="preserve">от </w:t>
            </w:r>
            <w:r w:rsidR="00D83BC2">
              <w:rPr>
                <w:rFonts w:ascii="Times New Roman" w:hAnsi="Times New Roman"/>
              </w:rPr>
              <w:t>18.12.2020г._</w:t>
            </w:r>
            <w:r w:rsidRPr="00E03A0C">
              <w:rPr>
                <w:rFonts w:ascii="Times New Roman" w:hAnsi="Times New Roman"/>
              </w:rPr>
              <w:t xml:space="preserve"> № </w:t>
            </w:r>
            <w:r w:rsidR="00D83BC2">
              <w:rPr>
                <w:rFonts w:ascii="Times New Roman" w:hAnsi="Times New Roman"/>
              </w:rPr>
              <w:t>231</w:t>
            </w:r>
            <w:r w:rsidRPr="00E03A0C">
              <w:rPr>
                <w:rFonts w:ascii="Times New Roman" w:hAnsi="Times New Roman"/>
              </w:rPr>
              <w:t>____</w:t>
            </w:r>
          </w:p>
        </w:tc>
      </w:tr>
    </w:tbl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</w:pPr>
      <w:r w:rsidRPr="00E03A0C">
        <w:rPr>
          <w:rFonts w:ascii="Times New Roman" w:eastAsiaTheme="minorEastAsia" w:hAnsi="Times New Roman" w:cs="Times New Roman"/>
          <w:b/>
          <w:bCs/>
          <w:color w:val="26282F"/>
          <w:lang w:eastAsia="ru-RU"/>
        </w:rPr>
        <w:t>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1. Индивидуальные жилые дома: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- ёмкость с водой (200 литров) или огнетушитель порошковый (ОП-5); - ящик с песком объемом 0,5, 1 или 3 </w:t>
      </w:r>
      <w:proofErr w:type="spellStart"/>
      <w:r w:rsidRPr="00E03A0C">
        <w:rPr>
          <w:rFonts w:ascii="Times New Roman" w:eastAsiaTheme="minorEastAsia" w:hAnsi="Times New Roman" w:cs="Times New Roman"/>
          <w:lang w:eastAsia="ru-RU"/>
        </w:rPr>
        <w:t>куб.м</w:t>
      </w:r>
      <w:proofErr w:type="spellEnd"/>
      <w:r w:rsidRPr="00E03A0C">
        <w:rPr>
          <w:rFonts w:ascii="Times New Roman" w:eastAsiaTheme="minorEastAsia" w:hAnsi="Times New Roman" w:cs="Times New Roman"/>
          <w:lang w:eastAsia="ru-RU"/>
        </w:rPr>
        <w:t>. (в зависимости от размера строения);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lastRenderedPageBreak/>
        <w:t>- лопата штыковая;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лопата совковая;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лом;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ведро (объёмом 10л);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топор;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лестница приставная (достающая до карниза жилого дома).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2. Квартиры: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огнетушитель ОП-10;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бытовой пожарный кран.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3. Индивидуальные гаражи: - огнетушитель ОУ-3;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- противопожарное полотно.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E03A0C" w:rsidRPr="00E03A0C" w:rsidTr="00063FBA">
        <w:tc>
          <w:tcPr>
            <w:tcW w:w="4924" w:type="dxa"/>
          </w:tcPr>
          <w:p w:rsidR="00E03A0C" w:rsidRPr="00E03A0C" w:rsidRDefault="00E03A0C" w:rsidP="00E03A0C">
            <w:pPr>
              <w:widowControl w:val="0"/>
              <w:autoSpaceDE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4" w:type="dxa"/>
          </w:tcPr>
          <w:p w:rsidR="00E03A0C" w:rsidRPr="00E03A0C" w:rsidRDefault="00D83BC2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 3 к постановлению</w:t>
            </w:r>
            <w:r w:rsidR="00E03A0C" w:rsidRPr="00E03A0C">
              <w:rPr>
                <w:rFonts w:ascii="Times New Roman" w:hAnsi="Times New Roman"/>
              </w:rPr>
              <w:t xml:space="preserve"> администрации </w:t>
            </w:r>
            <w:proofErr w:type="gramStart"/>
            <w:r w:rsidR="00E03A0C" w:rsidRPr="00E03A0C">
              <w:rPr>
                <w:rFonts w:ascii="Times New Roman" w:hAnsi="Times New Roman"/>
              </w:rPr>
              <w:t>Киевского</w:t>
            </w:r>
            <w:proofErr w:type="gramEnd"/>
            <w:r w:rsidR="00E03A0C" w:rsidRPr="00E03A0C">
              <w:rPr>
                <w:rFonts w:ascii="Times New Roman" w:hAnsi="Times New Roman"/>
              </w:rPr>
              <w:t xml:space="preserve"> </w:t>
            </w:r>
          </w:p>
          <w:p w:rsidR="00E03A0C" w:rsidRPr="00E03A0C" w:rsidRDefault="00E03A0C" w:rsidP="00E03A0C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>сельского поселения Крымского района</w:t>
            </w:r>
          </w:p>
          <w:p w:rsidR="00E03A0C" w:rsidRPr="00E03A0C" w:rsidRDefault="00E03A0C" w:rsidP="00D83BC2">
            <w:pPr>
              <w:widowControl w:val="0"/>
              <w:autoSpaceDE w:val="0"/>
              <w:adjustRightInd w:val="0"/>
              <w:ind w:firstLine="38"/>
              <w:rPr>
                <w:rFonts w:ascii="Times New Roman" w:hAnsi="Times New Roman"/>
              </w:rPr>
            </w:pPr>
            <w:r w:rsidRPr="00E03A0C">
              <w:rPr>
                <w:rFonts w:ascii="Times New Roman" w:hAnsi="Times New Roman"/>
              </w:rPr>
              <w:t>от _</w:t>
            </w:r>
            <w:r w:rsidR="00D83BC2">
              <w:rPr>
                <w:rFonts w:ascii="Times New Roman" w:hAnsi="Times New Roman"/>
              </w:rPr>
              <w:t>18.12.2020г.</w:t>
            </w:r>
            <w:bookmarkStart w:id="0" w:name="_GoBack"/>
            <w:bookmarkEnd w:id="0"/>
            <w:r w:rsidRPr="00E03A0C">
              <w:rPr>
                <w:rFonts w:ascii="Times New Roman" w:hAnsi="Times New Roman"/>
              </w:rPr>
              <w:t xml:space="preserve">__ № </w:t>
            </w:r>
            <w:r w:rsidR="00D83BC2">
              <w:rPr>
                <w:rFonts w:ascii="Times New Roman" w:hAnsi="Times New Roman"/>
              </w:rPr>
              <w:t>231</w:t>
            </w:r>
            <w:r w:rsidRPr="00E03A0C">
              <w:rPr>
                <w:rFonts w:ascii="Times New Roman" w:hAnsi="Times New Roman"/>
              </w:rPr>
              <w:t>____</w:t>
            </w:r>
          </w:p>
        </w:tc>
      </w:tr>
    </w:tbl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" w:eastAsiaTheme="minorEastAsia" w:hAnsi="Times New Roman" w:cs="Times New Roman"/>
          <w:bCs/>
          <w:color w:val="26282F"/>
          <w:lang w:eastAsia="ru-RU"/>
        </w:rPr>
      </w:pPr>
      <w:r w:rsidRPr="00E03A0C">
        <w:rPr>
          <w:rFonts w:ascii="Times New Roman" w:eastAsiaTheme="minorEastAsia" w:hAnsi="Times New Roman" w:cs="Times New Roman"/>
          <w:bCs/>
          <w:color w:val="26282F"/>
          <w:lang w:eastAsia="ru-RU"/>
        </w:rPr>
        <w:t>Перечень социально значимых работ по обеспечению первичных мер пожарной безопасности на территории Киевского сельского поселения Крымского района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1. Осуществление патрулирования в границах Киевского сельского поселения Крымского района в целях соблюдения особого противопожарного режима, принятия мер по ликвидации возгораний.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2. Выполнение мероприятий, исключающих возможность переброса огня при ландшафтных пожарах на здания и сооружения населённых пунктов Киевского сельского поселения Крымского района (устройство защитных противопожарных полос, посадка лиственных насаждений, уборка сухой растительности и другие).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3. Тушение загорания сухой травы и кустарников подручными средствами, первичными средствами пожаротушения.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4. Эвакуация людей и материальных ценностей на безопасное расстояние от зоны горения.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5. Оказание помощи в доставке воды и других средств тушения к месту пожара.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6. Обеспечение своевременной </w:t>
      </w:r>
      <w:proofErr w:type="gramStart"/>
      <w:r w:rsidRPr="00E03A0C">
        <w:rPr>
          <w:rFonts w:ascii="Times New Roman" w:eastAsiaTheme="minorEastAsia" w:hAnsi="Times New Roman" w:cs="Times New Roman"/>
          <w:lang w:eastAsia="ru-RU"/>
        </w:rPr>
        <w:t>очистки территорий населенных пунктов Киевского сельского поселения Крымского района</w:t>
      </w:r>
      <w:proofErr w:type="gramEnd"/>
      <w:r w:rsidRPr="00E03A0C">
        <w:rPr>
          <w:rFonts w:ascii="Times New Roman" w:eastAsiaTheme="minorEastAsia" w:hAnsi="Times New Roman" w:cs="Times New Roman"/>
          <w:lang w:eastAsia="ru-RU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 и иным постройкам, от горючих отходов, мусора, опавших листьев, сухой травы и т.п.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 xml:space="preserve">7. Очистка зимой от снега и льда дорог, проездов и подъездов к зданиям, сооружениям и </w:t>
      </w:r>
      <w:proofErr w:type="spellStart"/>
      <w:r w:rsidRPr="00E03A0C">
        <w:rPr>
          <w:rFonts w:ascii="Times New Roman" w:eastAsiaTheme="minorEastAsia" w:hAnsi="Times New Roman" w:cs="Times New Roman"/>
          <w:lang w:eastAsia="ru-RU"/>
        </w:rPr>
        <w:t>водоисточникам</w:t>
      </w:r>
      <w:proofErr w:type="spellEnd"/>
      <w:r w:rsidRPr="00E03A0C">
        <w:rPr>
          <w:rFonts w:ascii="Times New Roman" w:eastAsiaTheme="minorEastAsia" w:hAnsi="Times New Roman" w:cs="Times New Roman"/>
          <w:lang w:eastAsia="ru-RU"/>
        </w:rPr>
        <w:t>, используемым в целях пожаротушения.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8. Распространение среди населения Киевского сельского поселения Крымского района агитационных, обучающих и предупреждающих материалов по вопросам пожарной безопасности.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9. Участие в работе добровольной пожарной охраны.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10. Участие в ликвидации последствий пожаров.</w:t>
      </w:r>
    </w:p>
    <w:p w:rsidR="00E03A0C" w:rsidRPr="00E03A0C" w:rsidRDefault="00E03A0C" w:rsidP="00E03A0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E03A0C">
        <w:rPr>
          <w:rFonts w:ascii="Times New Roman" w:eastAsiaTheme="minorEastAsia" w:hAnsi="Times New Roman" w:cs="Times New Roman"/>
          <w:lang w:eastAsia="ru-RU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519F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B1E69"/>
    <w:rsid w:val="001353B7"/>
    <w:rsid w:val="001412F6"/>
    <w:rsid w:val="00196FCB"/>
    <w:rsid w:val="001C1A32"/>
    <w:rsid w:val="0022059F"/>
    <w:rsid w:val="00235A47"/>
    <w:rsid w:val="00270645"/>
    <w:rsid w:val="002A23D0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6743B"/>
    <w:rsid w:val="005A6460"/>
    <w:rsid w:val="005D6109"/>
    <w:rsid w:val="006209A6"/>
    <w:rsid w:val="00631485"/>
    <w:rsid w:val="0064698A"/>
    <w:rsid w:val="0065640C"/>
    <w:rsid w:val="00741D8A"/>
    <w:rsid w:val="00761635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83BC2"/>
    <w:rsid w:val="00DA204E"/>
    <w:rsid w:val="00E03A0C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D7209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E03A0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E03A0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000395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C36C-CDE6-43D6-B5B6-AA6314C0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13</cp:revision>
  <cp:lastPrinted>2020-12-18T05:36:00Z</cp:lastPrinted>
  <dcterms:created xsi:type="dcterms:W3CDTF">2020-12-04T11:19:00Z</dcterms:created>
  <dcterms:modified xsi:type="dcterms:W3CDTF">2020-12-23T06:49:00Z</dcterms:modified>
</cp:coreProperties>
</file>