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E0" w:rsidRPr="007B1DE0"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sidRPr="007B1DE0">
        <w:rPr>
          <w:rFonts w:ascii="Times New Roman" w:eastAsia="Lucida Sans Unicode" w:hAnsi="Times New Roman" w:cs="Times New Roman"/>
          <w:kern w:val="3"/>
          <w:sz w:val="24"/>
          <w:szCs w:val="24"/>
          <w:lang w:eastAsia="zh-CN" w:bidi="hi-IN"/>
        </w:rPr>
        <w:t xml:space="preserve"> </w:t>
      </w:r>
      <w:r w:rsidRPr="007B1DE0">
        <w:rPr>
          <w:rFonts w:ascii="Times New Roman" w:eastAsia="Lucida Sans Unicode" w:hAnsi="Times New Roman" w:cs="Times New Roman"/>
          <w:b/>
          <w:kern w:val="3"/>
          <w:sz w:val="24"/>
          <w:szCs w:val="24"/>
          <w:lang w:eastAsia="zh-CN" w:bidi="hi-IN"/>
        </w:rPr>
        <w:t>Проект</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района от 17 декабря 2018 года № 278</w:t>
      </w: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w:t>
      </w:r>
      <w:r w:rsidRPr="007B1DE0">
        <w:rPr>
          <w:rFonts w:ascii="Times New Roman" w:hAnsi="Times New Roman" w:cs="Times New Roman"/>
          <w:b/>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7B1DE0">
        <w:rPr>
          <w:rFonts w:ascii="Times New Roman" w:hAnsi="Times New Roman" w:cs="Times New Roman"/>
          <w:b/>
          <w:sz w:val="24"/>
          <w:szCs w:val="24"/>
        </w:rPr>
        <w:t xml:space="preserve">«Предоставление выписки из похозяйственной книги» </w:t>
      </w:r>
    </w:p>
    <w:p w:rsidR="007B1DE0" w:rsidRPr="007B1DE0" w:rsidRDefault="007B1DE0" w:rsidP="007B1DE0">
      <w:pPr>
        <w:spacing w:after="0" w:line="240" w:lineRule="auto"/>
        <w:jc w:val="center"/>
        <w:rPr>
          <w:rFonts w:ascii="Times New Roman" w:hAnsi="Times New Roman" w:cs="Times New Roman"/>
          <w:b/>
          <w:sz w:val="24"/>
          <w:szCs w:val="24"/>
        </w:rPr>
      </w:pPr>
      <w:r w:rsidRPr="007B1DE0">
        <w:rPr>
          <w:rFonts w:ascii="Times New Roman" w:hAnsi="Times New Roman" w:cs="Times New Roman"/>
          <w:b/>
          <w:sz w:val="24"/>
          <w:szCs w:val="24"/>
        </w:rPr>
        <w:t xml:space="preserve"> </w:t>
      </w:r>
    </w:p>
    <w:p w:rsidR="007B1DE0" w:rsidRPr="007B1DE0" w:rsidRDefault="007B1DE0" w:rsidP="007B1DE0">
      <w:pPr>
        <w:spacing w:after="0" w:line="240" w:lineRule="auto"/>
        <w:ind w:firstLine="851"/>
        <w:jc w:val="both"/>
        <w:rPr>
          <w:rFonts w:ascii="Times New Roman" w:hAnsi="Times New Roman" w:cs="Times New Roman"/>
          <w:sz w:val="24"/>
          <w:szCs w:val="24"/>
        </w:rPr>
      </w:pPr>
    </w:p>
    <w:p w:rsidR="007B1DE0" w:rsidRPr="00216AF7" w:rsidRDefault="007B1DE0" w:rsidP="007B1DE0">
      <w:pPr>
        <w:spacing w:after="0" w:line="240" w:lineRule="auto"/>
        <w:ind w:firstLine="851"/>
        <w:jc w:val="both"/>
        <w:rPr>
          <w:rFonts w:ascii="Times New Roman" w:hAnsi="Times New Roman" w:cs="Times New Roman"/>
          <w:sz w:val="24"/>
          <w:szCs w:val="24"/>
        </w:rPr>
      </w:pP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похозяйственной книги»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B063E4"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1. Внести в постановление администрации Киевского сельского поселения Крымского района от 17 декабря 2018 года № 278 «</w:t>
      </w:r>
      <w:r w:rsidRPr="00216AF7">
        <w:rPr>
          <w:rFonts w:ascii="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предоставлению муниципальной услуги </w:t>
      </w:r>
      <w:r w:rsidRPr="00216AF7">
        <w:rPr>
          <w:rFonts w:ascii="Times New Roman" w:hAnsi="Times New Roman" w:cs="Times New Roman"/>
          <w:sz w:val="24"/>
          <w:szCs w:val="24"/>
        </w:rPr>
        <w:t>«Предоставление выписки из похозяйственной книги» (далее по тексту - административный регламент) следующие изменения:</w:t>
      </w:r>
    </w:p>
    <w:p w:rsidR="007B1DE0" w:rsidRPr="00216AF7"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eastAsia="Lucida Sans Unicode" w:hAnsi="Times New Roman" w:cs="Times New Roman"/>
          <w:kern w:val="3"/>
          <w:sz w:val="24"/>
          <w:szCs w:val="24"/>
          <w:lang w:eastAsia="zh-CN" w:bidi="hi-IN"/>
        </w:rPr>
        <w:t>1</w:t>
      </w:r>
      <w:r w:rsidR="007B1DE0" w:rsidRPr="00216AF7">
        <w:rPr>
          <w:rFonts w:ascii="Times New Roman" w:eastAsia="Lucida Sans Unicode" w:hAnsi="Times New Roman" w:cs="Times New Roman"/>
          <w:kern w:val="3"/>
          <w:sz w:val="24"/>
          <w:szCs w:val="24"/>
          <w:lang w:eastAsia="zh-CN" w:bidi="hi-IN"/>
        </w:rPr>
        <w:t xml:space="preserve">) пункт 2.7.1 </w:t>
      </w:r>
      <w:r w:rsidR="007B1DE0" w:rsidRPr="00216AF7">
        <w:rPr>
          <w:rFonts w:ascii="Times New Roman" w:hAnsi="Times New Roman" w:cs="Times New Roman"/>
          <w:sz w:val="24"/>
          <w:szCs w:val="24"/>
        </w:rPr>
        <w:t>административного регламента</w:t>
      </w:r>
      <w:r w:rsidR="007B1DE0" w:rsidRPr="00216AF7">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eastAsia="Lucida Sans Unicode" w:hAnsi="Times New Roman" w:cs="Times New Roman"/>
          <w:kern w:val="3"/>
          <w:sz w:val="24"/>
          <w:szCs w:val="24"/>
          <w:lang w:eastAsia="zh-CN" w:bidi="hi-IN"/>
        </w:rPr>
        <w:t>«</w:t>
      </w:r>
      <w:r w:rsidRPr="00216AF7">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216AF7">
          <w:rPr>
            <w:rStyle w:val="a3"/>
            <w:rFonts w:ascii="Times New Roman" w:hAnsi="Times New Roman"/>
            <w:color w:val="auto"/>
            <w:sz w:val="24"/>
            <w:szCs w:val="24"/>
          </w:rPr>
          <w:t>частью 18 статьи 14.1</w:t>
        </w:r>
      </w:hyperlink>
      <w:r w:rsidRPr="00216AF7">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1DE0" w:rsidRPr="00216AF7"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216AF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216AF7">
        <w:rPr>
          <w:rFonts w:ascii="Times New Roman" w:hAnsi="Times New Roman" w:cs="Times New Roman"/>
          <w:sz w:val="24"/>
          <w:szCs w:val="24"/>
        </w:rPr>
        <w:lastRenderedPageBreak/>
        <w:t>граждан из числа инвалидов III группы распространяются нормы настоящей части в </w:t>
      </w:r>
      <w:hyperlink r:id="rId10" w:anchor="/document/73560110/entry/0" w:history="1">
        <w:r w:rsidRPr="00216AF7">
          <w:rPr>
            <w:rStyle w:val="a3"/>
            <w:rFonts w:ascii="Times New Roman" w:hAnsi="Times New Roman"/>
            <w:color w:val="auto"/>
            <w:sz w:val="24"/>
            <w:szCs w:val="24"/>
          </w:rPr>
          <w:t>порядке</w:t>
        </w:r>
      </w:hyperlink>
      <w:r w:rsidRPr="00216AF7">
        <w:rPr>
          <w:rFonts w:ascii="Times New Roman" w:hAnsi="Times New Roman" w:cs="Times New Roman"/>
          <w:sz w:val="24"/>
          <w:szCs w:val="24"/>
        </w:rPr>
        <w:t>, определяемом Правительством Российской Федерации.»</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216AF7">
          <w:rPr>
            <w:rStyle w:val="a3"/>
            <w:rFonts w:ascii="Times New Roman" w:hAnsi="Times New Roman"/>
            <w:color w:val="auto"/>
            <w:sz w:val="24"/>
            <w:szCs w:val="24"/>
          </w:rPr>
          <w:t>частях 10</w:t>
        </w:r>
      </w:hyperlink>
      <w:r w:rsidRPr="00216AF7">
        <w:rPr>
          <w:rFonts w:ascii="Times New Roman" w:hAnsi="Times New Roman" w:cs="Times New Roman"/>
          <w:sz w:val="24"/>
          <w:szCs w:val="24"/>
        </w:rPr>
        <w:t> и </w:t>
      </w:r>
      <w:hyperlink r:id="rId12" w:anchor="/document/12177515/entry/711" w:history="1">
        <w:r w:rsidRPr="00216AF7">
          <w:rPr>
            <w:rStyle w:val="a3"/>
            <w:rFonts w:ascii="Times New Roman" w:hAnsi="Times New Roman"/>
            <w:color w:val="auto"/>
            <w:sz w:val="24"/>
            <w:szCs w:val="24"/>
          </w:rPr>
          <w:t>11 статьи 7</w:t>
        </w:r>
      </w:hyperlink>
      <w:r w:rsidRPr="00216AF7">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shd w:val="clear" w:color="auto" w:fill="F3F1E9"/>
        </w:rPr>
        <w:t>4) </w:t>
      </w:r>
      <w:r w:rsidRPr="00216AF7">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«При выдаче документов должностное лицо МФЦ:</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216AF7"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216AF7">
        <w:rPr>
          <w:rFonts w:ascii="Times New Roman" w:hAnsi="Times New Roman" w:cs="Times New Roman"/>
          <w:sz w:val="24"/>
          <w:szCs w:val="24"/>
          <w:shd w:val="clear" w:color="auto" w:fill="FFFFFF"/>
        </w:rPr>
        <w:t>- в порядке, установленном </w:t>
      </w:r>
      <w:hyperlink r:id="rId13" w:anchor="/document/12148555/entry/1401" w:history="1">
        <w:r w:rsidRPr="00216AF7">
          <w:rPr>
            <w:rFonts w:ascii="Times New Roman" w:hAnsi="Times New Roman" w:cs="Times New Roman"/>
            <w:sz w:val="24"/>
            <w:szCs w:val="24"/>
            <w:shd w:val="clear" w:color="auto" w:fill="FFFFFF"/>
          </w:rPr>
          <w:t>статьей 14.1</w:t>
        </w:r>
      </w:hyperlink>
      <w:r w:rsidRPr="00216AF7">
        <w:rPr>
          <w:rFonts w:ascii="Times New Roman" w:hAnsi="Times New Roman" w:cs="Times New Roman"/>
          <w:sz w:val="24"/>
          <w:szCs w:val="24"/>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7B1DE0">
        <w:rPr>
          <w:rFonts w:ascii="Times New Roman" w:hAnsi="Times New Roman" w:cs="Times New Roman"/>
          <w:color w:val="22272F"/>
          <w:sz w:val="24"/>
          <w:szCs w:val="24"/>
          <w:shd w:val="clear" w:color="auto" w:fill="FFFFFF"/>
        </w:rPr>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color w:val="C00000"/>
          <w:sz w:val="24"/>
          <w:szCs w:val="24"/>
        </w:rPr>
        <w:t xml:space="preserve"> 2. 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1129B2">
      <w:pPr>
        <w:spacing w:after="0" w:line="240" w:lineRule="auto"/>
        <w:jc w:val="both"/>
        <w:rPr>
          <w:rFonts w:ascii="Times New Roman" w:hAnsi="Times New Roman" w:cs="Times New Roman"/>
          <w:sz w:val="24"/>
          <w:szCs w:val="24"/>
        </w:rPr>
      </w:pPr>
      <w:bookmarkStart w:id="0" w:name="_GoBack"/>
      <w:bookmarkEnd w:id="0"/>
    </w:p>
    <w:sectPr w:rsidR="007B1DE0" w:rsidRPr="007B1DE0"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AF" w:rsidRDefault="004834AF" w:rsidP="00C064FC">
      <w:pPr>
        <w:spacing w:after="0" w:line="240" w:lineRule="auto"/>
      </w:pPr>
      <w:r>
        <w:separator/>
      </w:r>
    </w:p>
  </w:endnote>
  <w:endnote w:type="continuationSeparator" w:id="0">
    <w:p w:rsidR="004834AF" w:rsidRDefault="004834AF"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AF" w:rsidRDefault="004834AF" w:rsidP="00C064FC">
      <w:pPr>
        <w:spacing w:after="0" w:line="240" w:lineRule="auto"/>
      </w:pPr>
      <w:r>
        <w:separator/>
      </w:r>
    </w:p>
  </w:footnote>
  <w:footnote w:type="continuationSeparator" w:id="0">
    <w:p w:rsidR="004834AF" w:rsidRDefault="004834AF"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05" w:rsidRDefault="00713C05">
    <w:pPr>
      <w:pStyle w:val="a4"/>
      <w:jc w:val="center"/>
    </w:pPr>
  </w:p>
  <w:p w:rsidR="00713C05" w:rsidRPr="00446061" w:rsidRDefault="00713C05">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1129B2">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129B2"/>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16AF7"/>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34AF"/>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C58"/>
    <w:rsid w:val="00A844D3"/>
    <w:rsid w:val="00A8490A"/>
    <w:rsid w:val="00A95F7A"/>
    <w:rsid w:val="00AC1125"/>
    <w:rsid w:val="00AC130B"/>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3374"/>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9435-C009-47CD-9692-6C855D2E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7</cp:revision>
  <cp:lastPrinted>2019-01-09T09:16:00Z</cp:lastPrinted>
  <dcterms:created xsi:type="dcterms:W3CDTF">2021-01-30T12:08:00Z</dcterms:created>
  <dcterms:modified xsi:type="dcterms:W3CDTF">2021-02-03T08:34:00Z</dcterms:modified>
</cp:coreProperties>
</file>