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07" w:rsidRDefault="00566807" w:rsidP="006F2A93">
      <w:pPr>
        <w:spacing w:after="0"/>
        <w:jc w:val="center"/>
        <w:outlineLvl w:val="0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81000" cy="472440"/>
            <wp:effectExtent l="1905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A93" w:rsidRDefault="006F2A93" w:rsidP="006F2A93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КИЕВСКОГО СЕЛЬСКОГО ПОСЕЛЕНИЯ</w:t>
      </w:r>
    </w:p>
    <w:p w:rsidR="006F2A93" w:rsidRDefault="006F2A93" w:rsidP="006F2A93">
      <w:pPr>
        <w:spacing w:after="0"/>
        <w:jc w:val="center"/>
        <w:rPr>
          <w:b/>
          <w:sz w:val="8"/>
          <w:szCs w:val="8"/>
        </w:rPr>
      </w:pPr>
    </w:p>
    <w:p w:rsidR="006F2A93" w:rsidRDefault="006F2A93" w:rsidP="006F2A93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КРЫМСКОГО РАЙОНА</w:t>
      </w:r>
    </w:p>
    <w:p w:rsidR="006F2A93" w:rsidRDefault="006F2A93" w:rsidP="006F2A93">
      <w:pPr>
        <w:spacing w:after="0"/>
        <w:jc w:val="center"/>
        <w:rPr>
          <w:b/>
          <w:szCs w:val="28"/>
        </w:rPr>
      </w:pPr>
    </w:p>
    <w:p w:rsidR="006F2A93" w:rsidRDefault="006F2A93" w:rsidP="006F2A93">
      <w:pPr>
        <w:spacing w:after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F2A93" w:rsidRDefault="006F2A93" w:rsidP="006F2A93">
      <w:pPr>
        <w:spacing w:after="0"/>
        <w:jc w:val="center"/>
        <w:rPr>
          <w:b/>
          <w:szCs w:val="28"/>
        </w:rPr>
      </w:pPr>
    </w:p>
    <w:p w:rsidR="006F2A93" w:rsidRPr="00913115" w:rsidRDefault="002B484A" w:rsidP="006F2A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6F2A93" w:rsidRPr="00913115">
        <w:rPr>
          <w:sz w:val="24"/>
          <w:szCs w:val="24"/>
        </w:rPr>
        <w:t>т</w:t>
      </w:r>
      <w:r w:rsidR="007E533E">
        <w:rPr>
          <w:sz w:val="24"/>
          <w:szCs w:val="24"/>
        </w:rPr>
        <w:t xml:space="preserve"> 29.09</w:t>
      </w:r>
      <w:r>
        <w:rPr>
          <w:sz w:val="24"/>
          <w:szCs w:val="24"/>
        </w:rPr>
        <w:t>.2021г</w:t>
      </w:r>
      <w:r w:rsidR="006F2A93">
        <w:rPr>
          <w:sz w:val="24"/>
          <w:szCs w:val="24"/>
        </w:rPr>
        <w:t>.</w:t>
      </w:r>
      <w:r w:rsidR="006F2A93" w:rsidRPr="00913115">
        <w:rPr>
          <w:sz w:val="24"/>
          <w:szCs w:val="24"/>
        </w:rPr>
        <w:tab/>
        <w:t xml:space="preserve">        </w:t>
      </w:r>
      <w:r w:rsidR="006F2A93">
        <w:rPr>
          <w:sz w:val="24"/>
          <w:szCs w:val="24"/>
        </w:rPr>
        <w:t xml:space="preserve">      </w:t>
      </w:r>
      <w:r w:rsidR="006F2A93" w:rsidRPr="00913115">
        <w:rPr>
          <w:sz w:val="24"/>
          <w:szCs w:val="24"/>
        </w:rPr>
        <w:t xml:space="preserve">                                       </w:t>
      </w:r>
      <w:r w:rsidR="006F2A93">
        <w:rPr>
          <w:sz w:val="24"/>
          <w:szCs w:val="24"/>
        </w:rPr>
        <w:t xml:space="preserve">                 </w:t>
      </w:r>
      <w:r w:rsidR="00401B98">
        <w:rPr>
          <w:sz w:val="24"/>
          <w:szCs w:val="24"/>
        </w:rPr>
        <w:t xml:space="preserve"> </w:t>
      </w:r>
      <w:r w:rsidR="00146E5C">
        <w:rPr>
          <w:sz w:val="24"/>
          <w:szCs w:val="24"/>
        </w:rPr>
        <w:t xml:space="preserve">                            №</w:t>
      </w:r>
      <w:r w:rsidR="007E533E">
        <w:rPr>
          <w:sz w:val="24"/>
          <w:szCs w:val="24"/>
        </w:rPr>
        <w:t>223</w:t>
      </w:r>
    </w:p>
    <w:p w:rsidR="00F3143B" w:rsidRPr="00D56F16" w:rsidRDefault="006F2A93" w:rsidP="00D56F16">
      <w:pPr>
        <w:spacing w:after="0"/>
        <w:ind w:firstLine="720"/>
        <w:jc w:val="center"/>
        <w:rPr>
          <w:sz w:val="24"/>
          <w:szCs w:val="24"/>
        </w:rPr>
      </w:pPr>
      <w:r w:rsidRPr="00913115">
        <w:rPr>
          <w:sz w:val="24"/>
          <w:szCs w:val="24"/>
        </w:rPr>
        <w:t>село Киевское</w:t>
      </w:r>
    </w:p>
    <w:p w:rsidR="006F2A93" w:rsidRDefault="006F2A93">
      <w:pPr>
        <w:pStyle w:val="ConsPlusTitle"/>
        <w:jc w:val="center"/>
      </w:pPr>
    </w:p>
    <w:p w:rsidR="00F3143B" w:rsidRDefault="00C60D37" w:rsidP="006F2A93">
      <w:pPr>
        <w:pStyle w:val="ConsPlusTitle"/>
        <w:jc w:val="center"/>
      </w:pPr>
      <w:r w:rsidRPr="00C60D37">
        <w:rPr>
          <w:rStyle w:val="af2"/>
          <w:b/>
          <w:szCs w:val="28"/>
        </w:rPr>
        <w:t>О внесении изменений в постановление администрации Киевского сельского поселения Крымского района от</w:t>
      </w:r>
      <w:r w:rsidR="00CB11A8">
        <w:rPr>
          <w:rStyle w:val="af2"/>
          <w:b/>
          <w:szCs w:val="28"/>
        </w:rPr>
        <w:t xml:space="preserve"> </w:t>
      </w:r>
      <w:r w:rsidRPr="00C60D37">
        <w:rPr>
          <w:rStyle w:val="af2"/>
          <w:b/>
          <w:szCs w:val="28"/>
        </w:rPr>
        <w:t>09.09.2019</w:t>
      </w:r>
      <w:r w:rsidR="00CB11A8">
        <w:rPr>
          <w:rStyle w:val="af2"/>
          <w:b/>
          <w:szCs w:val="28"/>
        </w:rPr>
        <w:t>г.</w:t>
      </w:r>
      <w:r w:rsidRPr="00C60D37">
        <w:rPr>
          <w:rStyle w:val="af2"/>
          <w:b/>
          <w:szCs w:val="28"/>
        </w:rPr>
        <w:t xml:space="preserve"> №161</w:t>
      </w:r>
      <w:r>
        <w:rPr>
          <w:rStyle w:val="af2"/>
          <w:szCs w:val="28"/>
        </w:rPr>
        <w:t xml:space="preserve"> </w:t>
      </w:r>
      <w:r w:rsidR="00CB11A8">
        <w:rPr>
          <w:rStyle w:val="af2"/>
          <w:szCs w:val="28"/>
        </w:rPr>
        <w:t>«</w:t>
      </w:r>
      <w:r w:rsidR="006F2A93">
        <w:t xml:space="preserve">Об утверждении </w:t>
      </w:r>
      <w:r w:rsidR="001B2A4E">
        <w:t>муниципаль</w:t>
      </w:r>
      <w:r w:rsidR="006F2A93">
        <w:t>ной программы Киевского сельск</w:t>
      </w:r>
      <w:r w:rsidR="001B2A4E">
        <w:t>ого поселения Крымского района «</w:t>
      </w:r>
      <w:r w:rsidR="006F2A93">
        <w:t>Противодействие коррупции</w:t>
      </w:r>
      <w:r w:rsidR="001B2A4E">
        <w:t xml:space="preserve"> в Киевском сельском поселении Крымского района»</w:t>
      </w:r>
    </w:p>
    <w:p w:rsidR="00F3143B" w:rsidRDefault="00146E5C">
      <w:pPr>
        <w:pStyle w:val="ConsPlusTitle"/>
        <w:jc w:val="center"/>
      </w:pPr>
      <w:r>
        <w:t>на 2020-2022</w:t>
      </w:r>
      <w:r w:rsidR="001B2A4E">
        <w:t xml:space="preserve"> годы»</w:t>
      </w:r>
    </w:p>
    <w:p w:rsidR="006F2A93" w:rsidRPr="00401B98" w:rsidRDefault="006F2A93">
      <w:pPr>
        <w:pStyle w:val="ConsPlusNormal"/>
        <w:jc w:val="both"/>
      </w:pPr>
    </w:p>
    <w:p w:rsidR="00C60D37" w:rsidRDefault="00C60D37" w:rsidP="007E533E">
      <w:pPr>
        <w:pStyle w:val="ConsPlusTitle"/>
        <w:ind w:firstLine="540"/>
        <w:jc w:val="both"/>
        <w:rPr>
          <w:b w:val="0"/>
          <w:szCs w:val="28"/>
        </w:rPr>
      </w:pPr>
      <w:proofErr w:type="gramStart"/>
      <w:r w:rsidRPr="00C60D37">
        <w:rPr>
          <w:b w:val="0"/>
          <w:szCs w:val="28"/>
        </w:rPr>
        <w:t xml:space="preserve">В связи с </w:t>
      </w:r>
      <w:r w:rsidRPr="00C60D37">
        <w:rPr>
          <w:b w:val="0"/>
          <w:bCs/>
          <w:szCs w:val="28"/>
        </w:rPr>
        <w:t>корректировкой перечня мероприятий</w:t>
      </w:r>
      <w:r w:rsidRPr="00C60D37">
        <w:rPr>
          <w:b w:val="0"/>
          <w:szCs w:val="28"/>
        </w:rPr>
        <w:t xml:space="preserve">, намеченных к реализации в рамках </w:t>
      </w:r>
      <w:r w:rsidR="001855D6">
        <w:rPr>
          <w:b w:val="0"/>
          <w:szCs w:val="28"/>
        </w:rPr>
        <w:t>муниципальной</w:t>
      </w:r>
      <w:r w:rsidRPr="00C60D37">
        <w:rPr>
          <w:b w:val="0"/>
          <w:szCs w:val="28"/>
        </w:rPr>
        <w:t xml:space="preserve"> программы </w:t>
      </w:r>
      <w:r w:rsidRPr="00C60D37">
        <w:rPr>
          <w:b w:val="0"/>
        </w:rPr>
        <w:t>"Противодействие коррупции</w:t>
      </w:r>
      <w:r w:rsidR="001855D6">
        <w:rPr>
          <w:b w:val="0"/>
        </w:rPr>
        <w:t xml:space="preserve"> в Киевском сельском поселении крымского района</w:t>
      </w:r>
      <w:r>
        <w:rPr>
          <w:b w:val="0"/>
        </w:rPr>
        <w:t xml:space="preserve"> </w:t>
      </w:r>
      <w:r w:rsidRPr="00C60D37">
        <w:rPr>
          <w:b w:val="0"/>
        </w:rPr>
        <w:t>на 2020-2022 годы"</w:t>
      </w:r>
      <w:r w:rsidRPr="004511FF">
        <w:rPr>
          <w:szCs w:val="28"/>
        </w:rPr>
        <w:t xml:space="preserve">, </w:t>
      </w:r>
      <w:r w:rsidRPr="00C60D37">
        <w:rPr>
          <w:b w:val="0"/>
          <w:bCs/>
          <w:szCs w:val="28"/>
        </w:rPr>
        <w:t>а также уточнением объемов средств необходимых для их осуществления</w:t>
      </w:r>
      <w:r w:rsidRPr="00C60D37">
        <w:rPr>
          <w:b w:val="0"/>
          <w:szCs w:val="28"/>
        </w:rPr>
        <w:t>, которые планируется привлечь из местного бюджета, и на основании пункта 30 части 1 статьи 14 Федерального закона от 6 октября 2003 №131-ФЗ «Об общих принципах организации местного</w:t>
      </w:r>
      <w:proofErr w:type="gramEnd"/>
      <w:r w:rsidRPr="00C60D37">
        <w:rPr>
          <w:b w:val="0"/>
          <w:szCs w:val="28"/>
        </w:rPr>
        <w:t xml:space="preserve"> </w:t>
      </w:r>
      <w:proofErr w:type="gramStart"/>
      <w:r w:rsidRPr="00C60D37">
        <w:rPr>
          <w:b w:val="0"/>
          <w:szCs w:val="28"/>
        </w:rPr>
        <w:t xml:space="preserve">самоуправления в Российской Федерации», в соответствии с постановлением администрации Киевского сельского поселения Крымского района № 135 от 21.09.2017года «Об утверждении порядка разработки, формирования, реализации оценки эффективности муниципальных программ Киевского сельского поселения Крымского района», решением Совета Киевского сельского поселения Крымского района  № </w:t>
      </w:r>
      <w:r w:rsidR="007E533E">
        <w:rPr>
          <w:b w:val="0"/>
          <w:szCs w:val="28"/>
        </w:rPr>
        <w:t>82 от 22</w:t>
      </w:r>
      <w:r w:rsidRPr="00C60D37">
        <w:rPr>
          <w:b w:val="0"/>
          <w:szCs w:val="28"/>
        </w:rPr>
        <w:t xml:space="preserve"> декабря 20</w:t>
      </w:r>
      <w:r>
        <w:rPr>
          <w:b w:val="0"/>
          <w:szCs w:val="28"/>
        </w:rPr>
        <w:t>20</w:t>
      </w:r>
      <w:r w:rsidRPr="00C60D37">
        <w:rPr>
          <w:b w:val="0"/>
          <w:szCs w:val="28"/>
        </w:rPr>
        <w:t>года "О бюджете Киевского сельского поселения Крымского района на 20</w:t>
      </w:r>
      <w:r w:rsidR="007E533E">
        <w:rPr>
          <w:b w:val="0"/>
          <w:szCs w:val="28"/>
        </w:rPr>
        <w:t>21</w:t>
      </w:r>
      <w:r w:rsidRPr="00C60D37">
        <w:rPr>
          <w:b w:val="0"/>
          <w:szCs w:val="28"/>
        </w:rPr>
        <w:t xml:space="preserve"> год"  постановляю</w:t>
      </w:r>
      <w:r>
        <w:rPr>
          <w:b w:val="0"/>
          <w:szCs w:val="28"/>
        </w:rPr>
        <w:t>:</w:t>
      </w:r>
      <w:proofErr w:type="gramEnd"/>
    </w:p>
    <w:p w:rsidR="00F3143B" w:rsidRDefault="00F3143B">
      <w:pPr>
        <w:pStyle w:val="ConsPlusNormal"/>
        <w:ind w:firstLine="540"/>
        <w:jc w:val="both"/>
      </w:pPr>
      <w:r w:rsidRPr="00401B98">
        <w:t xml:space="preserve">1. </w:t>
      </w:r>
      <w:r w:rsidR="00C60D37">
        <w:t>Внести изменения в</w:t>
      </w:r>
      <w:r w:rsidRPr="00401B98">
        <w:t xml:space="preserve"> </w:t>
      </w:r>
      <w:r w:rsidR="001B2A4E">
        <w:t>муниципаль</w:t>
      </w:r>
      <w:r w:rsidRPr="00401B98">
        <w:t xml:space="preserve">ную </w:t>
      </w:r>
      <w:hyperlink w:anchor="P42" w:history="1">
        <w:r w:rsidRPr="00401B98">
          <w:t>программу</w:t>
        </w:r>
      </w:hyperlink>
      <w:r w:rsidR="001B2A4E">
        <w:t xml:space="preserve"> «</w:t>
      </w:r>
      <w:r>
        <w:t xml:space="preserve">Противодействие коррупции в </w:t>
      </w:r>
      <w:r w:rsidR="001B2A4E">
        <w:t>Киевском сельском поселении</w:t>
      </w:r>
      <w:r w:rsidR="006F2A93">
        <w:t xml:space="preserve"> Крымского района</w:t>
      </w:r>
      <w:r w:rsidR="001B2A4E">
        <w:t>» на 2020 - 2022 годы</w:t>
      </w:r>
      <w:r w:rsidR="00146E5C">
        <w:t xml:space="preserve"> (приложение</w:t>
      </w:r>
      <w:r>
        <w:t>).</w:t>
      </w:r>
    </w:p>
    <w:p w:rsidR="00D56F16" w:rsidRDefault="006F2A93" w:rsidP="00D56F16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28A0">
        <w:rPr>
          <w:sz w:val="28"/>
          <w:szCs w:val="28"/>
        </w:rPr>
        <w:t>2.</w:t>
      </w:r>
      <w:r>
        <w:t xml:space="preserve"> </w:t>
      </w:r>
      <w:r w:rsidR="00E328A0">
        <w:rPr>
          <w:sz w:val="28"/>
          <w:szCs w:val="28"/>
        </w:rPr>
        <w:t>Главному с</w:t>
      </w:r>
      <w:r w:rsidR="00E328A0" w:rsidRPr="00FC23D4">
        <w:rPr>
          <w:sz w:val="28"/>
          <w:szCs w:val="28"/>
        </w:rPr>
        <w:t>пециалисту администрации Киевского сельск</w:t>
      </w:r>
      <w:r w:rsidR="00E328A0">
        <w:rPr>
          <w:sz w:val="28"/>
          <w:szCs w:val="28"/>
        </w:rPr>
        <w:t>ого поселения Крымского района З.А.Гавриловой</w:t>
      </w:r>
      <w:r w:rsidR="00E328A0" w:rsidRPr="00FC23D4">
        <w:rPr>
          <w:sz w:val="28"/>
          <w:szCs w:val="28"/>
        </w:rPr>
        <w:t xml:space="preserve"> обнародовать настоящее постановление </w:t>
      </w:r>
      <w:r w:rsidR="00E328A0">
        <w:rPr>
          <w:sz w:val="28"/>
          <w:szCs w:val="28"/>
        </w:rPr>
        <w:t xml:space="preserve">      </w:t>
      </w:r>
      <w:r w:rsidR="00E328A0" w:rsidRPr="00FC23D4">
        <w:rPr>
          <w:sz w:val="28"/>
          <w:szCs w:val="28"/>
        </w:rPr>
        <w:t xml:space="preserve">в соответствии с утвержденным порядком обнародования муниципальных правовых актов Киевского сельского поселения Крымского района, </w:t>
      </w:r>
      <w:proofErr w:type="gramStart"/>
      <w:r w:rsidR="00E328A0" w:rsidRPr="00FC23D4">
        <w:rPr>
          <w:sz w:val="28"/>
          <w:szCs w:val="28"/>
        </w:rPr>
        <w:t>разместить</w:t>
      </w:r>
      <w:proofErr w:type="gramEnd"/>
      <w:r w:rsidR="00E328A0" w:rsidRPr="00FC23D4">
        <w:rPr>
          <w:sz w:val="28"/>
          <w:szCs w:val="28"/>
        </w:rPr>
        <w:t xml:space="preserve"> настоящее постановление на официальном сайте администрации Киевского сельского поселения Крымского района в сети Интернет.</w:t>
      </w:r>
    </w:p>
    <w:p w:rsidR="00D56F16" w:rsidRPr="00FC23D4" w:rsidRDefault="00D56F16" w:rsidP="00D56F16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23D4">
        <w:rPr>
          <w:sz w:val="28"/>
          <w:szCs w:val="28"/>
        </w:rPr>
        <w:t xml:space="preserve">. </w:t>
      </w:r>
      <w:proofErr w:type="gramStart"/>
      <w:r w:rsidRPr="00FC23D4">
        <w:rPr>
          <w:sz w:val="28"/>
          <w:szCs w:val="28"/>
        </w:rPr>
        <w:t>Контроль за</w:t>
      </w:r>
      <w:proofErr w:type="gramEnd"/>
      <w:r w:rsidRPr="00FC23D4"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t xml:space="preserve">        </w:t>
      </w:r>
      <w:r w:rsidRPr="00FC23D4">
        <w:rPr>
          <w:sz w:val="28"/>
          <w:szCs w:val="28"/>
        </w:rPr>
        <w:t>на заместителя главы Киевского сельского посел</w:t>
      </w:r>
      <w:r w:rsidR="005845C3">
        <w:rPr>
          <w:sz w:val="28"/>
          <w:szCs w:val="28"/>
        </w:rPr>
        <w:t xml:space="preserve">ения Крымского района </w:t>
      </w:r>
      <w:proofErr w:type="spellStart"/>
      <w:r w:rsidR="005845C3">
        <w:rPr>
          <w:sz w:val="28"/>
          <w:szCs w:val="28"/>
        </w:rPr>
        <w:t>В.Г.Пискун</w:t>
      </w:r>
      <w:proofErr w:type="spellEnd"/>
      <w:r>
        <w:rPr>
          <w:sz w:val="28"/>
          <w:szCs w:val="28"/>
        </w:rPr>
        <w:t>.</w:t>
      </w:r>
    </w:p>
    <w:p w:rsidR="006F2A93" w:rsidRPr="001B2A4E" w:rsidRDefault="00D56F16" w:rsidP="001B2A4E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5A92">
        <w:rPr>
          <w:sz w:val="28"/>
          <w:szCs w:val="28"/>
        </w:rPr>
        <w:t>. Настоящее постановление вступа</w:t>
      </w:r>
      <w:r w:rsidR="005845C3">
        <w:rPr>
          <w:sz w:val="28"/>
          <w:szCs w:val="28"/>
        </w:rPr>
        <w:t xml:space="preserve">ет в силу со дня </w:t>
      </w:r>
      <w:bookmarkStart w:id="0" w:name="_GoBack"/>
      <w:bookmarkEnd w:id="0"/>
      <w:r>
        <w:rPr>
          <w:sz w:val="28"/>
          <w:szCs w:val="28"/>
        </w:rPr>
        <w:t>подписания</w:t>
      </w:r>
      <w:r w:rsidRPr="00525A92">
        <w:rPr>
          <w:sz w:val="28"/>
          <w:szCs w:val="28"/>
        </w:rPr>
        <w:t>.</w:t>
      </w:r>
    </w:p>
    <w:p w:rsidR="006F2A93" w:rsidRDefault="00F3143B" w:rsidP="006F2A93">
      <w:pPr>
        <w:pStyle w:val="ConsPlusNormal"/>
        <w:jc w:val="both"/>
      </w:pPr>
      <w:r>
        <w:t xml:space="preserve">Глава </w:t>
      </w:r>
      <w:r w:rsidR="006F2A93">
        <w:t xml:space="preserve">Киевского сельского поселения </w:t>
      </w:r>
    </w:p>
    <w:p w:rsidR="00F3143B" w:rsidRDefault="006F2A93" w:rsidP="006F2A93">
      <w:pPr>
        <w:pStyle w:val="ConsPlusNormal"/>
        <w:jc w:val="both"/>
      </w:pPr>
      <w:r>
        <w:t>Крымского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6E5C">
        <w:t>Б.С.Шатун</w:t>
      </w:r>
    </w:p>
    <w:p w:rsidR="00F3143B" w:rsidRPr="00571FE8" w:rsidRDefault="00C60D37" w:rsidP="00C60D37">
      <w:pPr>
        <w:pStyle w:val="ConsPlusNormal"/>
        <w:rPr>
          <w:sz w:val="24"/>
          <w:szCs w:val="24"/>
        </w:rPr>
      </w:pPr>
      <w:r>
        <w:lastRenderedPageBreak/>
        <w:t xml:space="preserve">                                                                          </w:t>
      </w:r>
      <w:r w:rsidR="00356FC8">
        <w:t xml:space="preserve">                                           </w:t>
      </w:r>
      <w:r>
        <w:t xml:space="preserve"> </w:t>
      </w:r>
      <w:r w:rsidR="006F2A93" w:rsidRPr="00571FE8">
        <w:rPr>
          <w:sz w:val="24"/>
          <w:szCs w:val="24"/>
        </w:rPr>
        <w:t xml:space="preserve">Приложение </w:t>
      </w:r>
    </w:p>
    <w:p w:rsidR="00F3143B" w:rsidRPr="00571FE8" w:rsidRDefault="006F2A93" w:rsidP="006F2A93">
      <w:pPr>
        <w:pStyle w:val="ConsPlusNormal"/>
        <w:jc w:val="right"/>
        <w:rPr>
          <w:sz w:val="24"/>
          <w:szCs w:val="24"/>
        </w:rPr>
      </w:pPr>
      <w:r w:rsidRPr="00571FE8">
        <w:rPr>
          <w:sz w:val="24"/>
          <w:szCs w:val="24"/>
        </w:rPr>
        <w:t>к постановлению</w:t>
      </w:r>
      <w:r w:rsidR="00F3143B" w:rsidRPr="00571FE8">
        <w:rPr>
          <w:sz w:val="24"/>
          <w:szCs w:val="24"/>
        </w:rPr>
        <w:t xml:space="preserve"> администрации</w:t>
      </w:r>
    </w:p>
    <w:p w:rsidR="006F2A93" w:rsidRPr="00571FE8" w:rsidRDefault="006F2A93" w:rsidP="006F2A93">
      <w:pPr>
        <w:pStyle w:val="ConsPlusNormal"/>
        <w:jc w:val="right"/>
        <w:rPr>
          <w:sz w:val="24"/>
          <w:szCs w:val="24"/>
        </w:rPr>
      </w:pPr>
      <w:r w:rsidRPr="00571FE8">
        <w:rPr>
          <w:sz w:val="24"/>
          <w:szCs w:val="24"/>
        </w:rPr>
        <w:t xml:space="preserve">Киевского сельского поселения </w:t>
      </w:r>
    </w:p>
    <w:p w:rsidR="00F3143B" w:rsidRPr="00571FE8" w:rsidRDefault="006F2A93" w:rsidP="006F2A93">
      <w:pPr>
        <w:pStyle w:val="ConsPlusNormal"/>
        <w:jc w:val="right"/>
        <w:rPr>
          <w:sz w:val="24"/>
          <w:szCs w:val="24"/>
        </w:rPr>
      </w:pPr>
      <w:r w:rsidRPr="00571FE8">
        <w:rPr>
          <w:sz w:val="24"/>
          <w:szCs w:val="24"/>
        </w:rPr>
        <w:t>Крымского района</w:t>
      </w:r>
    </w:p>
    <w:p w:rsidR="006F2A93" w:rsidRPr="00571FE8" w:rsidRDefault="00356FC8" w:rsidP="006F2A9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46E5C">
        <w:rPr>
          <w:sz w:val="24"/>
          <w:szCs w:val="24"/>
        </w:rPr>
        <w:t>т</w:t>
      </w:r>
      <w:r>
        <w:rPr>
          <w:sz w:val="24"/>
          <w:szCs w:val="24"/>
        </w:rPr>
        <w:t xml:space="preserve"> 29.09</w:t>
      </w:r>
      <w:r w:rsidR="002B484A">
        <w:rPr>
          <w:sz w:val="24"/>
          <w:szCs w:val="24"/>
        </w:rPr>
        <w:t>.2021</w:t>
      </w:r>
      <w:r>
        <w:rPr>
          <w:sz w:val="24"/>
          <w:szCs w:val="24"/>
        </w:rPr>
        <w:t xml:space="preserve">г. </w:t>
      </w:r>
      <w:r w:rsidR="00146E5C">
        <w:rPr>
          <w:sz w:val="24"/>
          <w:szCs w:val="24"/>
        </w:rPr>
        <w:t>№</w:t>
      </w:r>
      <w:r>
        <w:rPr>
          <w:sz w:val="24"/>
          <w:szCs w:val="24"/>
        </w:rPr>
        <w:t xml:space="preserve"> 223</w:t>
      </w:r>
      <w:r w:rsidR="00146E5C">
        <w:rPr>
          <w:sz w:val="24"/>
          <w:szCs w:val="24"/>
        </w:rPr>
        <w:t xml:space="preserve"> </w:t>
      </w:r>
    </w:p>
    <w:p w:rsidR="006F2A93" w:rsidRDefault="006F2A93" w:rsidP="006F2A93">
      <w:pPr>
        <w:pStyle w:val="ConsPlusNormal"/>
        <w:jc w:val="right"/>
        <w:rPr>
          <w:sz w:val="24"/>
          <w:szCs w:val="24"/>
        </w:rPr>
      </w:pPr>
    </w:p>
    <w:p w:rsidR="0075393B" w:rsidRDefault="0075393B" w:rsidP="006F2A93">
      <w:pPr>
        <w:pStyle w:val="ConsPlusNormal"/>
        <w:jc w:val="right"/>
        <w:rPr>
          <w:sz w:val="24"/>
          <w:szCs w:val="24"/>
        </w:rPr>
      </w:pPr>
    </w:p>
    <w:p w:rsidR="0075393B" w:rsidRPr="003B3F24" w:rsidRDefault="0075393B" w:rsidP="007539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2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5393B" w:rsidRPr="003B3F24" w:rsidRDefault="0075393B" w:rsidP="0075393B">
      <w:pPr>
        <w:pStyle w:val="a3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B3F24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муниципальной программы «Противодействие коррупции в</w:t>
      </w:r>
      <w:r w:rsidRPr="003B3F24">
        <w:rPr>
          <w:rFonts w:ascii="Times New Roman" w:hAnsi="Times New Roman" w:cs="Times New Roman"/>
          <w:b/>
          <w:sz w:val="24"/>
          <w:szCs w:val="24"/>
        </w:rPr>
        <w:t xml:space="preserve"> Киевском сельском поселении Крымского района</w:t>
      </w:r>
      <w:r w:rsidR="00146E5C">
        <w:rPr>
          <w:rFonts w:ascii="Times New Roman" w:hAnsi="Times New Roman" w:cs="Times New Roman"/>
          <w:b/>
          <w:snapToGrid w:val="0"/>
          <w:sz w:val="24"/>
          <w:szCs w:val="24"/>
        </w:rPr>
        <w:t>» на 2020-2022</w:t>
      </w:r>
      <w:r w:rsidRPr="003B3F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годы</w:t>
      </w:r>
    </w:p>
    <w:p w:rsidR="0075393B" w:rsidRPr="003B3F24" w:rsidRDefault="0075393B" w:rsidP="0075393B">
      <w:pPr>
        <w:pStyle w:val="a3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pPr w:leftFromText="113" w:rightFromText="113" w:vertAnchor="text" w:tblpX="109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3"/>
        <w:gridCol w:w="6284"/>
      </w:tblGrid>
      <w:tr w:rsidR="0075393B" w:rsidRPr="003B3F24" w:rsidTr="00B801F9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75393B" w:rsidRPr="003B3F24" w:rsidRDefault="001B2A4E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униципальная программа Киевского сельского поселения Крымского района «Противодействие коррупции в Киев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ском сельском поселении Крымского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  (</w:t>
            </w:r>
            <w:r w:rsidR="0075393B" w:rsidRPr="003B3F24">
              <w:rPr>
                <w:rFonts w:ascii="Times New Roman" w:hAnsi="Times New Roman" w:cs="Times New Roman"/>
                <w:sz w:val="24"/>
                <w:szCs w:val="24"/>
              </w:rPr>
              <w:t>далее – муниципальная программа)</w:t>
            </w:r>
          </w:p>
        </w:tc>
      </w:tr>
      <w:tr w:rsidR="0075393B" w:rsidRPr="003B3F24" w:rsidTr="00B801F9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  закон  от  25  декабря  2008  года №273-ФЗ «О противодействии коррупции»;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Федеральный   закон  от  6  октября  2003  года </w:t>
            </w: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 xml:space="preserve">  №131-ФЗ «Об общих принципах организации местного самоуправления в Российской Федерации»; 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23 июля 2009 года № 1798-КЗ  «О противодействии коррупции в Краснодарском крае»</w:t>
            </w:r>
          </w:p>
        </w:tc>
      </w:tr>
      <w:tr w:rsidR="0075393B" w:rsidRPr="003B3F24" w:rsidTr="00B801F9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284" w:type="dxa"/>
          </w:tcPr>
          <w:p w:rsidR="0075393B" w:rsidRPr="003B3F24" w:rsidRDefault="001B2A4E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дминистрация Киевского сельского поселения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5393B" w:rsidRPr="003B3F24" w:rsidTr="00B801F9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Подпрограммы муниципальной программы</w:t>
            </w: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Координаторы подпрограммы муниципальной программы</w:t>
            </w: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Ведомственные целевые программы</w:t>
            </w:r>
          </w:p>
          <w:p w:rsidR="001B2A4E" w:rsidRPr="003B3F24" w:rsidRDefault="001B2A4E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6284" w:type="dxa"/>
          </w:tcPr>
          <w:p w:rsidR="0075393B" w:rsidRPr="003B3F24" w:rsidRDefault="001B2A4E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 предусмотрены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1B2A4E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 предусмотрены</w:t>
            </w:r>
          </w:p>
          <w:p w:rsidR="0075393B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B2A4E" w:rsidRPr="003B3F24" w:rsidRDefault="001B2A4E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1B2A4E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75393B" w:rsidRPr="003B3F24">
              <w:rPr>
                <w:rFonts w:cs="Times New Roman"/>
                <w:sz w:val="24"/>
                <w:szCs w:val="24"/>
              </w:rPr>
              <w:t>е предусмотрены</w:t>
            </w:r>
          </w:p>
          <w:p w:rsidR="0075393B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B2A4E" w:rsidRPr="003B3F24" w:rsidRDefault="001B2A4E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5393B" w:rsidRPr="003B3F24" w:rsidRDefault="001B2A4E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75393B" w:rsidRPr="003B3F24">
              <w:rPr>
                <w:rFonts w:cs="Times New Roman"/>
                <w:sz w:val="24"/>
                <w:szCs w:val="24"/>
              </w:rPr>
              <w:t>дминистрация Киевского сельского поселения Крымского района</w:t>
            </w:r>
          </w:p>
        </w:tc>
      </w:tr>
      <w:tr w:rsidR="0075393B" w:rsidRPr="003B3F24" w:rsidTr="001B2A4E">
        <w:trPr>
          <w:trHeight w:val="849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Иные исполнители отдельных мероприятий 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="001B2A4E">
              <w:rPr>
                <w:rFonts w:ascii="Times New Roman" w:hAnsi="Times New Roman" w:cs="Times New Roman"/>
                <w:sz w:val="24"/>
                <w:szCs w:val="24"/>
              </w:rPr>
              <w:t xml:space="preserve"> Киевского сельского поселения Крымского района</w:t>
            </w: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, контрольно-счетная палата муниципального образования Крымский район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5393B" w:rsidRPr="003B3F24" w:rsidTr="001B2A4E">
        <w:trPr>
          <w:trHeight w:val="1715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284" w:type="dxa"/>
          </w:tcPr>
          <w:p w:rsidR="0075393B" w:rsidRPr="003B3F24" w:rsidRDefault="001B2A4E" w:rsidP="003D72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5393B" w:rsidRPr="003B3F24">
              <w:rPr>
                <w:rFonts w:cs="Times New Roman"/>
                <w:sz w:val="24"/>
                <w:szCs w:val="24"/>
              </w:rPr>
              <w:t>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на территории Киевского сельского поселения Крымский район</w:t>
            </w:r>
          </w:p>
        </w:tc>
      </w:tr>
      <w:tr w:rsidR="0075393B" w:rsidRPr="003B3F24" w:rsidTr="00B801F9">
        <w:trPr>
          <w:trHeight w:val="709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6284" w:type="dxa"/>
          </w:tcPr>
          <w:p w:rsidR="0075393B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75393B" w:rsidRPr="003B3F24">
              <w:rPr>
                <w:rFonts w:cs="Times New Roman"/>
                <w:sz w:val="24"/>
                <w:szCs w:val="24"/>
              </w:rPr>
              <w:t>овершенствование мер по профилактике и преду</w:t>
            </w:r>
            <w:r w:rsidR="00146E5C">
              <w:rPr>
                <w:rFonts w:cs="Times New Roman"/>
                <w:sz w:val="24"/>
                <w:szCs w:val="24"/>
              </w:rPr>
              <w:t>преждению коррупционных правона</w:t>
            </w:r>
            <w:r w:rsidR="0075393B" w:rsidRPr="003B3F24">
              <w:rPr>
                <w:rFonts w:cs="Times New Roman"/>
                <w:sz w:val="24"/>
                <w:szCs w:val="24"/>
              </w:rPr>
              <w:t>рушений в администрации Киевского сельского поселения  Крымского район</w:t>
            </w:r>
            <w:r w:rsidR="003D7283" w:rsidRPr="003B3F24">
              <w:rPr>
                <w:rFonts w:cs="Times New Roman"/>
                <w:sz w:val="24"/>
                <w:szCs w:val="24"/>
              </w:rPr>
              <w:t>а</w:t>
            </w:r>
            <w:r w:rsidR="0075393B" w:rsidRPr="003B3F24">
              <w:rPr>
                <w:rFonts w:cs="Times New Roman"/>
                <w:sz w:val="24"/>
                <w:szCs w:val="24"/>
              </w:rPr>
              <w:t>; </w:t>
            </w:r>
          </w:p>
          <w:p w:rsidR="0075393B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75393B" w:rsidRPr="003B3F24">
              <w:rPr>
                <w:rFonts w:cs="Times New Roman"/>
                <w:sz w:val="24"/>
                <w:szCs w:val="24"/>
              </w:rPr>
              <w:t>овершенствование мер по выявлению и пресечению коррупционных правонарушений;</w:t>
            </w:r>
          </w:p>
          <w:p w:rsidR="0075393B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Ф</w:t>
            </w:r>
            <w:r w:rsidR="0075393B" w:rsidRPr="003B3F24">
              <w:rPr>
                <w:rFonts w:cs="Times New Roman"/>
                <w:sz w:val="24"/>
                <w:szCs w:val="24"/>
              </w:rPr>
              <w:t>орми</w:t>
            </w:r>
            <w:r w:rsidR="00146E5C">
              <w:rPr>
                <w:rFonts w:cs="Times New Roman"/>
                <w:sz w:val="24"/>
                <w:szCs w:val="24"/>
              </w:rPr>
              <w:t>рование антикоррупционного обще</w:t>
            </w:r>
            <w:r w:rsidR="0075393B" w:rsidRPr="003B3F24">
              <w:rPr>
                <w:rFonts w:cs="Times New Roman"/>
                <w:sz w:val="24"/>
                <w:szCs w:val="24"/>
              </w:rPr>
              <w:t>ственного сознания, характеризующегося нетерпимостью муниципальных служащих, граждан и организаций к фактам проявления коррупции;</w:t>
            </w:r>
          </w:p>
          <w:p w:rsidR="0075393B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5393B" w:rsidRPr="003B3F24">
              <w:rPr>
                <w:rFonts w:cs="Times New Roman"/>
                <w:sz w:val="24"/>
                <w:szCs w:val="24"/>
              </w:rPr>
              <w:t>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      </w:r>
          </w:p>
          <w:p w:rsidR="0075393B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75393B" w:rsidRPr="003B3F24">
              <w:rPr>
                <w:rFonts w:cs="Times New Roman"/>
                <w:sz w:val="24"/>
                <w:szCs w:val="24"/>
              </w:rPr>
              <w:t xml:space="preserve">ониторинг </w:t>
            </w:r>
            <w:proofErr w:type="spellStart"/>
            <w:r w:rsidR="0075393B" w:rsidRPr="003B3F24">
              <w:rPr>
                <w:rFonts w:cs="Times New Roman"/>
                <w:sz w:val="24"/>
                <w:szCs w:val="24"/>
              </w:rPr>
              <w:t>коррупциогенных</w:t>
            </w:r>
            <w:proofErr w:type="spellEnd"/>
            <w:r w:rsidR="0075393B" w:rsidRPr="003B3F24">
              <w:rPr>
                <w:rFonts w:cs="Times New Roman"/>
                <w:sz w:val="24"/>
                <w:szCs w:val="24"/>
              </w:rPr>
              <w:t xml:space="preserve"> факторов и эффективности мер антикоррупционной политики администрации Киевского сельского поселения Крымский район;</w:t>
            </w:r>
          </w:p>
          <w:p w:rsidR="0075393B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5393B" w:rsidRPr="003B3F24">
              <w:rPr>
                <w:rFonts w:cs="Times New Roman"/>
                <w:sz w:val="24"/>
                <w:szCs w:val="24"/>
              </w:rPr>
              <w:t>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информации;</w:t>
            </w:r>
          </w:p>
          <w:p w:rsidR="0075393B" w:rsidRPr="003B3F24" w:rsidRDefault="001B2A4E" w:rsidP="003D72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5393B" w:rsidRPr="003B3F24">
              <w:rPr>
                <w:rFonts w:cs="Times New Roman"/>
                <w:sz w:val="24"/>
                <w:szCs w:val="24"/>
              </w:rPr>
              <w:t>овышение профессионального уровня муниципальных служащих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 w:val="restart"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  <w:r w:rsidRPr="003B3F24">
              <w:rPr>
                <w:rFonts w:ascii="Times New Roman" w:hAnsi="Times New Roman" w:cs="Times New Roman"/>
              </w:rPr>
              <w:lastRenderedPageBreak/>
              <w:t>Перечень целевых показателей муниципальной  программы</w:t>
            </w: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B801F9" w:rsidRPr="003B3F24">
              <w:rPr>
                <w:rFonts w:cs="Times New Roman"/>
                <w:sz w:val="24"/>
                <w:szCs w:val="24"/>
              </w:rPr>
              <w:t xml:space="preserve">оличество социологических исследований для осуществления мониторинга восприятия уровня коррупции;  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B801F9" w:rsidRPr="003B3F24">
              <w:rPr>
                <w:rFonts w:cs="Times New Roman"/>
                <w:sz w:val="24"/>
                <w:szCs w:val="24"/>
              </w:rPr>
              <w:t>оличество социологических исследований среди населения 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1F9" w:rsidRPr="003B3F24">
              <w:rPr>
                <w:rFonts w:ascii="Times New Roman" w:hAnsi="Times New Roman" w:cs="Times New Roman"/>
                <w:sz w:val="24"/>
                <w:szCs w:val="24"/>
              </w:rPr>
              <w:t>оля  проектов  нормативных  правовых  актов    муниципального образования,  прошедших    антикоррупционную  экспертизу,  от общего  количества  нормативных  правовых  актов,  принятых  в отчетном периоде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B801F9" w:rsidRPr="003B3F24">
              <w:rPr>
                <w:rFonts w:cs="Times New Roman"/>
                <w:sz w:val="24"/>
                <w:szCs w:val="24"/>
              </w:rPr>
              <w:t>оля  устраненных  коррупционных  факторов  в  муниципальных правовых  актах  (проектах),  прошедших  антикоррупционную экспертизу, от общего числа выявленных коррупционных факторов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B801F9" w:rsidRPr="003B3F24">
              <w:rPr>
                <w:rFonts w:cs="Times New Roman"/>
                <w:sz w:val="24"/>
                <w:szCs w:val="24"/>
              </w:rPr>
              <w:t>оля предоставления  муниципальных услуг в электронном виде от общего числа предоставляемых услуг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B801F9" w:rsidRPr="003B3F24">
              <w:rPr>
                <w:rFonts w:cs="Times New Roman"/>
                <w:sz w:val="24"/>
                <w:szCs w:val="24"/>
              </w:rPr>
              <w:t>оличество плановых и внеплановых проверок в отношении заказчиков при осуществлении закупок для обеспечения муниципальных нужд</w:t>
            </w:r>
          </w:p>
        </w:tc>
      </w:tr>
      <w:tr w:rsidR="00B801F9" w:rsidRPr="003B3F24" w:rsidTr="00B801F9">
        <w:trPr>
          <w:trHeight w:val="284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pStyle w:val="af1"/>
              <w:ind w:righ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801F9" w:rsidRPr="003B3F24">
              <w:rPr>
                <w:rFonts w:ascii="Times New Roman" w:hAnsi="Times New Roman" w:cs="Times New Roman"/>
              </w:rPr>
              <w:t>оличество плановых и внеплановых проверок по направлению внутреннего муниципального финансового контроля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B801F9" w:rsidRPr="003B3F24">
              <w:rPr>
                <w:rFonts w:cs="Times New Roman"/>
                <w:sz w:val="24"/>
                <w:szCs w:val="24"/>
              </w:rPr>
              <w:t xml:space="preserve">оличество </w:t>
            </w:r>
            <w:proofErr w:type="gramStart"/>
            <w:r w:rsidR="00B801F9" w:rsidRPr="003B3F24">
              <w:rPr>
                <w:rFonts w:eastAsia="Calibri" w:cs="Times New Roman"/>
                <w:sz w:val="24"/>
                <w:szCs w:val="24"/>
              </w:rPr>
              <w:t>проверок финансово-хозяйственной деятельности муниципальных учреждений Киевского сельского поселения Крымского района</w:t>
            </w:r>
            <w:proofErr w:type="gramEnd"/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B801F9" w:rsidRPr="003B3F24">
              <w:rPr>
                <w:rFonts w:cs="Times New Roman"/>
                <w:sz w:val="24"/>
                <w:szCs w:val="24"/>
              </w:rPr>
              <w:t xml:space="preserve">оля муниципальных служащих, в отношении которых проведен внутренний  мониторинг  сведений  о  доходах,  об  имуществе  и обязательствах  имущественного  </w:t>
            </w:r>
            <w:r w:rsidR="00B801F9" w:rsidRPr="003B3F24">
              <w:rPr>
                <w:rFonts w:cs="Times New Roman"/>
                <w:sz w:val="24"/>
                <w:szCs w:val="24"/>
              </w:rPr>
              <w:lastRenderedPageBreak/>
              <w:t>характера  от  общего  числа муниципальных служащих, представляющих указанные сведения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B801F9" w:rsidRPr="003B3F24">
              <w:rPr>
                <w:rFonts w:cs="Times New Roman"/>
                <w:sz w:val="24"/>
                <w:szCs w:val="24"/>
              </w:rPr>
              <w:t xml:space="preserve">оличество  муниципальных  служащих    муниципального образования, прошедших </w:t>
            </w:r>
            <w:proofErr w:type="gramStart"/>
            <w:r w:rsidR="00B801F9" w:rsidRPr="003B3F24">
              <w:rPr>
                <w:rFonts w:cs="Times New Roman"/>
                <w:sz w:val="24"/>
                <w:szCs w:val="24"/>
              </w:rPr>
              <w:t>обучение по вопросам</w:t>
            </w:r>
            <w:proofErr w:type="gramEnd"/>
            <w:r w:rsidR="00B801F9" w:rsidRPr="003B3F24">
              <w:rPr>
                <w:rFonts w:cs="Times New Roman"/>
                <w:sz w:val="24"/>
                <w:szCs w:val="24"/>
              </w:rPr>
              <w:t xml:space="preserve">  профилактики и  противодействия коррупции;</w:t>
            </w:r>
          </w:p>
        </w:tc>
      </w:tr>
      <w:tr w:rsidR="00B801F9" w:rsidRPr="003B3F24" w:rsidTr="00B801F9">
        <w:trPr>
          <w:trHeight w:val="428"/>
        </w:trPr>
        <w:tc>
          <w:tcPr>
            <w:tcW w:w="3323" w:type="dxa"/>
            <w:vMerge/>
          </w:tcPr>
          <w:p w:rsidR="00B801F9" w:rsidRPr="003B3F24" w:rsidRDefault="00B801F9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B801F9" w:rsidRPr="003B3F24" w:rsidRDefault="001B2A4E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B801F9" w:rsidRPr="003B3F24">
              <w:rPr>
                <w:rFonts w:cs="Times New Roman"/>
                <w:sz w:val="24"/>
                <w:szCs w:val="24"/>
              </w:rPr>
              <w:t>оличество проведенных   мероприятий по   вопросам противодействия коррупции</w:t>
            </w:r>
          </w:p>
        </w:tc>
      </w:tr>
      <w:tr w:rsidR="0075393B" w:rsidRPr="003B3F24" w:rsidTr="00B801F9">
        <w:trPr>
          <w:trHeight w:val="562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84" w:type="dxa"/>
          </w:tcPr>
          <w:p w:rsidR="0075393B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Этапы не предусмотрены</w:t>
            </w:r>
          </w:p>
          <w:p w:rsidR="0075393B" w:rsidRPr="003B3F24" w:rsidRDefault="001B2A4E" w:rsidP="001B2A4E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Сроки 2020-2022</w:t>
            </w: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 </w:t>
            </w:r>
          </w:p>
        </w:tc>
      </w:tr>
      <w:tr w:rsidR="0075393B" w:rsidRPr="003B3F24" w:rsidTr="00B801F9">
        <w:trPr>
          <w:trHeight w:val="562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napToGrid w:val="0"/>
                <w:sz w:val="24"/>
                <w:szCs w:val="24"/>
              </w:rPr>
              <w:t xml:space="preserve">общий объем финансирования мероприятий программы из средств бюджета </w:t>
            </w:r>
            <w:r w:rsidR="003D7283" w:rsidRPr="003B3F24">
              <w:rPr>
                <w:rFonts w:cs="Times New Roman"/>
                <w:sz w:val="24"/>
                <w:szCs w:val="24"/>
              </w:rPr>
              <w:t xml:space="preserve"> Киевского сельского поселения  Крымского района</w:t>
            </w:r>
            <w:r w:rsidR="003D7283" w:rsidRPr="003B3F24"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  <w:r w:rsidRPr="003B3F24">
              <w:rPr>
                <w:rFonts w:cs="Times New Roman"/>
                <w:snapToGrid w:val="0"/>
                <w:sz w:val="24"/>
                <w:szCs w:val="24"/>
              </w:rPr>
              <w:t xml:space="preserve">составляет </w:t>
            </w:r>
            <w:r w:rsidR="00C60D37">
              <w:rPr>
                <w:rFonts w:cs="Times New Roman"/>
                <w:snapToGrid w:val="0"/>
                <w:sz w:val="24"/>
                <w:szCs w:val="24"/>
              </w:rPr>
              <w:t>2</w:t>
            </w:r>
            <w:r w:rsidRPr="003B3F24">
              <w:rPr>
                <w:rFonts w:cs="Times New Roman"/>
                <w:snapToGrid w:val="0"/>
                <w:sz w:val="24"/>
                <w:szCs w:val="24"/>
              </w:rPr>
              <w:t>0,0 тысяч рублей, в том числе</w:t>
            </w:r>
            <w:r w:rsidRPr="003B3F24">
              <w:rPr>
                <w:rFonts w:cs="Times New Roman"/>
                <w:sz w:val="24"/>
                <w:szCs w:val="24"/>
              </w:rPr>
              <w:t xml:space="preserve"> по годам реализации:</w:t>
            </w:r>
          </w:p>
          <w:p w:rsidR="0075393B" w:rsidRPr="003B3F24" w:rsidRDefault="00146E5C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  <w:r w:rsidR="0075393B" w:rsidRPr="003B3F24">
              <w:rPr>
                <w:rFonts w:cs="Times New Roman"/>
                <w:sz w:val="24"/>
                <w:szCs w:val="24"/>
              </w:rPr>
              <w:t xml:space="preserve"> год – </w:t>
            </w:r>
            <w:r w:rsidR="00C60D37">
              <w:rPr>
                <w:rFonts w:cs="Times New Roman"/>
                <w:sz w:val="24"/>
                <w:szCs w:val="24"/>
              </w:rPr>
              <w:t>0</w:t>
            </w:r>
            <w:r w:rsidR="0075393B" w:rsidRPr="003B3F24">
              <w:rPr>
                <w:rFonts w:cs="Times New Roman"/>
                <w:sz w:val="24"/>
                <w:szCs w:val="24"/>
              </w:rPr>
              <w:t>0,0 тыс. рублей</w:t>
            </w:r>
          </w:p>
          <w:p w:rsidR="0075393B" w:rsidRPr="003B3F24" w:rsidRDefault="00146E5C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  <w:r w:rsidR="0075393B" w:rsidRPr="003B3F24">
              <w:rPr>
                <w:rFonts w:cs="Times New Roman"/>
                <w:sz w:val="24"/>
                <w:szCs w:val="24"/>
              </w:rPr>
              <w:t xml:space="preserve"> год – </w:t>
            </w:r>
            <w:r w:rsidR="0075393B" w:rsidRPr="003B3F24">
              <w:rPr>
                <w:rFonts w:cs="Times New Roman"/>
                <w:color w:val="000000"/>
                <w:sz w:val="24"/>
                <w:szCs w:val="24"/>
              </w:rPr>
              <w:t>10,0 тыс</w:t>
            </w:r>
            <w:r w:rsidR="0075393B" w:rsidRPr="003B3F24">
              <w:rPr>
                <w:rFonts w:cs="Times New Roman"/>
                <w:color w:val="FF0000"/>
                <w:sz w:val="24"/>
                <w:szCs w:val="24"/>
              </w:rPr>
              <w:t>.</w:t>
            </w:r>
            <w:r w:rsidR="0075393B" w:rsidRPr="003B3F24"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75393B" w:rsidRPr="003B3F24" w:rsidRDefault="00146E5C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  <w:r w:rsidR="0075393B" w:rsidRPr="003B3F24">
              <w:rPr>
                <w:rFonts w:cs="Times New Roman"/>
                <w:sz w:val="24"/>
                <w:szCs w:val="24"/>
              </w:rPr>
              <w:t xml:space="preserve"> год – 10,0 тыс. рублей</w:t>
            </w:r>
          </w:p>
        </w:tc>
      </w:tr>
      <w:tr w:rsidR="0075393B" w:rsidRPr="003B3F24" w:rsidTr="001B2A4E">
        <w:trPr>
          <w:trHeight w:val="760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 за</w:t>
            </w:r>
            <w:proofErr w:type="gramEnd"/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284" w:type="dxa"/>
          </w:tcPr>
          <w:p w:rsidR="0075393B" w:rsidRPr="003B3F24" w:rsidRDefault="001B2A4E" w:rsidP="007539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393B" w:rsidRPr="003B3F24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Киевского сельского поселения Крымского района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napToGrid w:val="0"/>
          <w:sz w:val="24"/>
          <w:szCs w:val="24"/>
        </w:rPr>
      </w:pPr>
    </w:p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napToGrid w:val="0"/>
          <w:sz w:val="24"/>
          <w:szCs w:val="24"/>
        </w:rPr>
      </w:pPr>
    </w:p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B3F24">
        <w:rPr>
          <w:rFonts w:cs="Times New Roman"/>
          <w:b/>
          <w:snapToGrid w:val="0"/>
          <w:sz w:val="24"/>
          <w:szCs w:val="24"/>
        </w:rPr>
        <w:t xml:space="preserve">1. </w:t>
      </w:r>
      <w:r w:rsidRPr="003B3F24">
        <w:rPr>
          <w:rFonts w:cs="Times New Roman"/>
          <w:b/>
          <w:sz w:val="24"/>
          <w:szCs w:val="24"/>
        </w:rPr>
        <w:t>Содержание проблемы и обоснование необходимости</w:t>
      </w:r>
    </w:p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B3F24">
        <w:rPr>
          <w:rFonts w:cs="Times New Roman"/>
          <w:b/>
          <w:sz w:val="24"/>
          <w:szCs w:val="24"/>
        </w:rPr>
        <w:t>ее решения программными методами</w:t>
      </w:r>
    </w:p>
    <w:p w:rsidR="0075393B" w:rsidRPr="003B3F24" w:rsidRDefault="0075393B" w:rsidP="0075393B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75393B" w:rsidRPr="003B3F24" w:rsidRDefault="0075393B" w:rsidP="0075393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B3F24">
        <w:rPr>
          <w:color w:val="333333"/>
        </w:rPr>
        <w:t>Необходимость реализации муниципальной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органам местного самоуправления, существенно замедляет экономическое развитие общества.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 муниципальных образований, институтов гражданского общества и населения по противодействию коррупции на территории</w:t>
      </w:r>
      <w:r w:rsidR="003D7283" w:rsidRPr="003B3F24">
        <w:rPr>
          <w:rFonts w:cs="Times New Roman"/>
          <w:sz w:val="24"/>
          <w:szCs w:val="24"/>
        </w:rPr>
        <w:t xml:space="preserve"> Киевского сельского поселения  Крымского района.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Программа представляет собой целенаправленную систему профилактических мероприятий, разработанных на основе анализа совершаемых преступлений коррупционной направленности, на территории Российской Федерации, с учетом особенностей Краснодарского края.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Программа должна стать основой комплекса антикоррупционных мер.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Киевского сельского поселения  Крымского района, а также на создание системы противодействия коррупции в целом.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75393B" w:rsidRPr="003B3F24" w:rsidRDefault="0075393B" w:rsidP="0075393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5393B" w:rsidRPr="003B3F24" w:rsidRDefault="0075393B" w:rsidP="0075393B">
      <w:pPr>
        <w:pStyle w:val="ac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24">
        <w:rPr>
          <w:rFonts w:ascii="Times New Roman" w:hAnsi="Times New Roman" w:cs="Times New Roman"/>
          <w:b/>
          <w:sz w:val="24"/>
          <w:szCs w:val="24"/>
        </w:rPr>
        <w:lastRenderedPageBreak/>
        <w:t>Цели, задачи, сроки и этапы реализации муниципальной программы</w:t>
      </w:r>
    </w:p>
    <w:p w:rsidR="0075393B" w:rsidRPr="003B3F24" w:rsidRDefault="0075393B" w:rsidP="0075393B">
      <w:pPr>
        <w:keepNext/>
        <w:spacing w:after="0" w:line="240" w:lineRule="auto"/>
        <w:ind w:left="720"/>
        <w:jc w:val="center"/>
        <w:rPr>
          <w:rFonts w:cs="Times New Roman"/>
          <w:b/>
          <w:sz w:val="24"/>
          <w:szCs w:val="24"/>
        </w:rPr>
      </w:pP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Целью муниципальной программы является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на территории Киевского сельского поселения Крымского района.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 Для достижения указанной цели предусматривается решение следующих задач: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совершенствование мер по профилактике и предупреждению коррупционных правонарушений в администрации Киевского сельского поселения Крымского района; 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совершенствование мер по выявлению и пресечению коррупционных правонарушений;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мониторинг </w:t>
      </w:r>
      <w:proofErr w:type="spellStart"/>
      <w:r w:rsidRPr="003B3F24">
        <w:rPr>
          <w:rFonts w:cs="Times New Roman"/>
          <w:sz w:val="24"/>
          <w:szCs w:val="24"/>
        </w:rPr>
        <w:t>коррупциогенных</w:t>
      </w:r>
      <w:proofErr w:type="spellEnd"/>
      <w:r w:rsidRPr="003B3F24">
        <w:rPr>
          <w:rFonts w:cs="Times New Roman"/>
          <w:sz w:val="24"/>
          <w:szCs w:val="24"/>
        </w:rPr>
        <w:t xml:space="preserve"> факторов и эффективности мер антикоррупционной политики администрации Киевского сельского поселения Крымского района;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</w:t>
      </w:r>
    </w:p>
    <w:p w:rsidR="0075393B" w:rsidRPr="003B3F24" w:rsidRDefault="0075393B" w:rsidP="007539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F24">
        <w:rPr>
          <w:rFonts w:ascii="Times New Roman" w:hAnsi="Times New Roman" w:cs="Times New Roman"/>
          <w:sz w:val="24"/>
          <w:szCs w:val="24"/>
        </w:rPr>
        <w:t>-  повышение профессионального уровня муниципальных служащих.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Сроки реализации муниципальной программы  – </w:t>
      </w:r>
      <w:r w:rsidR="00146E5C">
        <w:rPr>
          <w:rFonts w:cs="Times New Roman"/>
          <w:sz w:val="24"/>
          <w:szCs w:val="24"/>
        </w:rPr>
        <w:t>2020-2022</w:t>
      </w:r>
      <w:r w:rsidRPr="003B3F24">
        <w:rPr>
          <w:rFonts w:cs="Times New Roman"/>
          <w:sz w:val="24"/>
          <w:szCs w:val="24"/>
        </w:rPr>
        <w:t xml:space="preserve"> годы.</w:t>
      </w:r>
    </w:p>
    <w:p w:rsidR="0075393B" w:rsidRDefault="0075393B" w:rsidP="0075393B">
      <w:pPr>
        <w:spacing w:after="0" w:line="240" w:lineRule="auto"/>
        <w:ind w:firstLine="720"/>
        <w:jc w:val="both"/>
        <w:rPr>
          <w:rFonts w:cs="Times New Roman"/>
          <w:color w:val="333333"/>
          <w:szCs w:val="28"/>
        </w:rPr>
      </w:pPr>
    </w:p>
    <w:p w:rsidR="0075393B" w:rsidRPr="008E5D9E" w:rsidRDefault="0075393B" w:rsidP="0075393B">
      <w:pPr>
        <w:spacing w:after="0" w:line="240" w:lineRule="auto"/>
        <w:jc w:val="both"/>
        <w:rPr>
          <w:rFonts w:cs="Times New Roman"/>
          <w:color w:val="FF0000"/>
          <w:szCs w:val="28"/>
        </w:rPr>
        <w:sectPr w:rsidR="0075393B" w:rsidRPr="008E5D9E" w:rsidSect="00356FC8">
          <w:headerReference w:type="even" r:id="rId9"/>
          <w:headerReference w:type="default" r:id="rId10"/>
          <w:pgSz w:w="11907" w:h="16840" w:code="9"/>
          <w:pgMar w:top="567" w:right="567" w:bottom="851" w:left="1701" w:header="284" w:footer="567" w:gutter="0"/>
          <w:cols w:space="720"/>
          <w:titlePg/>
          <w:docGrid w:linePitch="381"/>
        </w:sectPr>
      </w:pPr>
    </w:p>
    <w:p w:rsidR="0075393B" w:rsidRDefault="0075393B" w:rsidP="0075393B">
      <w:pPr>
        <w:pStyle w:val="ConsPlusNonformat"/>
        <w:widowControl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5393B" w:rsidRPr="00056D70" w:rsidRDefault="0075393B" w:rsidP="00056D70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70">
        <w:rPr>
          <w:rFonts w:ascii="Times New Roman" w:hAnsi="Times New Roman" w:cs="Times New Roman"/>
          <w:b/>
          <w:sz w:val="24"/>
          <w:szCs w:val="24"/>
        </w:rPr>
        <w:t>Перечень отдельных мероприятий муниципальной программы с указанием источников и объемов финансирования, сроков и их реализации и муниципальных заказчиков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3424"/>
        <w:gridCol w:w="1659"/>
        <w:gridCol w:w="1701"/>
        <w:gridCol w:w="1046"/>
        <w:gridCol w:w="992"/>
        <w:gridCol w:w="1081"/>
        <w:gridCol w:w="2495"/>
        <w:gridCol w:w="2235"/>
      </w:tblGrid>
      <w:tr w:rsidR="0075393B" w:rsidRPr="00010CB4" w:rsidTr="0075393B">
        <w:tc>
          <w:tcPr>
            <w:tcW w:w="545" w:type="dxa"/>
            <w:vMerge w:val="restart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6D5AA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D5AA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424" w:type="dxa"/>
            <w:vMerge w:val="restart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659" w:type="dxa"/>
            <w:vMerge w:val="restart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6D5AA7">
              <w:rPr>
                <w:rFonts w:cs="Times New Roman"/>
                <w:sz w:val="24"/>
                <w:szCs w:val="24"/>
              </w:rPr>
              <w:t>финансирова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D5AA7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Объем </w:t>
            </w:r>
            <w:proofErr w:type="spellStart"/>
            <w:r w:rsidRPr="006D5AA7">
              <w:rPr>
                <w:rFonts w:cs="Times New Roman"/>
                <w:sz w:val="24"/>
                <w:szCs w:val="24"/>
              </w:rPr>
              <w:t>финансирова</w:t>
            </w:r>
            <w:r>
              <w:rPr>
                <w:rFonts w:cs="Times New Roman"/>
                <w:sz w:val="24"/>
                <w:szCs w:val="24"/>
              </w:rPr>
              <w:t>-ния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6D5AA7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6D5AA7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D5AA7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3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95" w:type="dxa"/>
            <w:vMerge w:val="restart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D5AA7">
              <w:rPr>
                <w:rFonts w:cs="Times New Roman"/>
                <w:sz w:val="24"/>
                <w:szCs w:val="24"/>
              </w:rPr>
              <w:t>Ожидаемый</w:t>
            </w:r>
            <w:proofErr w:type="gramEnd"/>
            <w:r w:rsidRPr="006D5AA7">
              <w:rPr>
                <w:rFonts w:cs="Times New Roman"/>
                <w:sz w:val="24"/>
                <w:szCs w:val="24"/>
              </w:rPr>
              <w:t xml:space="preserve"> непосредственный результата</w:t>
            </w:r>
          </w:p>
        </w:tc>
        <w:tc>
          <w:tcPr>
            <w:tcW w:w="2235" w:type="dxa"/>
            <w:vMerge w:val="restart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75393B" w:rsidRPr="00010CB4" w:rsidTr="0075393B">
        <w:tc>
          <w:tcPr>
            <w:tcW w:w="545" w:type="dxa"/>
            <w:vMerge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5393B" w:rsidRPr="006D5AA7" w:rsidRDefault="00146E5C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  <w:r w:rsidR="0075393B" w:rsidRPr="006D5AA7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75393B" w:rsidRPr="006D5AA7" w:rsidRDefault="00146E5C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  <w:r w:rsidR="0075393B" w:rsidRPr="006D5AA7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1" w:type="dxa"/>
          </w:tcPr>
          <w:p w:rsidR="0075393B" w:rsidRPr="006D5AA7" w:rsidRDefault="00146E5C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  <w:r w:rsidR="0075393B" w:rsidRPr="006D5AA7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95" w:type="dxa"/>
            <w:vMerge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5393B" w:rsidRPr="00010CB4" w:rsidTr="0075393B">
        <w:tc>
          <w:tcPr>
            <w:tcW w:w="15178" w:type="dxa"/>
            <w:gridSpan w:val="9"/>
          </w:tcPr>
          <w:p w:rsidR="0075393B" w:rsidRPr="006D5AA7" w:rsidRDefault="0075393B" w:rsidP="003D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6D5AA7">
              <w:rPr>
                <w:rFonts w:eastAsia="Times New Roman" w:cs="Times New Roman"/>
                <w:sz w:val="24"/>
                <w:szCs w:val="24"/>
              </w:rPr>
              <w:t xml:space="preserve">. Мониторинг и оценка уровня восприятия коррупции и эффективности мер противодействия коррупции в структурных подразделениях администрации </w:t>
            </w:r>
            <w:r w:rsidR="003D7283" w:rsidRPr="003D7283">
              <w:rPr>
                <w:rFonts w:cs="Times New Roman"/>
                <w:sz w:val="24"/>
                <w:szCs w:val="24"/>
              </w:rPr>
              <w:t>Киевского сельского поселения Крымского района</w:t>
            </w:r>
            <w:r w:rsidR="003D7283" w:rsidRPr="006D5AA7">
              <w:rPr>
                <w:rFonts w:cs="Times New Roman"/>
              </w:rPr>
              <w:t xml:space="preserve">  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Проведение мониторинга и оценки уровня восприятия коррупции и эффективности мер противодействия коррупции в администрации </w:t>
            </w:r>
            <w:r>
              <w:rPr>
                <w:rFonts w:ascii="Times New Roman" w:hAnsi="Times New Roman" w:cs="Times New Roman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в целях подготовки доклада о мониторинге и об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восприятия уровня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Освещение в средствах массовой информации результатов мониторинга и оценки уровня восприятия коррупции и эффективности мер и программ противодействия коррупции в </w:t>
            </w:r>
            <w:r w:rsidR="003D7283">
              <w:rPr>
                <w:rFonts w:ascii="Times New Roman" w:hAnsi="Times New Roman" w:cs="Times New Roman"/>
              </w:rPr>
              <w:t>Киевском сельском поселении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Создание нетерпимого отношения общественности к проявлениям  коррупции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Внесение изменений в планы противодействия коррупции в администрации </w:t>
            </w:r>
            <w:r>
              <w:rPr>
                <w:rFonts w:ascii="Times New Roman" w:hAnsi="Times New Roman" w:cs="Times New Roman"/>
              </w:rPr>
              <w:t xml:space="preserve">Киевского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>,  направленных на достижение конкретных результатов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администрации </w:t>
            </w:r>
            <w:r>
              <w:rPr>
                <w:rFonts w:ascii="Times New Roman" w:hAnsi="Times New Roman" w:cs="Times New Roman"/>
              </w:rPr>
              <w:t xml:space="preserve">Киевского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Специалисты администрации</w:t>
            </w:r>
          </w:p>
        </w:tc>
      </w:tr>
      <w:tr w:rsidR="0075393B" w:rsidRPr="00010CB4" w:rsidTr="0075393B">
        <w:trPr>
          <w:trHeight w:val="444"/>
        </w:trPr>
        <w:tc>
          <w:tcPr>
            <w:tcW w:w="15178" w:type="dxa"/>
            <w:gridSpan w:val="9"/>
            <w:vAlign w:val="center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  <w:lang w:val="en-US"/>
              </w:rPr>
              <w:lastRenderedPageBreak/>
              <w:t>II</w:t>
            </w:r>
            <w:r w:rsidRPr="006D5AA7">
              <w:rPr>
                <w:rFonts w:cs="Times New Roman"/>
                <w:sz w:val="24"/>
                <w:szCs w:val="24"/>
              </w:rPr>
              <w:t>. Мероприятия по совершенствованию нормативного правового и методического обеспечения противодействия коррупции</w:t>
            </w:r>
          </w:p>
        </w:tc>
      </w:tr>
      <w:tr w:rsidR="0075393B" w:rsidRPr="00010CB4" w:rsidTr="0075393B">
        <w:trPr>
          <w:trHeight w:val="172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Проведение в установленном порядке антикоррупционной экспертизы проектов муниципальных правовых актов, содержащих нормы права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муниципальных правовых актов</w:t>
            </w:r>
          </w:p>
        </w:tc>
        <w:tc>
          <w:tcPr>
            <w:tcW w:w="2235" w:type="dxa"/>
          </w:tcPr>
          <w:p w:rsidR="0075393B" w:rsidRPr="002F7918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7918">
              <w:rPr>
                <w:rFonts w:cs="Times New Roman"/>
                <w:sz w:val="24"/>
                <w:szCs w:val="24"/>
              </w:rPr>
              <w:t>спе</w:t>
            </w:r>
            <w:r>
              <w:rPr>
                <w:rFonts w:cs="Times New Roman"/>
                <w:sz w:val="24"/>
                <w:szCs w:val="24"/>
              </w:rPr>
              <w:t>ц</w:t>
            </w:r>
            <w:r w:rsidRPr="002F7918">
              <w:rPr>
                <w:rFonts w:cs="Times New Roman"/>
                <w:sz w:val="24"/>
                <w:szCs w:val="24"/>
              </w:rPr>
              <w:t>иалисты администрации</w:t>
            </w:r>
          </w:p>
        </w:tc>
      </w:tr>
      <w:tr w:rsidR="0075393B" w:rsidRPr="00010CB4" w:rsidTr="0075393B">
        <w:trPr>
          <w:trHeight w:val="260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ind w:right="-15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Обеспечение рас</w:t>
            </w:r>
            <w:r>
              <w:rPr>
                <w:rFonts w:ascii="Times New Roman" w:hAnsi="Times New Roman" w:cs="Times New Roman"/>
              </w:rPr>
              <w:t>смотрения вопросов правопримени</w:t>
            </w:r>
            <w:r w:rsidRPr="006D5AA7">
              <w:rPr>
                <w:rFonts w:ascii="Times New Roman" w:hAnsi="Times New Roman" w:cs="Times New Roman"/>
              </w:rPr>
              <w:t xml:space="preserve">тельной </w:t>
            </w:r>
            <w:proofErr w:type="gramStart"/>
            <w:r w:rsidRPr="006D5AA7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структурных подразделений администрации </w:t>
            </w:r>
            <w:r>
              <w:rPr>
                <w:rFonts w:ascii="Times New Roman" w:hAnsi="Times New Roman" w:cs="Times New Roman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и их должностных лиц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администрации </w:t>
            </w:r>
            <w:r>
              <w:rPr>
                <w:rFonts w:ascii="Times New Roman" w:hAnsi="Times New Roman" w:cs="Times New Roman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235" w:type="dxa"/>
          </w:tcPr>
          <w:p w:rsidR="0075393B" w:rsidRPr="002F7918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7918">
              <w:rPr>
                <w:rFonts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5393B" w:rsidRPr="00010CB4" w:rsidTr="0075393B">
        <w:trPr>
          <w:trHeight w:val="548"/>
        </w:trPr>
        <w:tc>
          <w:tcPr>
            <w:tcW w:w="15178" w:type="dxa"/>
            <w:gridSpan w:val="9"/>
            <w:vAlign w:val="center"/>
          </w:tcPr>
          <w:p w:rsidR="0075393B" w:rsidRPr="006D5AA7" w:rsidRDefault="0075393B" w:rsidP="0075393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  <w:lang w:val="en-US"/>
              </w:rPr>
              <w:t>III</w:t>
            </w:r>
            <w:r w:rsidRPr="006D5AA7">
              <w:rPr>
                <w:rFonts w:ascii="Times New Roman" w:hAnsi="Times New Roman" w:cs="Times New Roman"/>
              </w:rPr>
              <w:t>. Мероприятия, направленные на искоренение причин коррупции, факторов, способствующих коррупции, профилактику коррупции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  <w:color w:val="FF0000"/>
              </w:rPr>
            </w:pPr>
            <w:r w:rsidRPr="006D5AA7">
              <w:rPr>
                <w:rFonts w:ascii="Times New Roman" w:hAnsi="Times New Roman" w:cs="Times New Roman"/>
              </w:rPr>
              <w:t xml:space="preserve">Организация проведения социологических исследований среди населения </w:t>
            </w:r>
            <w:r w:rsidRPr="006D5AA7">
              <w:rPr>
                <w:rFonts w:ascii="Times New Roman" w:hAnsi="Times New Roman" w:cs="Times New Roman"/>
              </w:rPr>
              <w:lastRenderedPageBreak/>
              <w:t>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Изучение восприятия уровня коррупции в </w:t>
            </w:r>
            <w:r>
              <w:rPr>
                <w:rFonts w:cs="Times New Roman"/>
                <w:sz w:val="24"/>
                <w:szCs w:val="24"/>
              </w:rPr>
              <w:t>поселении</w:t>
            </w:r>
          </w:p>
          <w:p w:rsidR="0075393B" w:rsidRPr="006D5AA7" w:rsidRDefault="0075393B" w:rsidP="00753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Специалисты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социологичес</w:t>
            </w:r>
            <w:r w:rsidRPr="006D5AA7">
              <w:rPr>
                <w:rFonts w:ascii="Times New Roman" w:hAnsi="Times New Roman" w:cs="Times New Roman"/>
              </w:rPr>
              <w:t xml:space="preserve">кого опроса населения об оценке эффективности деятельности органов  местного самоуправления  </w:t>
            </w:r>
            <w:r w:rsidR="0024770A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Киевском сельском поселении </w:t>
            </w:r>
            <w:r w:rsidRPr="006D5AA7">
              <w:rPr>
                <w:rFonts w:ascii="Times New Roman" w:hAnsi="Times New Roman" w:cs="Times New Roman"/>
              </w:rPr>
              <w:t>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892822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8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администрации Киевского сельского поселения Крымского района  в сфере противодействия коррупции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Организация работы «горячей линии» для приема сообщений о фактах коррупции, сопровождение сервиса приема сообщений от жителей района о фактах коррупции на </w:t>
            </w:r>
            <w:proofErr w:type="gramStart"/>
            <w:r w:rsidRPr="006D5AA7">
              <w:rPr>
                <w:rFonts w:ascii="Times New Roman" w:hAnsi="Times New Roman" w:cs="Times New Roman"/>
              </w:rPr>
              <w:t>официальном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 Интернет-портале  администрации </w:t>
            </w:r>
            <w:r>
              <w:rPr>
                <w:rFonts w:ascii="Times New Roman" w:hAnsi="Times New Roman" w:cs="Times New Roman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администрации </w:t>
            </w:r>
            <w:r>
              <w:rPr>
                <w:rFonts w:ascii="Times New Roman" w:hAnsi="Times New Roman" w:cs="Times New Roman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567"/>
        </w:trPr>
        <w:tc>
          <w:tcPr>
            <w:tcW w:w="15178" w:type="dxa"/>
            <w:gridSpan w:val="9"/>
            <w:vAlign w:val="center"/>
          </w:tcPr>
          <w:p w:rsidR="0075393B" w:rsidRPr="006D5AA7" w:rsidRDefault="0075393B" w:rsidP="0075393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6D5AA7">
              <w:rPr>
                <w:rFonts w:ascii="Times New Roman" w:hAnsi="Times New Roman" w:cs="Times New Roman"/>
              </w:rPr>
              <w:t>. Мероприятия, направленные на повышение эффективности деятельности органов местного самоуправления</w:t>
            </w:r>
          </w:p>
        </w:tc>
      </w:tr>
      <w:tr w:rsidR="0075393B" w:rsidRPr="00010CB4" w:rsidTr="0075393B">
        <w:trPr>
          <w:trHeight w:val="2299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5393B" w:rsidRPr="006D5AA7" w:rsidRDefault="0075393B" w:rsidP="003B3F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eastAsia="Times New Roman" w:cs="Times New Roman"/>
                <w:sz w:val="24"/>
                <w:szCs w:val="24"/>
              </w:rPr>
              <w:t>Повышение доступности оказания государственных и муниципальных услуг МАУ «Крымский  многофункциональный центр предоставления государственных и муниципальных услуг</w:t>
            </w:r>
            <w:r w:rsidR="003B3F2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B3F24" w:rsidRPr="003B3F24">
              <w:rPr>
                <w:rFonts w:cs="Times New Roman"/>
                <w:sz w:val="24"/>
                <w:szCs w:val="24"/>
              </w:rPr>
              <w:t>Киевского сельского поселения Крымского района</w:t>
            </w:r>
            <w:r w:rsidRPr="006D5AA7">
              <w:rPr>
                <w:rFonts w:eastAsia="Times New Roman" w:cs="Times New Roman"/>
                <w:sz w:val="24"/>
                <w:szCs w:val="24"/>
              </w:rPr>
              <w:t>» и расширения перечня оказываемых им услуг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Повышение  качества  </w:t>
            </w:r>
          </w:p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и  доступности  муниципальных  услуг  для общественности</w:t>
            </w:r>
          </w:p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75393B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Мониторинг и выявление коррупционных рисков на стадии подг</w:t>
            </w:r>
            <w:r w:rsidR="004A413F">
              <w:rPr>
                <w:rFonts w:ascii="Times New Roman" w:hAnsi="Times New Roman" w:cs="Times New Roman"/>
              </w:rPr>
              <w:t xml:space="preserve">отовки документов по размещению </w:t>
            </w:r>
            <w:r w:rsidRPr="006D5AA7">
              <w:rPr>
                <w:rFonts w:ascii="Times New Roman" w:hAnsi="Times New Roman" w:cs="Times New Roman"/>
              </w:rPr>
              <w:t xml:space="preserve">муниципальных закупок на поставку товаров, выполнение работ, оказание услуг для муниципальных нужд </w:t>
            </w:r>
          </w:p>
          <w:p w:rsidR="0075393B" w:rsidRPr="006D5AA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и нужд муниципальных бюджетных учреждений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в сфере закупок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Организация мониторинга цен на товары, работы, услуги, которые заказываются для удовлетворения муниципальных нужд администрации </w:t>
            </w:r>
            <w:r>
              <w:rPr>
                <w:rFonts w:ascii="Times New Roman" w:hAnsi="Times New Roman" w:cs="Times New Roman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</w:t>
            </w:r>
            <w:r w:rsidRPr="006D5AA7">
              <w:rPr>
                <w:rFonts w:ascii="Times New Roman" w:hAnsi="Times New Roman" w:cs="Times New Roman"/>
              </w:rPr>
              <w:lastRenderedPageBreak/>
              <w:t>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в сфере закупок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Мониторинг отклонения закупочных цен по муниципальному заказу на поставки товаров, выполнение работ, оказание услуг для муниципальных нужд </w:t>
            </w:r>
            <w:proofErr w:type="gramStart"/>
            <w:r w:rsidRPr="006D5AA7">
              <w:rPr>
                <w:rFonts w:ascii="Times New Roman" w:hAnsi="Times New Roman" w:cs="Times New Roman"/>
              </w:rPr>
              <w:t>от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 среднерыночных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в сфере закупок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c>
          <w:tcPr>
            <w:tcW w:w="15178" w:type="dxa"/>
            <w:gridSpan w:val="9"/>
          </w:tcPr>
          <w:p w:rsidR="0075393B" w:rsidRPr="006D5AA7" w:rsidRDefault="0075393B" w:rsidP="0075393B">
            <w:pPr>
              <w:spacing w:after="0" w:line="240" w:lineRule="auto"/>
              <w:ind w:hanging="5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5AA7">
              <w:rPr>
                <w:rFonts w:eastAsia="Times New Roman" w:cs="Times New Roman"/>
                <w:sz w:val="24"/>
                <w:szCs w:val="24"/>
                <w:lang w:val="en-US"/>
              </w:rPr>
              <w:t>V</w:t>
            </w:r>
            <w:r w:rsidRPr="006D5AA7">
              <w:rPr>
                <w:rFonts w:eastAsia="Times New Roman" w:cs="Times New Roman"/>
                <w:sz w:val="24"/>
                <w:szCs w:val="24"/>
              </w:rPr>
              <w:t>. Мероприятия, направленные на исключение фактов проявления коррупции при расходовании бюджетных средств</w:t>
            </w:r>
          </w:p>
          <w:p w:rsidR="0075393B" w:rsidRPr="006D5AA7" w:rsidRDefault="0075393B" w:rsidP="0075393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6D5AA7">
              <w:rPr>
                <w:rFonts w:ascii="Times New Roman" w:hAnsi="Times New Roman" w:cs="Times New Roman"/>
              </w:rPr>
              <w:t>использовании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 муниципального имущества</w:t>
            </w:r>
          </w:p>
        </w:tc>
      </w:tr>
      <w:tr w:rsidR="0075393B" w:rsidRPr="00010CB4" w:rsidTr="0075393B">
        <w:trPr>
          <w:trHeight w:val="530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Осуществление мероприятий, направленных на проведение проверок использования бюджетных средств, выделенных на реализацию мероприятий муниципальных программ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Выявление рационального (нерационального) использования  бюджетных средств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247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Осуществление </w:t>
            </w:r>
            <w:r w:rsidRPr="006D5AA7">
              <w:rPr>
                <w:rFonts w:eastAsia="Calibri" w:cs="Times New Roman"/>
                <w:sz w:val="24"/>
                <w:szCs w:val="24"/>
              </w:rPr>
              <w:t xml:space="preserve">проверок финансово-хозяйственной деятельности муниципальных учреждений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эффективностью использования средств местного бюджета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Контрольно-счетная палата муниципального образования Крымский район</w:t>
            </w:r>
          </w:p>
        </w:tc>
      </w:tr>
      <w:tr w:rsidR="0075393B" w:rsidRPr="00010CB4" w:rsidTr="0075393B">
        <w:trPr>
          <w:trHeight w:val="247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Обеспечение проведения конкурсных процедур в случаях:</w:t>
            </w:r>
          </w:p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-  заключения договоров аренды, договоров безвозмездного пользования, договоров доверительного управления имуществом, иных </w:t>
            </w:r>
            <w:r w:rsidRPr="006D5AA7">
              <w:rPr>
                <w:rFonts w:cs="Times New Roman"/>
                <w:sz w:val="24"/>
                <w:szCs w:val="24"/>
              </w:rPr>
              <w:lastRenderedPageBreak/>
              <w:t>договоров, предусматривающих переход прав в отношении муниципального имущества,</w:t>
            </w:r>
          </w:p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-приватизации муниципального имущества;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нецелевого использования муниципального имущества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247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  <w:shd w:val="clear" w:color="auto" w:fill="FFFFFF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нецелевого использования муниципального имущества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247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Организация проверок </w:t>
            </w:r>
            <w:r w:rsidRPr="006D5AA7">
              <w:rPr>
                <w:rFonts w:eastAsia="Calibri" w:cs="Times New Roman"/>
                <w:sz w:val="24"/>
                <w:szCs w:val="24"/>
              </w:rPr>
              <w:t>достоверности и полноты</w:t>
            </w:r>
            <w:r w:rsidRPr="006D5AA7">
              <w:rPr>
                <w:rFonts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характера, предоставленных </w:t>
            </w:r>
            <w:r w:rsidRPr="006D5AA7">
              <w:rPr>
                <w:rFonts w:cs="Times New Roman"/>
                <w:sz w:val="24"/>
                <w:szCs w:val="24"/>
                <w:shd w:val="clear" w:color="auto" w:fill="FFFFFF"/>
              </w:rPr>
              <w:t>руководителями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="004A413F">
              <w:rPr>
                <w:rFonts w:cs="Times New Roman"/>
                <w:sz w:val="24"/>
                <w:szCs w:val="24"/>
                <w:shd w:val="clear" w:color="auto" w:fill="FFFFFF"/>
              </w:rPr>
              <w:t>уници</w:t>
            </w:r>
            <w:r w:rsidRPr="006D5AA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пальных учреждений, а также о </w:t>
            </w:r>
            <w:proofErr w:type="gramStart"/>
            <w:r w:rsidRPr="006D5AA7">
              <w:rPr>
                <w:rFonts w:cs="Times New Roman"/>
                <w:sz w:val="24"/>
                <w:szCs w:val="24"/>
                <w:shd w:val="clear" w:color="auto" w:fill="FFFFFF"/>
              </w:rPr>
              <w:t>све</w:t>
            </w:r>
            <w:r w:rsidR="004A413F">
              <w:rPr>
                <w:rFonts w:cs="Times New Roman"/>
                <w:sz w:val="24"/>
                <w:szCs w:val="24"/>
                <w:shd w:val="clear" w:color="auto" w:fill="FFFFFF"/>
              </w:rPr>
              <w:t>дений</w:t>
            </w:r>
            <w:proofErr w:type="gramEnd"/>
            <w:r w:rsidR="004A413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 доходах, об имуществе и </w:t>
            </w:r>
            <w:r w:rsidRPr="006D5AA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обязательствах имущественного характера их супруги (супруга) и несовершеннолетних детей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A413F" w:rsidRPr="006D5AA7" w:rsidRDefault="0075393B" w:rsidP="004A413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eastAsia="Times New Roman" w:cs="Times New Roman"/>
                <w:sz w:val="24"/>
                <w:szCs w:val="24"/>
              </w:rPr>
              <w:t xml:space="preserve">Исключение фактов проявления коррупции </w:t>
            </w:r>
          </w:p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162"/>
        </w:trPr>
        <w:tc>
          <w:tcPr>
            <w:tcW w:w="15178" w:type="dxa"/>
            <w:gridSpan w:val="9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6D5AA7">
              <w:rPr>
                <w:rFonts w:eastAsia="Times New Roman" w:cs="Times New Roman"/>
                <w:sz w:val="24"/>
                <w:szCs w:val="24"/>
                <w:lang w:val="en-US"/>
              </w:rPr>
              <w:t>V</w:t>
            </w:r>
            <w:r w:rsidRPr="006D5AA7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6D5AA7">
              <w:rPr>
                <w:rFonts w:eastAsia="Times New Roman" w:cs="Times New Roman"/>
                <w:sz w:val="24"/>
                <w:szCs w:val="24"/>
              </w:rPr>
              <w:t xml:space="preserve">. Мероприятия, направленные на совершенствование муниципальной службы, а также усиление контроля за деятельностью муниципальных служащих и работников муниципальных учреждений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Киевского сельского поселения </w:t>
            </w:r>
            <w:r w:rsidRPr="006D5AA7">
              <w:rPr>
                <w:rFonts w:cs="Times New Roman"/>
                <w:sz w:val="24"/>
                <w:szCs w:val="24"/>
              </w:rPr>
              <w:t>Крымского района</w:t>
            </w:r>
          </w:p>
        </w:tc>
      </w:tr>
      <w:tr w:rsidR="0075393B" w:rsidRPr="00010CB4" w:rsidTr="0075393B">
        <w:trPr>
          <w:trHeight w:val="247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Анализ должностных инструкций муниципальных служащих, проходящих муниципальную службу на должностях, замещение которых связано с </w:t>
            </w:r>
            <w:proofErr w:type="gramStart"/>
            <w:r w:rsidRPr="006D5AA7">
              <w:rPr>
                <w:rFonts w:ascii="Times New Roman" w:hAnsi="Times New Roman" w:cs="Times New Roman"/>
              </w:rPr>
              <w:t>коррупционными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 </w:t>
            </w:r>
          </w:p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3B3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администрации </w:t>
            </w:r>
            <w:r w:rsidR="003B3F24" w:rsidRPr="003B3F24">
              <w:rPr>
                <w:rFonts w:ascii="Times New Roman" w:hAnsi="Times New Roman" w:cs="Times New Roman"/>
                <w:sz w:val="24"/>
                <w:szCs w:val="24"/>
              </w:rPr>
              <w:t>Киевского сельского поселения Крымского района</w:t>
            </w:r>
            <w:r w:rsidR="003B3F24">
              <w:rPr>
                <w:rFonts w:cs="Times New Roman"/>
              </w:rPr>
              <w:t xml:space="preserve">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292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Проведение проверок достоверности и полноты сведений о </w:t>
            </w:r>
            <w:proofErr w:type="gramStart"/>
            <w:r w:rsidRPr="006D5AA7">
              <w:rPr>
                <w:rFonts w:ascii="Times New Roman" w:hAnsi="Times New Roman" w:cs="Times New Roman"/>
              </w:rPr>
              <w:t>доходах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представляемых муниципальными служащими  и гражданами, претендующими на замещение должностей муниципальной службы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муниципальной службы, а также усиление </w:t>
            </w:r>
            <w:proofErr w:type="gramStart"/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муниципальных служащих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  <w:r w:rsidRPr="006D5AA7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292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Осуществление комплекса </w:t>
            </w:r>
            <w:proofErr w:type="gramStart"/>
            <w:r w:rsidRPr="006D5AA7">
              <w:rPr>
                <w:rFonts w:ascii="Times New Roman" w:hAnsi="Times New Roman" w:cs="Times New Roman"/>
              </w:rPr>
              <w:t>организационных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, </w:t>
            </w:r>
          </w:p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разъяснительных и иных мер по соблюдению муниципальными служащими </w:t>
            </w:r>
            <w:r w:rsidRPr="006D5AA7">
              <w:rPr>
                <w:rFonts w:ascii="Times New Roman" w:hAnsi="Times New Roman" w:cs="Times New Roman"/>
              </w:rPr>
              <w:lastRenderedPageBreak/>
              <w:t>ограничений и запретов, а также по исполнению ими обязанностей, установленных</w:t>
            </w:r>
          </w:p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 в целях противодействия коррупции (оказание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поведения)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  <w:r w:rsidRPr="006D5AA7">
              <w:rPr>
                <w:rFonts w:ascii="Times New Roman" w:hAnsi="Times New Roman" w:cs="Times New Roman"/>
              </w:rPr>
              <w:t xml:space="preserve"> администрации, </w:t>
            </w:r>
          </w:p>
        </w:tc>
      </w:tr>
      <w:tr w:rsidR="0075393B" w:rsidRPr="00010CB4" w:rsidTr="0075393B">
        <w:trPr>
          <w:trHeight w:val="292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4" w:type="dxa"/>
          </w:tcPr>
          <w:p w:rsidR="0075393B" w:rsidRPr="006D5AA7" w:rsidRDefault="0075393B" w:rsidP="003B3F24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D5AA7">
              <w:rPr>
                <w:rFonts w:ascii="Times New Roman" w:hAnsi="Times New Roman" w:cs="Times New Roman"/>
              </w:rPr>
              <w:t xml:space="preserve">организации обучения муниципальных служащих администрации </w:t>
            </w:r>
            <w:r w:rsidR="003B3F24" w:rsidRPr="003B3F24">
              <w:rPr>
                <w:rFonts w:ascii="Times New Roman" w:hAnsi="Times New Roman" w:cs="Times New Roman"/>
              </w:rPr>
              <w:t>Киевского сельского поселения Крымского района</w:t>
            </w:r>
            <w:proofErr w:type="gramEnd"/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Бюджет </w:t>
            </w:r>
            <w:r>
              <w:rPr>
                <w:rFonts w:cs="Times New Roman"/>
                <w:sz w:val="24"/>
                <w:szCs w:val="24"/>
              </w:rPr>
              <w:t>Киевского сельского поселения</w:t>
            </w:r>
            <w:r w:rsidRPr="006D5AA7">
              <w:rPr>
                <w:rFonts w:cs="Times New Roman"/>
                <w:sz w:val="24"/>
                <w:szCs w:val="24"/>
              </w:rPr>
              <w:t xml:space="preserve"> Крымск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Pr="006D5AA7">
              <w:rPr>
                <w:rFonts w:cs="Times New Roman"/>
                <w:sz w:val="24"/>
                <w:szCs w:val="24"/>
              </w:rPr>
              <w:t xml:space="preserve"> район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75393B" w:rsidRPr="006D5AA7" w:rsidRDefault="00C60D37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5393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46" w:type="dxa"/>
          </w:tcPr>
          <w:p w:rsidR="0075393B" w:rsidRPr="006D5AA7" w:rsidRDefault="00C60D37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75393B" w:rsidRPr="006D5AA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6D5AA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6D5AA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муниципальных служащих 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  <w:r w:rsidRPr="006D5AA7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292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Организация  и проведение обучающих семинаров, тестирования   муниципальных служащих по вопросам  противодействия коррупции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2235" w:type="dxa"/>
          </w:tcPr>
          <w:p w:rsidR="0075393B" w:rsidRPr="003B3F24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5393B" w:rsidRPr="00010CB4" w:rsidTr="0075393B">
        <w:trPr>
          <w:trHeight w:val="292"/>
        </w:trPr>
        <w:tc>
          <w:tcPr>
            <w:tcW w:w="15178" w:type="dxa"/>
            <w:gridSpan w:val="9"/>
          </w:tcPr>
          <w:p w:rsidR="0075393B" w:rsidRPr="006D5AA7" w:rsidRDefault="0075393B" w:rsidP="0075393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  <w:lang w:val="en-US"/>
              </w:rPr>
              <w:t>VII</w:t>
            </w:r>
            <w:r w:rsidRPr="006D5AA7">
              <w:rPr>
                <w:rFonts w:ascii="Times New Roman" w:hAnsi="Times New Roman" w:cs="Times New Roman"/>
              </w:rPr>
              <w:t>. Мероприятия, направленные на повышение доступности населению информации о деятельности органов местного самоуправления в сфере противодействия коррупции</w:t>
            </w:r>
          </w:p>
        </w:tc>
      </w:tr>
      <w:tr w:rsidR="0075393B" w:rsidRPr="00010CB4" w:rsidTr="0075393B">
        <w:trPr>
          <w:trHeight w:val="388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Pr="006D5AA7">
              <w:rPr>
                <w:rFonts w:ascii="Times New Roman" w:hAnsi="Times New Roman" w:cs="Times New Roman"/>
              </w:rPr>
              <w:t xml:space="preserve"> в средствах массовой информации муниципальных правовых актов и их проектов, </w:t>
            </w:r>
            <w:r w:rsidRPr="006D5AA7">
              <w:rPr>
                <w:rFonts w:ascii="Times New Roman" w:hAnsi="Times New Roman" w:cs="Times New Roman"/>
              </w:rPr>
              <w:lastRenderedPageBreak/>
              <w:t xml:space="preserve">направленных на противодействие коррупции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гражданского общества к органам местного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235" w:type="dxa"/>
          </w:tcPr>
          <w:p w:rsidR="0075393B" w:rsidRPr="003B3F24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lastRenderedPageBreak/>
              <w:t>специалисты администрации</w:t>
            </w:r>
          </w:p>
        </w:tc>
      </w:tr>
      <w:tr w:rsidR="0075393B" w:rsidRPr="00010CB4" w:rsidTr="0075393B">
        <w:trPr>
          <w:trHeight w:val="388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Опубликование информации о существующей системе государственной системы поддержки субъектов малого и среднего </w:t>
            </w:r>
            <w:proofErr w:type="spellStart"/>
            <w:proofErr w:type="gramStart"/>
            <w:r w:rsidRPr="006D5AA7">
              <w:rPr>
                <w:rFonts w:ascii="Times New Roman" w:hAnsi="Times New Roman" w:cs="Times New Roman"/>
              </w:rPr>
              <w:t>предпринима</w:t>
            </w:r>
            <w:r>
              <w:rPr>
                <w:rFonts w:ascii="Times New Roman" w:hAnsi="Times New Roman" w:cs="Times New Roman"/>
              </w:rPr>
              <w:t>-</w:t>
            </w:r>
            <w:r w:rsidRPr="006D5AA7">
              <w:rPr>
                <w:rFonts w:ascii="Times New Roman" w:hAnsi="Times New Roman" w:cs="Times New Roman"/>
              </w:rPr>
              <w:t>тельства</w:t>
            </w:r>
            <w:proofErr w:type="spellEnd"/>
            <w:proofErr w:type="gramEnd"/>
            <w:r w:rsidRPr="006D5AA7">
              <w:rPr>
                <w:rFonts w:ascii="Times New Roman" w:hAnsi="Times New Roman" w:cs="Times New Roman"/>
              </w:rPr>
              <w:t xml:space="preserve"> в средствах массовой информации,  оказание консультационной помощи субъектам малого и среднего предпринимательства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взаимодействия </w:t>
            </w:r>
            <w:proofErr w:type="gramStart"/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 Крымск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3F24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235" w:type="dxa"/>
          </w:tcPr>
          <w:p w:rsidR="0075393B" w:rsidRPr="003B3F24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5393B" w:rsidRPr="00010CB4" w:rsidTr="0075393B">
        <w:trPr>
          <w:trHeight w:val="247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Подготовка отчета о мониторинге коррупционных рисков </w:t>
            </w:r>
            <w:r>
              <w:rPr>
                <w:rFonts w:ascii="Times New Roman" w:hAnsi="Times New Roman" w:cs="Times New Roman"/>
              </w:rPr>
              <w:t>поселении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 о восприятии уровня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</w:p>
        </w:tc>
        <w:tc>
          <w:tcPr>
            <w:tcW w:w="2235" w:type="dxa"/>
          </w:tcPr>
          <w:p w:rsidR="0075393B" w:rsidRPr="003B3F24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специалисты администрации</w:t>
            </w:r>
          </w:p>
        </w:tc>
      </w:tr>
    </w:tbl>
    <w:p w:rsidR="00056D70" w:rsidRPr="00056D70" w:rsidRDefault="00056D70" w:rsidP="00056D70">
      <w:pPr>
        <w:spacing w:after="0" w:line="240" w:lineRule="auto"/>
        <w:ind w:left="708"/>
        <w:jc w:val="center"/>
        <w:rPr>
          <w:rFonts w:cs="Times New Roman"/>
          <w:b/>
          <w:sz w:val="24"/>
          <w:szCs w:val="24"/>
        </w:rPr>
      </w:pPr>
    </w:p>
    <w:p w:rsidR="003B3F24" w:rsidRPr="00056D70" w:rsidRDefault="003B3F24" w:rsidP="00056D70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70"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</w:t>
      </w:r>
    </w:p>
    <w:p w:rsidR="003B3F24" w:rsidRPr="003B3F24" w:rsidRDefault="003B3F24" w:rsidP="00BC4F6C">
      <w:pPr>
        <w:spacing w:after="0" w:line="240" w:lineRule="auto"/>
        <w:ind w:left="359" w:firstLine="709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Не предусмотрено.</w:t>
      </w:r>
    </w:p>
    <w:p w:rsidR="003B3F24" w:rsidRPr="003B3F24" w:rsidRDefault="003B3F24" w:rsidP="003B3F2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3B3F24" w:rsidRPr="00056D70" w:rsidRDefault="003B3F24" w:rsidP="00BC4F6C">
      <w:pPr>
        <w:spacing w:after="0" w:line="240" w:lineRule="auto"/>
        <w:ind w:left="708"/>
        <w:jc w:val="center"/>
        <w:rPr>
          <w:rFonts w:cs="Times New Roman"/>
          <w:b/>
          <w:sz w:val="24"/>
          <w:szCs w:val="24"/>
        </w:rPr>
      </w:pPr>
      <w:r w:rsidRPr="003B3F24">
        <w:rPr>
          <w:rFonts w:cs="Times New Roman"/>
          <w:b/>
          <w:sz w:val="24"/>
          <w:szCs w:val="24"/>
        </w:rPr>
        <w:t>5.Обоснование ресурсного обеспечения муниципальной программы</w:t>
      </w:r>
    </w:p>
    <w:p w:rsidR="003B3F24" w:rsidRPr="003B3F24" w:rsidRDefault="003B3F24" w:rsidP="00BC4F6C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Реализация муниципальной программы осуществляется за счет средств бюджета Киевского сельского поселения Крымского района. </w:t>
      </w:r>
    </w:p>
    <w:p w:rsidR="003B3F24" w:rsidRPr="003B3F24" w:rsidRDefault="003B3F24" w:rsidP="003B3F2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napToGrid w:val="0"/>
          <w:sz w:val="24"/>
          <w:szCs w:val="24"/>
        </w:rPr>
        <w:t xml:space="preserve">Общий объем финансирования мероприятий программы составляет </w:t>
      </w:r>
      <w:r w:rsidR="00C60D37">
        <w:rPr>
          <w:rFonts w:cs="Times New Roman"/>
          <w:snapToGrid w:val="0"/>
          <w:sz w:val="24"/>
          <w:szCs w:val="24"/>
        </w:rPr>
        <w:t>2</w:t>
      </w:r>
      <w:r w:rsidRPr="003B3F24">
        <w:rPr>
          <w:rFonts w:cs="Times New Roman"/>
          <w:snapToGrid w:val="0"/>
          <w:sz w:val="24"/>
          <w:szCs w:val="24"/>
        </w:rPr>
        <w:t>0,0 тысяч рублей, в том числе</w:t>
      </w:r>
      <w:r w:rsidRPr="003B3F24">
        <w:rPr>
          <w:rFonts w:cs="Times New Roman"/>
          <w:sz w:val="24"/>
          <w:szCs w:val="24"/>
        </w:rPr>
        <w:t xml:space="preserve"> по годам реализации:</w:t>
      </w:r>
    </w:p>
    <w:p w:rsidR="003B3F24" w:rsidRPr="003B3F24" w:rsidRDefault="00146E5C" w:rsidP="003B3F2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2020</w:t>
      </w:r>
      <w:r w:rsidR="003B3F24" w:rsidRPr="003B3F24">
        <w:rPr>
          <w:rFonts w:cs="Times New Roman"/>
          <w:sz w:val="24"/>
          <w:szCs w:val="24"/>
        </w:rPr>
        <w:t xml:space="preserve"> год – </w:t>
      </w:r>
      <w:r w:rsidR="00C60D37">
        <w:rPr>
          <w:rFonts w:cs="Times New Roman"/>
          <w:sz w:val="24"/>
          <w:szCs w:val="24"/>
        </w:rPr>
        <w:t>0</w:t>
      </w:r>
      <w:r w:rsidR="003B3F24" w:rsidRPr="003B3F24">
        <w:rPr>
          <w:rFonts w:cs="Times New Roman"/>
          <w:sz w:val="24"/>
          <w:szCs w:val="24"/>
        </w:rPr>
        <w:t>0,0 тыс. рублей</w:t>
      </w:r>
    </w:p>
    <w:p w:rsidR="003B3F24" w:rsidRPr="003B3F24" w:rsidRDefault="00146E5C" w:rsidP="003B3F2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2021</w:t>
      </w:r>
      <w:r w:rsidR="003B3F24" w:rsidRPr="003B3F24">
        <w:rPr>
          <w:rFonts w:cs="Times New Roman"/>
          <w:sz w:val="24"/>
          <w:szCs w:val="24"/>
        </w:rPr>
        <w:t xml:space="preserve"> год – </w:t>
      </w:r>
      <w:r w:rsidR="003B3F24" w:rsidRPr="003B3F24">
        <w:rPr>
          <w:rFonts w:cs="Times New Roman"/>
          <w:color w:val="000000"/>
          <w:sz w:val="24"/>
          <w:szCs w:val="24"/>
        </w:rPr>
        <w:t>10,0 тыс</w:t>
      </w:r>
      <w:r w:rsidR="003B3F24" w:rsidRPr="003B3F24">
        <w:rPr>
          <w:rFonts w:cs="Times New Roman"/>
          <w:color w:val="FF0000"/>
          <w:sz w:val="24"/>
          <w:szCs w:val="24"/>
        </w:rPr>
        <w:t>.</w:t>
      </w:r>
      <w:r w:rsidR="003B3F24" w:rsidRPr="003B3F24">
        <w:rPr>
          <w:rFonts w:cs="Times New Roman"/>
          <w:sz w:val="24"/>
          <w:szCs w:val="24"/>
        </w:rPr>
        <w:t xml:space="preserve"> рублей</w:t>
      </w:r>
    </w:p>
    <w:p w:rsidR="003B3F24" w:rsidRPr="003B3F24" w:rsidRDefault="00146E5C" w:rsidP="003B3F2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2022</w:t>
      </w:r>
      <w:r w:rsidR="003B3F24" w:rsidRPr="003B3F24">
        <w:rPr>
          <w:rFonts w:cs="Times New Roman"/>
          <w:sz w:val="24"/>
          <w:szCs w:val="24"/>
        </w:rPr>
        <w:t xml:space="preserve"> год – 10,0 тыс. рублей</w:t>
      </w:r>
    </w:p>
    <w:p w:rsidR="003B3F24" w:rsidRPr="003B3F24" w:rsidRDefault="003B3F24" w:rsidP="003B3F2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3B3F24" w:rsidRPr="00056D70" w:rsidRDefault="003B3F24" w:rsidP="00BC4F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3B3F24">
        <w:rPr>
          <w:rFonts w:cs="Times New Roman"/>
          <w:b/>
          <w:sz w:val="24"/>
          <w:szCs w:val="24"/>
        </w:rPr>
        <w:t>6.Прогноз сводных показателей муниципальных заданий по этапам реализации муниципальной программы (в случае оказания муниципальными учреждениями  Киевского сельского поселения</w:t>
      </w:r>
      <w:r w:rsidR="00056D70">
        <w:rPr>
          <w:rFonts w:cs="Times New Roman"/>
          <w:b/>
          <w:sz w:val="24"/>
          <w:szCs w:val="24"/>
        </w:rPr>
        <w:t xml:space="preserve"> </w:t>
      </w:r>
      <w:r w:rsidRPr="003B3F24">
        <w:rPr>
          <w:rFonts w:cs="Times New Roman"/>
          <w:b/>
          <w:sz w:val="24"/>
          <w:szCs w:val="24"/>
        </w:rPr>
        <w:t>Крымского района муниципальных услуг (выполнения работ)</w:t>
      </w:r>
      <w:proofErr w:type="gramEnd"/>
    </w:p>
    <w:p w:rsidR="0075393B" w:rsidRPr="00056D70" w:rsidRDefault="00056D70" w:rsidP="00BC4F6C">
      <w:pPr>
        <w:spacing w:after="0" w:line="240" w:lineRule="auto"/>
        <w:ind w:left="708" w:firstLine="709"/>
        <w:rPr>
          <w:rFonts w:cs="Times New Roman"/>
          <w:sz w:val="24"/>
          <w:szCs w:val="24"/>
        </w:rPr>
        <w:sectPr w:rsidR="0075393B" w:rsidRPr="00056D70" w:rsidSect="0075393B">
          <w:pgSz w:w="16840" w:h="11907" w:orient="landscape" w:code="9"/>
          <w:pgMar w:top="708" w:right="851" w:bottom="1701" w:left="658" w:header="426" w:footer="567" w:gutter="0"/>
          <w:cols w:space="720"/>
          <w:titlePg/>
          <w:docGrid w:linePitch="381"/>
        </w:sectPr>
      </w:pPr>
      <w:r>
        <w:rPr>
          <w:rFonts w:cs="Times New Roman"/>
          <w:sz w:val="24"/>
          <w:szCs w:val="24"/>
        </w:rPr>
        <w:t>Не предусмотрено.</w:t>
      </w:r>
    </w:p>
    <w:p w:rsidR="0075393B" w:rsidRDefault="0075393B" w:rsidP="00056D70">
      <w:pPr>
        <w:spacing w:after="0" w:line="240" w:lineRule="auto"/>
        <w:jc w:val="both"/>
        <w:rPr>
          <w:rFonts w:cs="Times New Roman"/>
          <w:szCs w:val="28"/>
        </w:rPr>
        <w:sectPr w:rsidR="0075393B" w:rsidSect="0075393B">
          <w:pgSz w:w="11907" w:h="16840" w:code="9"/>
          <w:pgMar w:top="993" w:right="708" w:bottom="851" w:left="1276" w:header="426" w:footer="567" w:gutter="0"/>
          <w:cols w:space="720"/>
          <w:titlePg/>
          <w:docGrid w:linePitch="381"/>
        </w:sectPr>
      </w:pPr>
    </w:p>
    <w:p w:rsidR="0075393B" w:rsidRPr="00853040" w:rsidRDefault="0075393B" w:rsidP="0075393B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75393B" w:rsidRPr="00BC4F6C" w:rsidRDefault="0075393B" w:rsidP="0075393B">
      <w:pPr>
        <w:pStyle w:val="ac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F6C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</w:t>
      </w:r>
    </w:p>
    <w:p w:rsidR="0075393B" w:rsidRPr="00D15938" w:rsidRDefault="0075393B" w:rsidP="0075393B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82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59"/>
        <w:gridCol w:w="3977"/>
        <w:gridCol w:w="709"/>
        <w:gridCol w:w="1013"/>
        <w:gridCol w:w="1014"/>
        <w:gridCol w:w="1014"/>
        <w:gridCol w:w="1013"/>
        <w:gridCol w:w="1014"/>
        <w:gridCol w:w="1014"/>
        <w:gridCol w:w="1013"/>
        <w:gridCol w:w="1014"/>
        <w:gridCol w:w="1014"/>
        <w:gridCol w:w="1014"/>
      </w:tblGrid>
      <w:tr w:rsidR="0075393B" w:rsidRPr="00010CB4" w:rsidTr="0075393B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№</w:t>
            </w:r>
            <w:r w:rsidRPr="00A06467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A0646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0646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Показатель</w:t>
            </w:r>
            <w:r w:rsidRPr="00A06467">
              <w:rPr>
                <w:rFonts w:cs="Times New Roman"/>
                <w:sz w:val="24"/>
                <w:szCs w:val="24"/>
              </w:rPr>
              <w:br/>
              <w:t>(индикатор)</w:t>
            </w:r>
            <w:r w:rsidRPr="00A06467">
              <w:rPr>
                <w:rFonts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  <w:r w:rsidRPr="00A06467">
              <w:rPr>
                <w:rFonts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01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Значения показателей</w:t>
            </w:r>
          </w:p>
        </w:tc>
      </w:tr>
      <w:tr w:rsidR="0075393B" w:rsidRPr="00010CB4" w:rsidTr="0075393B">
        <w:trPr>
          <w:trHeight w:val="63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отчетный год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текущий год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75393B" w:rsidRPr="00010CB4" w:rsidTr="0075393B">
        <w:trPr>
          <w:trHeight w:val="9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010CB4" w:rsidRDefault="0075393B" w:rsidP="00753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010CB4" w:rsidRDefault="0075393B" w:rsidP="00753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010CB4" w:rsidRDefault="0075393B" w:rsidP="00753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</w:tr>
      <w:tr w:rsidR="0075393B" w:rsidRPr="00010CB4" w:rsidTr="0075393B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Количество социологических исследований для осуществления мониторинга восприятия уровня коррупции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75393B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Количество социологических исследований среди населения 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75393B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Доля  проектов  нормативных  правовых  актов    муниципального образования,  прошедших    антикоррупционную  экспертизу,  от общего  количества  нормативных  правовых  актов,  принятых 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</w:tr>
      <w:tr w:rsidR="0075393B" w:rsidRPr="00010CB4" w:rsidTr="0075393B">
        <w:trPr>
          <w:trHeight w:val="15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Доля  устраненных  коррупционных  факторов  в  муниципальных правовых  актах  (проектах),  прошедших  антикоррупционную экспертизу, от общего числа выявленных коррупционных факторов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</w:tr>
      <w:tr w:rsidR="0075393B" w:rsidRPr="00010CB4" w:rsidTr="0075393B">
        <w:trPr>
          <w:trHeight w:val="7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Доля предоставления  муниципальных услуг в электронном виде от общего числа предоставляемых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</w:tr>
      <w:tr w:rsidR="0075393B" w:rsidRPr="00010CB4" w:rsidTr="0075393B">
        <w:trPr>
          <w:trHeight w:val="9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Количество плановых и внеплановых проверок в отношении заказчиков при осуществлении закупок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75393B">
        <w:trPr>
          <w:trHeight w:val="8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Количество плановых и внеплановых проверок по направлению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75393B">
        <w:trPr>
          <w:trHeight w:val="8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06467">
              <w:rPr>
                <w:rFonts w:eastAsia="Calibri" w:cs="Times New Roman"/>
                <w:sz w:val="24"/>
                <w:szCs w:val="24"/>
              </w:rPr>
              <w:t xml:space="preserve">проверок финансово-хозяйственной деятельности муниципальных учреждений </w:t>
            </w:r>
            <w:r>
              <w:rPr>
                <w:rFonts w:eastAsia="Calibri" w:cs="Times New Roman"/>
                <w:sz w:val="24"/>
                <w:szCs w:val="24"/>
              </w:rPr>
              <w:t xml:space="preserve">Киевского сельского поселения </w:t>
            </w:r>
            <w:r w:rsidRPr="00A06467">
              <w:rPr>
                <w:rFonts w:eastAsia="Calibri" w:cs="Times New Roman"/>
                <w:sz w:val="24"/>
                <w:szCs w:val="24"/>
              </w:rPr>
              <w:t>Крымского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</w:tr>
      <w:tr w:rsidR="0075393B" w:rsidRPr="00010CB4" w:rsidTr="0075393B">
        <w:trPr>
          <w:trHeight w:val="18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Доля 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</w:t>
            </w:r>
            <w:r w:rsidRPr="00A06467">
              <w:rPr>
                <w:rFonts w:cs="Times New Roman"/>
                <w:sz w:val="24"/>
                <w:szCs w:val="24"/>
              </w:rPr>
              <w:lastRenderedPageBreak/>
              <w:t>муниципальных служащих, представляющих указанные сведения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75393B">
        <w:trPr>
          <w:trHeight w:val="12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Количество  муниципальных  служащих    муниципального образования, прошедших </w:t>
            </w:r>
            <w:proofErr w:type="gramStart"/>
            <w:r w:rsidRPr="00A06467">
              <w:rPr>
                <w:rFonts w:cs="Times New Roman"/>
                <w:sz w:val="24"/>
                <w:szCs w:val="24"/>
              </w:rPr>
              <w:t>обучение по вопросам</w:t>
            </w:r>
            <w:proofErr w:type="gramEnd"/>
            <w:r w:rsidRPr="00A06467">
              <w:rPr>
                <w:rFonts w:cs="Times New Roman"/>
                <w:sz w:val="24"/>
                <w:szCs w:val="24"/>
              </w:rPr>
              <w:t xml:space="preserve">  профилактики и  противодействия коррупции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</w:tr>
      <w:tr w:rsidR="0075393B" w:rsidRPr="00010CB4" w:rsidTr="0075393B">
        <w:trPr>
          <w:trHeight w:val="8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Количество проведенных   мероприятий по   вопросам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</w:tr>
    </w:tbl>
    <w:p w:rsidR="0075393B" w:rsidRPr="003B3F24" w:rsidRDefault="0075393B" w:rsidP="00056D70">
      <w:pPr>
        <w:spacing w:line="216" w:lineRule="auto"/>
        <w:rPr>
          <w:szCs w:val="28"/>
        </w:rPr>
        <w:sectPr w:rsidR="0075393B" w:rsidRPr="003B3F24" w:rsidSect="0075393B">
          <w:pgSz w:w="16840" w:h="11907" w:orient="landscape" w:code="9"/>
          <w:pgMar w:top="993" w:right="851" w:bottom="1276" w:left="658" w:header="426" w:footer="567" w:gutter="0"/>
          <w:cols w:space="720"/>
          <w:titlePg/>
          <w:docGrid w:linePitch="381"/>
        </w:sectPr>
      </w:pPr>
    </w:p>
    <w:p w:rsidR="0075393B" w:rsidRPr="003B3F24" w:rsidRDefault="0075393B" w:rsidP="003B3F24">
      <w:pPr>
        <w:spacing w:after="0" w:line="240" w:lineRule="auto"/>
        <w:rPr>
          <w:rFonts w:cs="Times New Roman"/>
          <w:b/>
          <w:bCs/>
          <w:sz w:val="24"/>
          <w:szCs w:val="24"/>
        </w:rPr>
      </w:pPr>
      <w:bookmarkStart w:id="1" w:name="sub_103"/>
    </w:p>
    <w:p w:rsidR="0075393B" w:rsidRPr="003B3F24" w:rsidRDefault="003B3F24" w:rsidP="003B3F2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8</w:t>
      </w:r>
      <w:r w:rsidR="0075393B" w:rsidRPr="003B3F24">
        <w:rPr>
          <w:rFonts w:cs="Times New Roman"/>
          <w:b/>
          <w:bCs/>
          <w:sz w:val="24"/>
          <w:szCs w:val="24"/>
        </w:rPr>
        <w:t>. Механизм реализации муниципальной программы</w:t>
      </w:r>
    </w:p>
    <w:bookmarkEnd w:id="1"/>
    <w:p w:rsidR="0075393B" w:rsidRPr="003B3F24" w:rsidRDefault="0075393B" w:rsidP="0075393B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75393B" w:rsidRPr="003B3F24" w:rsidRDefault="0075393B" w:rsidP="0075393B">
      <w:pPr>
        <w:pStyle w:val="ConsPlusNormal"/>
        <w:widowControl/>
        <w:spacing w:line="264" w:lineRule="auto"/>
        <w:ind w:firstLine="709"/>
        <w:jc w:val="both"/>
        <w:rPr>
          <w:sz w:val="24"/>
          <w:szCs w:val="24"/>
        </w:rPr>
      </w:pPr>
      <w:r w:rsidRPr="003B3F24">
        <w:rPr>
          <w:sz w:val="24"/>
          <w:szCs w:val="24"/>
        </w:rPr>
        <w:t xml:space="preserve">Управление Программой и ответственность за реализацию ее мероприятий осуществляет администрация Киевского сельского поселения Крымского района. </w:t>
      </w:r>
    </w:p>
    <w:p w:rsidR="0075393B" w:rsidRPr="003B3F24" w:rsidRDefault="0075393B" w:rsidP="0075393B">
      <w:pPr>
        <w:pStyle w:val="ConsPlusNormal"/>
        <w:widowControl/>
        <w:spacing w:line="264" w:lineRule="auto"/>
        <w:ind w:firstLine="709"/>
        <w:jc w:val="both"/>
        <w:rPr>
          <w:sz w:val="24"/>
          <w:szCs w:val="24"/>
        </w:rPr>
      </w:pPr>
      <w:r w:rsidRPr="003B3F24">
        <w:rPr>
          <w:sz w:val="24"/>
          <w:szCs w:val="24"/>
        </w:rPr>
        <w:t xml:space="preserve">Координатором муниципальной программы является администрация Киевского сельского поселения Крымского района.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>К</w:t>
      </w:r>
      <w:r w:rsidRPr="003B3F24">
        <w:rPr>
          <w:rFonts w:cs="Times New Roman"/>
          <w:sz w:val="24"/>
          <w:szCs w:val="24"/>
        </w:rPr>
        <w:t>оординатор муниципальной программы: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обеспечивает разработку муниципальной программы, ее согласование с иными исполнителями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формирует структуру муниципальной программы и иных исполнителей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организует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осуществляет мониторинг и анализ отчетов иных исполнителей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>-</w:t>
      </w:r>
      <w:r w:rsidRPr="003B3F24">
        <w:rPr>
          <w:rFonts w:cs="Times New Roman"/>
          <w:sz w:val="24"/>
          <w:szCs w:val="24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B3F24">
        <w:rPr>
          <w:rFonts w:cs="Times New Roman"/>
          <w:color w:val="000000"/>
          <w:sz w:val="24"/>
          <w:szCs w:val="24"/>
        </w:rPr>
        <w:t>органов местного самоуправления Киевского сельского поселения Крымского района в сети Интернет, Раздел «Муниципальные программы»;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</w:t>
      </w:r>
      <w:r w:rsidRPr="003B3F24">
        <w:rPr>
          <w:rFonts w:cs="Times New Roman"/>
          <w:color w:val="000000"/>
          <w:sz w:val="24"/>
          <w:szCs w:val="24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</w:t>
      </w:r>
      <w:r w:rsidRPr="003B3F24">
        <w:rPr>
          <w:rFonts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3B3F24">
        <w:rPr>
          <w:rFonts w:cs="Times New Roman"/>
          <w:color w:val="000000"/>
          <w:sz w:val="24"/>
          <w:szCs w:val="24"/>
        </w:rPr>
        <w:t>контроль за</w:t>
      </w:r>
      <w:proofErr w:type="gramEnd"/>
      <w:r w:rsidRPr="003B3F24">
        <w:rPr>
          <w:rFonts w:cs="Times New Roman"/>
          <w:color w:val="000000"/>
          <w:sz w:val="24"/>
          <w:szCs w:val="24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3B3F24">
        <w:rPr>
          <w:rFonts w:cs="Times New Roman"/>
          <w:sz w:val="24"/>
          <w:szCs w:val="24"/>
        </w:rPr>
        <w:t>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 xml:space="preserve">Ежегодно, до 1-го марта года, следующего за </w:t>
      </w:r>
      <w:proofErr w:type="gramStart"/>
      <w:r w:rsidRPr="003B3F24">
        <w:rPr>
          <w:rFonts w:cs="Times New Roman"/>
          <w:color w:val="000000"/>
          <w:sz w:val="24"/>
          <w:szCs w:val="24"/>
        </w:rPr>
        <w:t>отчетным</w:t>
      </w:r>
      <w:proofErr w:type="gramEnd"/>
      <w:r w:rsidRPr="003B3F24">
        <w:rPr>
          <w:rFonts w:cs="Times New Roman"/>
          <w:color w:val="000000"/>
          <w:sz w:val="24"/>
          <w:szCs w:val="24"/>
        </w:rPr>
        <w:t xml:space="preserve">, координатор муниципальной программы направляет в управление экономики и прогнозирования  администрации муниципального образования  Крымский район доклад о ходе выполнения программных мероприятий. </w:t>
      </w:r>
    </w:p>
    <w:p w:rsidR="0075393B" w:rsidRPr="003B3F24" w:rsidRDefault="0075393B" w:rsidP="003B3F2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5393B" w:rsidRPr="003B3F24" w:rsidRDefault="0075393B" w:rsidP="003B3F24">
      <w:pPr>
        <w:pStyle w:val="ac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5"/>
      <w:r w:rsidRPr="003B3F24">
        <w:rPr>
          <w:rFonts w:ascii="Times New Roman" w:hAnsi="Times New Roman" w:cs="Times New Roman"/>
          <w:b/>
          <w:bCs/>
          <w:sz w:val="24"/>
          <w:szCs w:val="24"/>
        </w:rPr>
        <w:t xml:space="preserve">Оценка рисков реализации </w:t>
      </w:r>
      <w:bookmarkEnd w:id="2"/>
      <w:r w:rsidRPr="003B3F24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6"/>
        <w:gridCol w:w="6079"/>
      </w:tblGrid>
      <w:tr w:rsidR="0075393B" w:rsidRPr="003B3F24" w:rsidTr="0075393B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B3F24">
              <w:rPr>
                <w:rFonts w:cs="Times New Roman"/>
                <w:bCs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B3F24">
              <w:rPr>
                <w:rFonts w:cs="Times New Roman"/>
                <w:bCs/>
                <w:sz w:val="24"/>
                <w:szCs w:val="24"/>
              </w:rPr>
              <w:t>Механизм негативного влияния внешних факторов</w:t>
            </w:r>
          </w:p>
        </w:tc>
      </w:tr>
      <w:tr w:rsidR="0075393B" w:rsidRPr="003B3F24" w:rsidTr="0075393B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Оперативное реагирование на изменения федерального, краевого законодательства в части принятия соответствующих  муниципальных  правовых актов</w:t>
            </w:r>
          </w:p>
        </w:tc>
      </w:tr>
    </w:tbl>
    <w:p w:rsidR="0075393B" w:rsidRPr="003B3F24" w:rsidRDefault="0075393B" w:rsidP="003B3F24">
      <w:pPr>
        <w:spacing w:after="0" w:line="240" w:lineRule="auto"/>
        <w:rPr>
          <w:rFonts w:cs="Times New Roman"/>
          <w:sz w:val="24"/>
          <w:szCs w:val="24"/>
          <w:highlight w:val="cyan"/>
        </w:rPr>
      </w:pPr>
    </w:p>
    <w:p w:rsidR="0075393B" w:rsidRPr="003B3F24" w:rsidRDefault="0075393B" w:rsidP="0075393B">
      <w:pPr>
        <w:spacing w:after="0" w:line="240" w:lineRule="auto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Заместитель главы Киевского сельского</w:t>
      </w:r>
    </w:p>
    <w:p w:rsidR="0075393B" w:rsidRPr="003B3F24" w:rsidRDefault="0075393B" w:rsidP="003B3F24">
      <w:pPr>
        <w:spacing w:after="0" w:line="240" w:lineRule="auto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поселения Крымского района</w:t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</w:r>
      <w:r w:rsidR="00BC4F6C">
        <w:rPr>
          <w:rFonts w:cs="Times New Roman"/>
          <w:sz w:val="24"/>
          <w:szCs w:val="24"/>
        </w:rPr>
        <w:t xml:space="preserve">          </w:t>
      </w:r>
      <w:r w:rsidRPr="003B3F24">
        <w:rPr>
          <w:rFonts w:cs="Times New Roman"/>
          <w:sz w:val="24"/>
          <w:szCs w:val="24"/>
        </w:rPr>
        <w:t>В.Г. Пискун</w:t>
      </w:r>
    </w:p>
    <w:sectPr w:rsidR="0075393B" w:rsidRPr="003B3F24" w:rsidSect="003B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5C" w:rsidRDefault="0049705C">
      <w:pPr>
        <w:spacing w:after="0" w:line="240" w:lineRule="auto"/>
      </w:pPr>
      <w:r>
        <w:separator/>
      </w:r>
    </w:p>
  </w:endnote>
  <w:endnote w:type="continuationSeparator" w:id="0">
    <w:p w:rsidR="0049705C" w:rsidRDefault="0049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5C" w:rsidRDefault="0049705C">
      <w:pPr>
        <w:spacing w:after="0" w:line="240" w:lineRule="auto"/>
      </w:pPr>
      <w:r>
        <w:separator/>
      </w:r>
    </w:p>
  </w:footnote>
  <w:footnote w:type="continuationSeparator" w:id="0">
    <w:p w:rsidR="0049705C" w:rsidRDefault="0049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3B" w:rsidRDefault="003F6654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393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7283">
      <w:rPr>
        <w:rStyle w:val="a4"/>
        <w:noProof/>
      </w:rPr>
      <w:t>3</w:t>
    </w:r>
    <w:r>
      <w:rPr>
        <w:rStyle w:val="a4"/>
      </w:rPr>
      <w:fldChar w:fldCharType="end"/>
    </w:r>
  </w:p>
  <w:p w:rsidR="0075393B" w:rsidRDefault="007539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3B" w:rsidRDefault="0075393B"/>
  <w:p w:rsidR="0075393B" w:rsidRDefault="0075393B" w:rsidP="0075393B">
    <w:pPr>
      <w:tabs>
        <w:tab w:val="left" w:pos="29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8BE"/>
    <w:multiLevelType w:val="hybridMultilevel"/>
    <w:tmpl w:val="7306314C"/>
    <w:lvl w:ilvl="0" w:tplc="49C6861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813D65"/>
    <w:multiLevelType w:val="hybridMultilevel"/>
    <w:tmpl w:val="64603B72"/>
    <w:lvl w:ilvl="0" w:tplc="06D8D88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32E05"/>
    <w:multiLevelType w:val="hybridMultilevel"/>
    <w:tmpl w:val="5CA6DD32"/>
    <w:lvl w:ilvl="0" w:tplc="8A3EF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C79FB"/>
    <w:multiLevelType w:val="hybridMultilevel"/>
    <w:tmpl w:val="FDD80310"/>
    <w:lvl w:ilvl="0" w:tplc="ED1CF6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B68BD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C4FC0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153F7E"/>
    <w:multiLevelType w:val="hybridMultilevel"/>
    <w:tmpl w:val="1D5CCC50"/>
    <w:lvl w:ilvl="0" w:tplc="725A81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C2A63"/>
    <w:multiLevelType w:val="hybridMultilevel"/>
    <w:tmpl w:val="64EC19D0"/>
    <w:lvl w:ilvl="0" w:tplc="25E664B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3E533C"/>
    <w:multiLevelType w:val="hybridMultilevel"/>
    <w:tmpl w:val="8B968EDE"/>
    <w:lvl w:ilvl="0" w:tplc="573E77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7901D2"/>
    <w:multiLevelType w:val="hybridMultilevel"/>
    <w:tmpl w:val="DC8C8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D6ADE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16"/>
  </w:num>
  <w:num w:numId="9">
    <w:abstractNumId w:val="10"/>
  </w:num>
  <w:num w:numId="1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8"/>
  </w:num>
  <w:num w:numId="13">
    <w:abstractNumId w:val="2"/>
  </w:num>
  <w:num w:numId="14">
    <w:abstractNumId w:val="8"/>
  </w:num>
  <w:num w:numId="15">
    <w:abstractNumId w:val="17"/>
  </w:num>
  <w:num w:numId="16">
    <w:abstractNumId w:val="4"/>
  </w:num>
  <w:num w:numId="17">
    <w:abstractNumId w:val="0"/>
  </w:num>
  <w:num w:numId="18">
    <w:abstractNumId w:val="12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43B"/>
    <w:rsid w:val="0002677D"/>
    <w:rsid w:val="00056D70"/>
    <w:rsid w:val="000659C9"/>
    <w:rsid w:val="00146E5C"/>
    <w:rsid w:val="001855D6"/>
    <w:rsid w:val="001A1C26"/>
    <w:rsid w:val="001B2A4E"/>
    <w:rsid w:val="0024770A"/>
    <w:rsid w:val="00262617"/>
    <w:rsid w:val="00263F7C"/>
    <w:rsid w:val="002B484A"/>
    <w:rsid w:val="00356FC8"/>
    <w:rsid w:val="00360BFC"/>
    <w:rsid w:val="00382B34"/>
    <w:rsid w:val="003B3F24"/>
    <w:rsid w:val="003D7283"/>
    <w:rsid w:val="003F6654"/>
    <w:rsid w:val="00401B98"/>
    <w:rsid w:val="004100E3"/>
    <w:rsid w:val="0045417E"/>
    <w:rsid w:val="0049282F"/>
    <w:rsid w:val="0049705C"/>
    <w:rsid w:val="004A413F"/>
    <w:rsid w:val="004D0971"/>
    <w:rsid w:val="00566807"/>
    <w:rsid w:val="00571FE8"/>
    <w:rsid w:val="00581409"/>
    <w:rsid w:val="005845C3"/>
    <w:rsid w:val="005C7759"/>
    <w:rsid w:val="005D3121"/>
    <w:rsid w:val="00627D09"/>
    <w:rsid w:val="00663429"/>
    <w:rsid w:val="006F2A93"/>
    <w:rsid w:val="00737827"/>
    <w:rsid w:val="0075393B"/>
    <w:rsid w:val="007E533E"/>
    <w:rsid w:val="00810885"/>
    <w:rsid w:val="00822017"/>
    <w:rsid w:val="0084247B"/>
    <w:rsid w:val="00857420"/>
    <w:rsid w:val="00895A85"/>
    <w:rsid w:val="00990907"/>
    <w:rsid w:val="009E4D7A"/>
    <w:rsid w:val="00A4606A"/>
    <w:rsid w:val="00A9206D"/>
    <w:rsid w:val="00B801F9"/>
    <w:rsid w:val="00BC4F6C"/>
    <w:rsid w:val="00C51B2C"/>
    <w:rsid w:val="00C60D37"/>
    <w:rsid w:val="00C82B6B"/>
    <w:rsid w:val="00CB11A8"/>
    <w:rsid w:val="00CB35F0"/>
    <w:rsid w:val="00CD14A8"/>
    <w:rsid w:val="00D05B82"/>
    <w:rsid w:val="00D56F16"/>
    <w:rsid w:val="00E328A0"/>
    <w:rsid w:val="00EC0244"/>
    <w:rsid w:val="00EE2CCB"/>
    <w:rsid w:val="00EF536E"/>
    <w:rsid w:val="00F3143B"/>
    <w:rsid w:val="00F34D11"/>
    <w:rsid w:val="00F9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6D"/>
  </w:style>
  <w:style w:type="paragraph" w:styleId="1">
    <w:name w:val="heading 1"/>
    <w:basedOn w:val="a"/>
    <w:next w:val="a"/>
    <w:link w:val="10"/>
    <w:qFormat/>
    <w:rsid w:val="0075393B"/>
    <w:pPr>
      <w:keepNext/>
      <w:widowControl w:val="0"/>
      <w:spacing w:after="0" w:line="348" w:lineRule="auto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393B"/>
    <w:pPr>
      <w:keepNext/>
      <w:widowControl w:val="0"/>
      <w:spacing w:after="0" w:line="360" w:lineRule="auto"/>
      <w:jc w:val="both"/>
      <w:outlineLvl w:val="5"/>
    </w:pPr>
    <w:rPr>
      <w:rFonts w:eastAsia="Times New Roman" w:cs="Times New Roman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93B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393B"/>
    <w:rPr>
      <w:rFonts w:eastAsia="Times New Roman" w:cs="Times New Roman"/>
      <w:b/>
      <w:snapToGrid w:val="0"/>
      <w:szCs w:val="20"/>
      <w:lang w:eastAsia="ru-RU"/>
    </w:rPr>
  </w:style>
  <w:style w:type="paragraph" w:customStyle="1" w:styleId="ConsPlusNormal">
    <w:name w:val="ConsPlusNormal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31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84247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styleId="a4">
    <w:name w:val="page number"/>
    <w:basedOn w:val="a0"/>
    <w:rsid w:val="0075393B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75393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5393B"/>
    <w:rPr>
      <w:rFonts w:eastAsia="Times New Roman" w:cs="Times New Roman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75393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5393B"/>
    <w:rPr>
      <w:rFonts w:eastAsia="Times New Roman" w:cs="Times New Roman"/>
      <w:szCs w:val="20"/>
      <w:lang w:eastAsia="ru-RU"/>
    </w:rPr>
  </w:style>
  <w:style w:type="paragraph" w:styleId="a9">
    <w:name w:val="Body Text"/>
    <w:basedOn w:val="a"/>
    <w:link w:val="aa"/>
    <w:rsid w:val="0075393B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393B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53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75393B"/>
    <w:rPr>
      <w:color w:val="000080"/>
      <w:u w:val="single"/>
    </w:rPr>
  </w:style>
  <w:style w:type="paragraph" w:styleId="ac">
    <w:name w:val="List Paragraph"/>
    <w:basedOn w:val="a"/>
    <w:uiPriority w:val="99"/>
    <w:qFormat/>
    <w:rsid w:val="0075393B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4">
    <w:name w:val="Знак4"/>
    <w:basedOn w:val="a"/>
    <w:rsid w:val="0075393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rsid w:val="007539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75393B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">
    <w:name w:val="Название Знак"/>
    <w:basedOn w:val="a0"/>
    <w:link w:val="ae"/>
    <w:rsid w:val="0075393B"/>
    <w:rPr>
      <w:rFonts w:eastAsia="Times New Roman" w:cs="Times New Roman"/>
      <w:b/>
      <w:bCs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539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53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C60D37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6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6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rmal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60">
    <w:name w:val="ConsPlusTitle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TitlePage"/>
    <w:rsid w:val="00F31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12</cp:revision>
  <cp:lastPrinted>2016-08-24T12:37:00Z</cp:lastPrinted>
  <dcterms:created xsi:type="dcterms:W3CDTF">2021-10-20T09:01:00Z</dcterms:created>
  <dcterms:modified xsi:type="dcterms:W3CDTF">2021-11-25T10:32:00Z</dcterms:modified>
</cp:coreProperties>
</file>