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D7" w:rsidRDefault="0023247A">
      <w:pPr>
        <w:pStyle w:val="a3"/>
        <w:ind w:left="101" w:right="3390"/>
      </w:pPr>
      <w:bookmarkStart w:id="0" w:name="_GoBack"/>
      <w:r>
        <w:t>О</w:t>
      </w:r>
      <w:r>
        <w:rPr>
          <w:spacing w:val="-11"/>
        </w:rPr>
        <w:t xml:space="preserve"> </w:t>
      </w:r>
      <w:r>
        <w:t>случаях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 xml:space="preserve">недобросовестных </w:t>
      </w:r>
      <w:r>
        <w:rPr>
          <w:spacing w:val="-2"/>
        </w:rPr>
        <w:t>поставщиков</w:t>
      </w:r>
    </w:p>
    <w:bookmarkEnd w:id="0"/>
    <w:p w:rsidR="00E243D7" w:rsidRDefault="00E243D7">
      <w:pPr>
        <w:pStyle w:val="a3"/>
      </w:pPr>
    </w:p>
    <w:p w:rsidR="00E243D7" w:rsidRDefault="00E243D7">
      <w:pPr>
        <w:pStyle w:val="a3"/>
      </w:pPr>
    </w:p>
    <w:p w:rsidR="00E243D7" w:rsidRDefault="0023247A">
      <w:pPr>
        <w:pStyle w:val="a3"/>
        <w:ind w:right="451"/>
        <w:jc w:val="center"/>
      </w:pPr>
      <w:r>
        <w:t>Уважаемые</w:t>
      </w:r>
      <w:r>
        <w:rPr>
          <w:spacing w:val="-2"/>
        </w:rPr>
        <w:t xml:space="preserve"> </w:t>
      </w:r>
      <w:r w:rsidR="0077432E">
        <w:t>предприниматели!</w:t>
      </w:r>
    </w:p>
    <w:p w:rsidR="00E243D7" w:rsidRDefault="00E243D7">
      <w:pPr>
        <w:pStyle w:val="a3"/>
      </w:pPr>
    </w:p>
    <w:p w:rsidR="00E243D7" w:rsidRDefault="0023247A">
      <w:pPr>
        <w:pStyle w:val="a3"/>
        <w:ind w:left="101" w:right="152" w:firstLine="709"/>
        <w:jc w:val="both"/>
      </w:pPr>
      <w:r>
        <w:t xml:space="preserve">В аппарат комиссии по противодействию незаконному обороту промышленной продукции в Краснодарском крае поступила информация министерства образования, науки и молодежной политики Краснодарского края о выявлении недобросовестных поставщиков (производителей), </w:t>
      </w:r>
      <w:r>
        <w:t>уличенных в поставках недоброкачественной пищевой продукции в образовательные учреждения Краснодарского края.</w:t>
      </w:r>
    </w:p>
    <w:p w:rsidR="00E243D7" w:rsidRDefault="0023247A">
      <w:pPr>
        <w:pStyle w:val="a3"/>
        <w:ind w:left="101" w:right="152" w:firstLine="709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направляем данную информацию для учета в работе, в том числе при осуществлении конкурсных процедур по закупке и поставке пище</w:t>
      </w:r>
      <w:r>
        <w:t xml:space="preserve">вых продуктов в учреждения социальной сферы Краснодарского края. При заключении договоров поставки продукции производителей, отраженных в приложении, рекомендуем </w:t>
      </w:r>
      <w:proofErr w:type="gramStart"/>
      <w:r>
        <w:t>уделить внимание на наличие</w:t>
      </w:r>
      <w:proofErr w:type="gramEnd"/>
      <w:r>
        <w:t xml:space="preserve"> документов, подтверждающих качество и безопасность продукции.</w:t>
      </w:r>
    </w:p>
    <w:p w:rsidR="00E243D7" w:rsidRDefault="00E243D7">
      <w:pPr>
        <w:pStyle w:val="a3"/>
      </w:pPr>
    </w:p>
    <w:p w:rsidR="00E243D7" w:rsidRDefault="00E243D7">
      <w:pPr>
        <w:pStyle w:val="a3"/>
      </w:pPr>
    </w:p>
    <w:p w:rsidR="00E243D7" w:rsidRDefault="0023247A">
      <w:pPr>
        <w:spacing w:before="59" w:line="252" w:lineRule="auto"/>
        <w:ind w:left="9027" w:right="3338" w:hanging="4744"/>
        <w:rPr>
          <w:sz w:val="27"/>
        </w:rPr>
      </w:pPr>
      <w:r>
        <w:rPr>
          <w:sz w:val="27"/>
        </w:rPr>
        <w:t>Информация</w:t>
      </w:r>
      <w:r>
        <w:rPr>
          <w:spacing w:val="-4"/>
          <w:sz w:val="27"/>
        </w:rPr>
        <w:t xml:space="preserve"> </w:t>
      </w:r>
      <w:r>
        <w:rPr>
          <w:sz w:val="27"/>
        </w:rPr>
        <w:t>о</w:t>
      </w:r>
      <w:r>
        <w:rPr>
          <w:spacing w:val="-4"/>
          <w:sz w:val="27"/>
        </w:rPr>
        <w:t xml:space="preserve"> </w:t>
      </w:r>
      <w:r>
        <w:rPr>
          <w:sz w:val="27"/>
        </w:rPr>
        <w:t>поставщиках</w:t>
      </w:r>
      <w:r>
        <w:rPr>
          <w:spacing w:val="-4"/>
          <w:sz w:val="27"/>
        </w:rPr>
        <w:t xml:space="preserve"> </w:t>
      </w:r>
      <w:r>
        <w:rPr>
          <w:sz w:val="27"/>
        </w:rPr>
        <w:t>(производителях),</w:t>
      </w:r>
      <w:r>
        <w:rPr>
          <w:spacing w:val="-4"/>
          <w:sz w:val="27"/>
        </w:rPr>
        <w:t xml:space="preserve"> </w:t>
      </w:r>
      <w:r>
        <w:rPr>
          <w:sz w:val="27"/>
        </w:rPr>
        <w:t>уличённых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поставках</w:t>
      </w:r>
      <w:r>
        <w:rPr>
          <w:spacing w:val="-4"/>
          <w:sz w:val="27"/>
        </w:rPr>
        <w:t xml:space="preserve"> </w:t>
      </w:r>
      <w:r>
        <w:rPr>
          <w:sz w:val="27"/>
        </w:rPr>
        <w:t>недоброкачественной</w:t>
      </w:r>
      <w:r>
        <w:rPr>
          <w:spacing w:val="-5"/>
          <w:sz w:val="27"/>
        </w:rPr>
        <w:t xml:space="preserve"> </w:t>
      </w:r>
      <w:r>
        <w:rPr>
          <w:sz w:val="27"/>
        </w:rPr>
        <w:t>пищ</w:t>
      </w:r>
      <w:r>
        <w:rPr>
          <w:sz w:val="27"/>
        </w:rPr>
        <w:t>евой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продукции в образовательные организации</w:t>
      </w:r>
    </w:p>
    <w:p w:rsidR="00E243D7" w:rsidRDefault="00E243D7">
      <w:pPr>
        <w:pStyle w:val="a3"/>
        <w:rPr>
          <w:sz w:val="20"/>
        </w:rPr>
      </w:pPr>
    </w:p>
    <w:p w:rsidR="00E243D7" w:rsidRDefault="00E243D7">
      <w:pPr>
        <w:pStyle w:val="a3"/>
        <w:spacing w:before="229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1321"/>
        <w:gridCol w:w="318"/>
        <w:gridCol w:w="435"/>
        <w:gridCol w:w="1701"/>
        <w:gridCol w:w="2409"/>
        <w:gridCol w:w="1701"/>
        <w:gridCol w:w="1843"/>
        <w:gridCol w:w="1133"/>
        <w:gridCol w:w="1057"/>
        <w:gridCol w:w="363"/>
        <w:gridCol w:w="1843"/>
        <w:gridCol w:w="2411"/>
        <w:gridCol w:w="2269"/>
      </w:tblGrid>
      <w:tr w:rsidR="00E243D7">
        <w:trPr>
          <w:trHeight w:val="2126"/>
        </w:trPr>
        <w:tc>
          <w:tcPr>
            <w:tcW w:w="1748" w:type="dxa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53"/>
              <w:rPr>
                <w:sz w:val="18"/>
              </w:rPr>
            </w:pPr>
          </w:p>
          <w:p w:rsidR="00E243D7" w:rsidRDefault="0023247A">
            <w:pPr>
              <w:pStyle w:val="TableParagraph"/>
              <w:spacing w:line="208" w:lineRule="auto"/>
              <w:ind w:left="399" w:hanging="150"/>
              <w:rPr>
                <w:sz w:val="18"/>
              </w:rPr>
            </w:pPr>
            <w:r>
              <w:rPr>
                <w:spacing w:val="-2"/>
                <w:sz w:val="18"/>
              </w:rPr>
              <w:t>Муниципальное образование</w:t>
            </w:r>
          </w:p>
        </w:tc>
        <w:tc>
          <w:tcPr>
            <w:tcW w:w="2074" w:type="dxa"/>
            <w:gridSpan w:val="3"/>
          </w:tcPr>
          <w:p w:rsidR="00E243D7" w:rsidRDefault="00E243D7">
            <w:pPr>
              <w:pStyle w:val="TableParagraph"/>
              <w:spacing w:before="26"/>
              <w:rPr>
                <w:sz w:val="18"/>
              </w:rPr>
            </w:pPr>
          </w:p>
          <w:p w:rsidR="00E243D7" w:rsidRDefault="0023247A">
            <w:pPr>
              <w:pStyle w:val="TableParagraph"/>
              <w:spacing w:before="1" w:line="283" w:lineRule="auto"/>
              <w:ind w:left="102" w:right="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Образовательная организация (общеобразовательная, </w:t>
            </w:r>
            <w:r>
              <w:rPr>
                <w:sz w:val="18"/>
              </w:rPr>
              <w:t>дошкольная),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которую </w:t>
            </w:r>
            <w:r>
              <w:rPr>
                <w:spacing w:val="-2"/>
                <w:sz w:val="18"/>
              </w:rPr>
              <w:t>поступила недоброкачественная продукция</w:t>
            </w:r>
          </w:p>
        </w:tc>
        <w:tc>
          <w:tcPr>
            <w:tcW w:w="1701" w:type="dxa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64"/>
              <w:rPr>
                <w:sz w:val="18"/>
              </w:rPr>
            </w:pPr>
          </w:p>
          <w:p w:rsidR="00E243D7" w:rsidRDefault="0023247A">
            <w:pPr>
              <w:pStyle w:val="TableParagraph"/>
              <w:spacing w:before="1" w:line="283" w:lineRule="auto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организации поставщика недоброкачественной продукции</w:t>
            </w:r>
          </w:p>
        </w:tc>
        <w:tc>
          <w:tcPr>
            <w:tcW w:w="2409" w:type="dxa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64"/>
              <w:rPr>
                <w:sz w:val="18"/>
              </w:rPr>
            </w:pPr>
          </w:p>
          <w:p w:rsidR="00E243D7" w:rsidRDefault="0023247A">
            <w:pPr>
              <w:pStyle w:val="TableParagraph"/>
              <w:spacing w:before="1" w:line="283" w:lineRule="auto"/>
              <w:ind w:left="64" w:right="50"/>
              <w:jc w:val="center"/>
              <w:rPr>
                <w:sz w:val="18"/>
              </w:rPr>
            </w:pPr>
            <w:r>
              <w:rPr>
                <w:sz w:val="18"/>
              </w:rPr>
              <w:t>Юридический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(фактический) адрес организации </w:t>
            </w:r>
            <w:r>
              <w:rPr>
                <w:spacing w:val="-2"/>
                <w:sz w:val="18"/>
              </w:rPr>
              <w:t>поставщика недоброкачественной продукции</w:t>
            </w:r>
          </w:p>
        </w:tc>
        <w:tc>
          <w:tcPr>
            <w:tcW w:w="1701" w:type="dxa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64"/>
              <w:rPr>
                <w:sz w:val="18"/>
              </w:rPr>
            </w:pPr>
          </w:p>
          <w:p w:rsidR="00E243D7" w:rsidRDefault="0023247A">
            <w:pPr>
              <w:pStyle w:val="TableParagraph"/>
              <w:spacing w:before="1" w:line="283" w:lineRule="auto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организации </w:t>
            </w:r>
            <w:r>
              <w:rPr>
                <w:spacing w:val="-2"/>
                <w:sz w:val="18"/>
              </w:rPr>
              <w:t xml:space="preserve">поставщика недоброкачественной </w:t>
            </w:r>
            <w:r>
              <w:rPr>
                <w:sz w:val="18"/>
              </w:rPr>
              <w:t>продукции и (или)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др.</w:t>
            </w:r>
          </w:p>
        </w:tc>
        <w:tc>
          <w:tcPr>
            <w:tcW w:w="1843" w:type="dxa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64"/>
              <w:rPr>
                <w:sz w:val="18"/>
              </w:rPr>
            </w:pPr>
          </w:p>
          <w:p w:rsidR="00E243D7" w:rsidRDefault="0023247A">
            <w:pPr>
              <w:pStyle w:val="TableParagraph"/>
              <w:spacing w:before="1" w:line="283" w:lineRule="auto"/>
              <w:ind w:left="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организации производителя недоброкачественной продукции</w:t>
            </w:r>
          </w:p>
        </w:tc>
        <w:tc>
          <w:tcPr>
            <w:tcW w:w="2553" w:type="dxa"/>
            <w:gridSpan w:val="3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64"/>
              <w:rPr>
                <w:sz w:val="18"/>
              </w:rPr>
            </w:pPr>
          </w:p>
          <w:p w:rsidR="00E243D7" w:rsidRDefault="0023247A">
            <w:pPr>
              <w:pStyle w:val="TableParagraph"/>
              <w:spacing w:before="1" w:line="283" w:lineRule="auto"/>
              <w:ind w:left="74" w:right="60"/>
              <w:jc w:val="center"/>
              <w:rPr>
                <w:sz w:val="18"/>
              </w:rPr>
            </w:pPr>
            <w:r>
              <w:rPr>
                <w:sz w:val="18"/>
              </w:rPr>
              <w:t>Юридический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(фактический) адрес организации </w:t>
            </w:r>
            <w:r>
              <w:rPr>
                <w:spacing w:val="-2"/>
                <w:sz w:val="18"/>
              </w:rPr>
              <w:t>производителя недоброкачественной продукции</w:t>
            </w:r>
          </w:p>
        </w:tc>
        <w:tc>
          <w:tcPr>
            <w:tcW w:w="1843" w:type="dxa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187"/>
              <w:rPr>
                <w:sz w:val="18"/>
              </w:rPr>
            </w:pPr>
          </w:p>
          <w:p w:rsidR="00E243D7" w:rsidRDefault="0023247A">
            <w:pPr>
              <w:pStyle w:val="TableParagraph"/>
              <w:spacing w:line="283" w:lineRule="auto"/>
              <w:ind w:left="73" w:right="62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ИНН организации </w:t>
            </w:r>
            <w:r>
              <w:rPr>
                <w:spacing w:val="-2"/>
                <w:sz w:val="18"/>
              </w:rPr>
              <w:t xml:space="preserve">производителя недоброкачественной </w:t>
            </w:r>
            <w:r>
              <w:rPr>
                <w:sz w:val="18"/>
              </w:rPr>
              <w:t>продукции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др.</w:t>
            </w:r>
          </w:p>
        </w:tc>
        <w:tc>
          <w:tcPr>
            <w:tcW w:w="2411" w:type="dxa"/>
          </w:tcPr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rPr>
                <w:sz w:val="18"/>
              </w:rPr>
            </w:pPr>
          </w:p>
          <w:p w:rsidR="00E243D7" w:rsidRDefault="00E243D7">
            <w:pPr>
              <w:pStyle w:val="TableParagraph"/>
              <w:spacing w:before="103"/>
              <w:rPr>
                <w:sz w:val="18"/>
              </w:rPr>
            </w:pPr>
          </w:p>
          <w:p w:rsidR="00E243D7" w:rsidRDefault="0023247A">
            <w:pPr>
              <w:pStyle w:val="TableParagraph"/>
              <w:spacing w:line="283" w:lineRule="auto"/>
              <w:ind w:left="130" w:right="1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недоброкачественного товара</w:t>
            </w:r>
          </w:p>
        </w:tc>
        <w:tc>
          <w:tcPr>
            <w:tcW w:w="2269" w:type="dxa"/>
          </w:tcPr>
          <w:p w:rsidR="00E243D7" w:rsidRDefault="0023247A">
            <w:pPr>
              <w:pStyle w:val="TableParagraph"/>
              <w:spacing w:before="28" w:line="283" w:lineRule="auto"/>
              <w:ind w:left="98" w:firstLine="53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Примечание: </w:t>
            </w:r>
            <w:r>
              <w:rPr>
                <w:sz w:val="18"/>
              </w:rPr>
              <w:t>описание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факта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выявления</w:t>
            </w:r>
          </w:p>
          <w:p w:rsidR="00E243D7" w:rsidRDefault="0023247A">
            <w:pPr>
              <w:pStyle w:val="TableParagraph"/>
              <w:spacing w:before="1" w:line="283" w:lineRule="auto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недоброкачественной (фальсифицированной) продукции</w:t>
            </w:r>
          </w:p>
        </w:tc>
      </w:tr>
      <w:tr w:rsidR="00E243D7">
        <w:trPr>
          <w:trHeight w:val="495"/>
        </w:trPr>
        <w:tc>
          <w:tcPr>
            <w:tcW w:w="1748" w:type="dxa"/>
            <w:tcBorders>
              <w:bottom w:val="nil"/>
            </w:tcBorders>
          </w:tcPr>
          <w:p w:rsidR="00E243D7" w:rsidRDefault="0023247A">
            <w:pPr>
              <w:pStyle w:val="TableParagraph"/>
              <w:spacing w:line="183" w:lineRule="exact"/>
              <w:ind w:left="10"/>
              <w:rPr>
                <w:sz w:val="18"/>
              </w:rPr>
            </w:pPr>
            <w:r>
              <w:rPr>
                <w:sz w:val="18"/>
              </w:rPr>
              <w:t xml:space="preserve">город-курорт </w:t>
            </w:r>
            <w:r>
              <w:rPr>
                <w:spacing w:val="-2"/>
                <w:sz w:val="18"/>
              </w:rPr>
              <w:t>Анапа</w:t>
            </w:r>
          </w:p>
        </w:tc>
        <w:tc>
          <w:tcPr>
            <w:tcW w:w="1321" w:type="dxa"/>
            <w:tcBorders>
              <w:bottom w:val="nil"/>
              <w:right w:val="nil"/>
            </w:tcBorders>
          </w:tcPr>
          <w:p w:rsidR="00E243D7" w:rsidRDefault="0023247A">
            <w:pPr>
              <w:pStyle w:val="TableParagraph"/>
              <w:tabs>
                <w:tab w:val="left" w:pos="906"/>
              </w:tabs>
              <w:spacing w:line="169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МАДОУ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д/с</w:t>
            </w:r>
          </w:p>
          <w:p w:rsidR="00E243D7" w:rsidRDefault="0023247A">
            <w:pPr>
              <w:pStyle w:val="TableParagraph"/>
              <w:spacing w:line="193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«Виноградинка»</w:t>
            </w: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:rsidR="00E243D7" w:rsidRDefault="0023247A">
            <w:pPr>
              <w:pStyle w:val="TableParagraph"/>
              <w:spacing w:line="183" w:lineRule="exact"/>
              <w:ind w:left="38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435" w:type="dxa"/>
            <w:tcBorders>
              <w:left w:val="nil"/>
              <w:bottom w:val="nil"/>
            </w:tcBorders>
          </w:tcPr>
          <w:p w:rsidR="00E243D7" w:rsidRDefault="0023247A">
            <w:pPr>
              <w:pStyle w:val="TableParagraph"/>
              <w:spacing w:line="183" w:lineRule="exact"/>
              <w:ind w:left="118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701" w:type="dxa"/>
            <w:tcBorders>
              <w:bottom w:val="nil"/>
            </w:tcBorders>
          </w:tcPr>
          <w:p w:rsidR="00E243D7" w:rsidRDefault="0023247A">
            <w:pPr>
              <w:pStyle w:val="TableParagraph"/>
              <w:tabs>
                <w:tab w:val="left" w:pos="669"/>
              </w:tabs>
              <w:spacing w:line="208" w:lineRule="auto"/>
              <w:ind w:left="10" w:right="128"/>
              <w:rPr>
                <w:sz w:val="18"/>
              </w:rPr>
            </w:pPr>
            <w:r>
              <w:rPr>
                <w:spacing w:val="-4"/>
                <w:sz w:val="18"/>
              </w:rPr>
              <w:t>ООО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«Молочник Кубани»</w:t>
            </w:r>
          </w:p>
        </w:tc>
        <w:tc>
          <w:tcPr>
            <w:tcW w:w="2409" w:type="dxa"/>
            <w:tcBorders>
              <w:bottom w:val="nil"/>
            </w:tcBorders>
          </w:tcPr>
          <w:p w:rsidR="00E243D7" w:rsidRDefault="0023247A">
            <w:pPr>
              <w:pStyle w:val="TableParagraph"/>
              <w:tabs>
                <w:tab w:val="left" w:pos="1091"/>
              </w:tabs>
              <w:spacing w:line="246" w:lineRule="exact"/>
              <w:ind w:left="11" w:right="128"/>
              <w:rPr>
                <w:sz w:val="18"/>
              </w:rPr>
            </w:pPr>
            <w:r>
              <w:rPr>
                <w:spacing w:val="-2"/>
                <w:sz w:val="18"/>
              </w:rPr>
              <w:t>0353560,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Краснодарский </w:t>
            </w:r>
            <w:r>
              <w:rPr>
                <w:sz w:val="18"/>
              </w:rPr>
              <w:t>край,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м.р.н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Славянский,</w:t>
            </w:r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г.п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E243D7" w:rsidRDefault="0023247A">
            <w:pPr>
              <w:pStyle w:val="TableParagraph"/>
              <w:spacing w:line="183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2304070444</w:t>
            </w:r>
          </w:p>
        </w:tc>
        <w:tc>
          <w:tcPr>
            <w:tcW w:w="1843" w:type="dxa"/>
            <w:tcBorders>
              <w:bottom w:val="nil"/>
            </w:tcBorders>
          </w:tcPr>
          <w:p w:rsidR="00E243D7" w:rsidRDefault="0023247A">
            <w:pPr>
              <w:pStyle w:val="TableParagraph"/>
              <w:spacing w:line="208" w:lineRule="auto"/>
              <w:ind w:left="11" w:right="333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«Фермерский </w:t>
            </w:r>
            <w:r>
              <w:rPr>
                <w:spacing w:val="-2"/>
                <w:sz w:val="18"/>
              </w:rPr>
              <w:t>продукт»</w:t>
            </w:r>
          </w:p>
        </w:tc>
        <w:tc>
          <w:tcPr>
            <w:tcW w:w="2553" w:type="dxa"/>
            <w:gridSpan w:val="3"/>
            <w:tcBorders>
              <w:bottom w:val="nil"/>
            </w:tcBorders>
          </w:tcPr>
          <w:p w:rsidR="00E243D7" w:rsidRDefault="0023247A">
            <w:pPr>
              <w:pStyle w:val="TableParagraph"/>
              <w:spacing w:before="28"/>
              <w:ind w:left="10"/>
              <w:rPr>
                <w:sz w:val="18"/>
              </w:rPr>
            </w:pPr>
            <w:r>
              <w:rPr>
                <w:sz w:val="18"/>
              </w:rPr>
              <w:t>юридический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адрес:</w:t>
            </w:r>
            <w:r>
              <w:rPr>
                <w:spacing w:val="79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357502,</w:t>
            </w:r>
          </w:p>
          <w:p w:rsidR="00E243D7" w:rsidRDefault="0023247A">
            <w:pPr>
              <w:pStyle w:val="TableParagraph"/>
              <w:tabs>
                <w:tab w:val="left" w:pos="1515"/>
                <w:tab w:val="left" w:pos="2156"/>
              </w:tabs>
              <w:spacing w:before="38" w:line="203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Ставропольский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край,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4"/>
                <w:sz w:val="18"/>
              </w:rPr>
              <w:t>г.</w:t>
            </w:r>
            <w:proofErr w:type="gramStart"/>
            <w:r>
              <w:rPr>
                <w:spacing w:val="-4"/>
                <w:sz w:val="18"/>
              </w:rPr>
              <w:t>о</w:t>
            </w:r>
            <w:proofErr w:type="spellEnd"/>
            <w:proofErr w:type="gram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:rsidR="00E243D7" w:rsidRDefault="0023247A">
            <w:pPr>
              <w:pStyle w:val="TableParagraph"/>
              <w:spacing w:line="183" w:lineRule="exact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2632121878</w:t>
            </w:r>
          </w:p>
        </w:tc>
        <w:tc>
          <w:tcPr>
            <w:tcW w:w="2411" w:type="dxa"/>
            <w:tcBorders>
              <w:bottom w:val="nil"/>
            </w:tcBorders>
          </w:tcPr>
          <w:p w:rsidR="00E243D7" w:rsidRDefault="0023247A">
            <w:pPr>
              <w:pStyle w:val="TableParagraph"/>
              <w:spacing w:line="240" w:lineRule="exact"/>
              <w:ind w:left="8" w:right="714"/>
              <w:rPr>
                <w:sz w:val="18"/>
              </w:rPr>
            </w:pPr>
            <w:r>
              <w:rPr>
                <w:sz w:val="18"/>
              </w:rPr>
              <w:t>масло сливочное Крестьянское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сладко-</w:t>
            </w:r>
          </w:p>
        </w:tc>
        <w:tc>
          <w:tcPr>
            <w:tcW w:w="2269" w:type="dxa"/>
            <w:tcBorders>
              <w:bottom w:val="nil"/>
            </w:tcBorders>
          </w:tcPr>
          <w:p w:rsidR="00E243D7" w:rsidRDefault="0023247A">
            <w:pPr>
              <w:pStyle w:val="TableParagraph"/>
              <w:spacing w:line="240" w:lineRule="exact"/>
              <w:ind w:left="7" w:right="313"/>
              <w:rPr>
                <w:sz w:val="18"/>
              </w:rPr>
            </w:pPr>
            <w:r>
              <w:rPr>
                <w:sz w:val="18"/>
              </w:rPr>
              <w:t>фальсификации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жировой фазы масла жирами</w:t>
            </w:r>
          </w:p>
        </w:tc>
      </w:tr>
      <w:tr w:rsidR="00E243D7">
        <w:trPr>
          <w:trHeight w:val="242"/>
        </w:trPr>
        <w:tc>
          <w:tcPr>
            <w:tcW w:w="1748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22" w:line="200" w:lineRule="exact"/>
              <w:ind w:left="11"/>
              <w:rPr>
                <w:sz w:val="18"/>
              </w:rPr>
            </w:pPr>
            <w:r>
              <w:rPr>
                <w:sz w:val="18"/>
              </w:rPr>
              <w:t>Славянское,</w:t>
            </w:r>
            <w:r>
              <w:rPr>
                <w:spacing w:val="6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Славянск-</w:t>
            </w:r>
            <w:r>
              <w:rPr>
                <w:spacing w:val="-5"/>
                <w:sz w:val="18"/>
              </w:rPr>
              <w:t>на-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E243D7" w:rsidRDefault="0023247A">
            <w:pPr>
              <w:pStyle w:val="TableParagraph"/>
              <w:spacing w:before="22" w:line="200" w:lineRule="exact"/>
              <w:ind w:left="10"/>
              <w:rPr>
                <w:sz w:val="18"/>
              </w:rPr>
            </w:pPr>
            <w:r>
              <w:rPr>
                <w:sz w:val="18"/>
              </w:rPr>
              <w:t>город-</w:t>
            </w:r>
            <w:r>
              <w:rPr>
                <w:spacing w:val="-2"/>
                <w:sz w:val="18"/>
              </w:rPr>
              <w:t>курорт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E243D7" w:rsidRDefault="0023247A">
            <w:pPr>
              <w:pStyle w:val="TableParagraph"/>
              <w:spacing w:before="22"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Пятигорск,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</w:tcPr>
          <w:p w:rsidR="00E243D7" w:rsidRDefault="0023247A">
            <w:pPr>
              <w:pStyle w:val="TableParagraph"/>
              <w:spacing w:before="22" w:line="200" w:lineRule="exact"/>
              <w:ind w:left="107"/>
              <w:rPr>
                <w:sz w:val="18"/>
              </w:rPr>
            </w:pPr>
            <w:proofErr w:type="gramStart"/>
            <w:r>
              <w:rPr>
                <w:spacing w:val="-5"/>
                <w:sz w:val="18"/>
              </w:rPr>
              <w:t>г</w:t>
            </w:r>
            <w:proofErr w:type="gram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8"/>
              <w:ind w:left="8"/>
              <w:rPr>
                <w:sz w:val="18"/>
              </w:rPr>
            </w:pPr>
            <w:r>
              <w:rPr>
                <w:sz w:val="18"/>
              </w:rPr>
              <w:t xml:space="preserve">сливочное несоленое с м. </w:t>
            </w:r>
            <w:r>
              <w:rPr>
                <w:spacing w:val="-5"/>
                <w:sz w:val="18"/>
              </w:rPr>
              <w:t>д.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8"/>
              <w:ind w:left="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нсмолочного</w:t>
            </w:r>
            <w:proofErr w:type="spellEnd"/>
          </w:p>
        </w:tc>
      </w:tr>
      <w:tr w:rsidR="00E243D7">
        <w:trPr>
          <w:trHeight w:val="254"/>
        </w:trPr>
        <w:tc>
          <w:tcPr>
            <w:tcW w:w="1748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24"/>
              <w:ind w:left="11"/>
              <w:rPr>
                <w:sz w:val="18"/>
              </w:rPr>
            </w:pPr>
            <w:r>
              <w:rPr>
                <w:sz w:val="18"/>
              </w:rPr>
              <w:t>Кубани,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Проточная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tabs>
                <w:tab w:val="left" w:pos="1352"/>
              </w:tabs>
              <w:spacing w:before="24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Пятигорск,</w:t>
            </w:r>
            <w:r>
              <w:rPr>
                <w:sz w:val="18"/>
              </w:rPr>
              <w:tab/>
              <w:t>ул.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Ермолова,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5"/>
              <w:ind w:left="8"/>
              <w:rPr>
                <w:sz w:val="18"/>
              </w:rPr>
            </w:pPr>
            <w:r>
              <w:rPr>
                <w:sz w:val="18"/>
              </w:rPr>
              <w:t xml:space="preserve">жира 72,5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5"/>
              <w:ind w:left="7"/>
              <w:rPr>
                <w:sz w:val="18"/>
              </w:rPr>
            </w:pPr>
            <w:r>
              <w:rPr>
                <w:spacing w:val="-2"/>
                <w:sz w:val="18"/>
              </w:rPr>
              <w:t>происхождения</w:t>
            </w:r>
          </w:p>
        </w:tc>
      </w:tr>
      <w:tr w:rsidR="00E243D7">
        <w:trPr>
          <w:trHeight w:val="245"/>
        </w:trPr>
        <w:tc>
          <w:tcPr>
            <w:tcW w:w="1748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15"/>
              <w:ind w:left="11"/>
              <w:rPr>
                <w:sz w:val="18"/>
              </w:rPr>
            </w:pPr>
            <w:r>
              <w:rPr>
                <w:sz w:val="18"/>
              </w:rPr>
              <w:t xml:space="preserve">114, офис 1, помещение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15"/>
              <w:ind w:left="10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30А,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осуществления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</w:tr>
      <w:tr w:rsidR="00E243D7">
        <w:trPr>
          <w:trHeight w:val="245"/>
        </w:trPr>
        <w:tc>
          <w:tcPr>
            <w:tcW w:w="1748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15"/>
              <w:ind w:left="10"/>
              <w:rPr>
                <w:sz w:val="18"/>
              </w:rPr>
            </w:pPr>
            <w:r>
              <w:rPr>
                <w:sz w:val="18"/>
              </w:rPr>
              <w:t>деятельности: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357700,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</w:tr>
      <w:tr w:rsidR="00E243D7">
        <w:trPr>
          <w:trHeight w:val="245"/>
        </w:trPr>
        <w:tc>
          <w:tcPr>
            <w:tcW w:w="1748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spacing w:before="15"/>
              <w:ind w:left="10"/>
              <w:rPr>
                <w:sz w:val="18"/>
              </w:rPr>
            </w:pPr>
            <w:r>
              <w:rPr>
                <w:sz w:val="18"/>
              </w:rPr>
              <w:t>Ставропольский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край,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город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</w:tr>
      <w:tr w:rsidR="00E243D7">
        <w:trPr>
          <w:trHeight w:val="245"/>
        </w:trPr>
        <w:tc>
          <w:tcPr>
            <w:tcW w:w="1748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</w:tcBorders>
          </w:tcPr>
          <w:p w:rsidR="00E243D7" w:rsidRDefault="0023247A">
            <w:pPr>
              <w:pStyle w:val="TableParagraph"/>
              <w:tabs>
                <w:tab w:val="left" w:pos="1958"/>
              </w:tabs>
              <w:spacing w:before="15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Кисловодск,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улица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E243D7" w:rsidRDefault="00E243D7">
            <w:pPr>
              <w:pStyle w:val="TableParagraph"/>
              <w:rPr>
                <w:sz w:val="16"/>
              </w:rPr>
            </w:pPr>
          </w:p>
        </w:tc>
      </w:tr>
      <w:tr w:rsidR="00E243D7">
        <w:trPr>
          <w:trHeight w:val="1404"/>
        </w:trPr>
        <w:tc>
          <w:tcPr>
            <w:tcW w:w="1748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074" w:type="dxa"/>
            <w:gridSpan w:val="3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</w:tcBorders>
          </w:tcPr>
          <w:p w:rsidR="00E243D7" w:rsidRDefault="0023247A">
            <w:pPr>
              <w:pStyle w:val="TableParagraph"/>
              <w:spacing w:before="15"/>
              <w:ind w:left="10"/>
              <w:rPr>
                <w:sz w:val="18"/>
              </w:rPr>
            </w:pPr>
            <w:proofErr w:type="gramStart"/>
            <w:r>
              <w:rPr>
                <w:sz w:val="18"/>
              </w:rPr>
              <w:t>Промышленная</w:t>
            </w:r>
            <w:proofErr w:type="gramEnd"/>
            <w:r>
              <w:rPr>
                <w:sz w:val="18"/>
              </w:rPr>
              <w:t>, дом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96</w:t>
            </w:r>
          </w:p>
        </w:tc>
        <w:tc>
          <w:tcPr>
            <w:tcW w:w="1843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E243D7" w:rsidRDefault="00E243D7">
            <w:pPr>
              <w:pStyle w:val="TableParagraph"/>
              <w:rPr>
                <w:sz w:val="18"/>
              </w:rPr>
            </w:pPr>
          </w:p>
        </w:tc>
      </w:tr>
    </w:tbl>
    <w:p w:rsidR="0023247A" w:rsidRDefault="0023247A"/>
    <w:sectPr w:rsidR="0023247A">
      <w:pgSz w:w="23800" w:h="16840" w:orient="landscape"/>
      <w:pgMar w:top="940" w:right="20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3D7"/>
    <w:rsid w:val="0023247A"/>
    <w:rsid w:val="0077432E"/>
    <w:rsid w:val="00E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4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2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43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2024-10-15T08:15:00Z</dcterms:created>
  <dcterms:modified xsi:type="dcterms:W3CDTF">2024-10-15T08:21:00Z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2024-10-15T00:00:00Z</vt:filetime>
  </property>
  <property fmtid="{D5CDD505-2E9C-101B-9397-08002B2CF9AE}" pid="5" name="Producer">
    <vt:lpwstr>Aspose.PDF for .NET 22.5.0</vt:lpwstr>
  </property>
</Properties>
</file>