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39" w:rsidRPr="00372839" w:rsidRDefault="00372839" w:rsidP="00372839">
      <w:pPr>
        <w:widowControl/>
        <w:autoSpaceDE/>
        <w:autoSpaceDN/>
        <w:adjustRightInd/>
        <w:jc w:val="center"/>
        <w:rPr>
          <w:rFonts w:eastAsia="Calibri"/>
          <w:b/>
          <w:sz w:val="28"/>
          <w:szCs w:val="28"/>
          <w:lang w:eastAsia="en-US"/>
        </w:rPr>
      </w:pPr>
      <w:r w:rsidRPr="00372839">
        <w:rPr>
          <w:rFonts w:eastAsia="Calibri"/>
          <w:b/>
          <w:sz w:val="28"/>
          <w:szCs w:val="28"/>
          <w:lang w:eastAsia="en-US"/>
        </w:rPr>
        <w:t>СОВЕТ</w:t>
      </w:r>
    </w:p>
    <w:p w:rsidR="00372839" w:rsidRPr="00372839" w:rsidRDefault="00372839" w:rsidP="00372839">
      <w:pPr>
        <w:widowControl/>
        <w:autoSpaceDE/>
        <w:autoSpaceDN/>
        <w:adjustRightInd/>
        <w:jc w:val="center"/>
        <w:rPr>
          <w:rFonts w:eastAsia="Calibri"/>
          <w:b/>
          <w:sz w:val="28"/>
          <w:szCs w:val="28"/>
          <w:lang w:eastAsia="en-US"/>
        </w:rPr>
      </w:pPr>
      <w:r w:rsidRPr="00372839">
        <w:rPr>
          <w:rFonts w:eastAsia="Calibri"/>
          <w:b/>
          <w:sz w:val="28"/>
          <w:szCs w:val="28"/>
          <w:lang w:eastAsia="en-US"/>
        </w:rPr>
        <w:t>КИЕВСКОГО СЕЛЬСКОГО ПОСЕЛЕНИЯ</w:t>
      </w:r>
    </w:p>
    <w:p w:rsidR="00372839" w:rsidRPr="00372839" w:rsidRDefault="00372839" w:rsidP="00372839">
      <w:pPr>
        <w:widowControl/>
        <w:autoSpaceDE/>
        <w:autoSpaceDN/>
        <w:adjustRightInd/>
        <w:jc w:val="center"/>
        <w:rPr>
          <w:rFonts w:eastAsia="Calibri"/>
          <w:b/>
          <w:sz w:val="28"/>
          <w:szCs w:val="28"/>
          <w:lang w:eastAsia="en-US"/>
        </w:rPr>
      </w:pPr>
      <w:r w:rsidRPr="00372839">
        <w:rPr>
          <w:rFonts w:eastAsia="Calibri"/>
          <w:b/>
          <w:sz w:val="28"/>
          <w:szCs w:val="28"/>
          <w:lang w:eastAsia="en-US"/>
        </w:rPr>
        <w:t>КРЫМСКОГО РАЙОНА</w:t>
      </w:r>
    </w:p>
    <w:p w:rsidR="00372839" w:rsidRPr="00372839" w:rsidRDefault="00372839" w:rsidP="00372839">
      <w:pPr>
        <w:widowControl/>
        <w:autoSpaceDE/>
        <w:autoSpaceDN/>
        <w:adjustRightInd/>
        <w:jc w:val="center"/>
        <w:rPr>
          <w:rFonts w:eastAsia="Calibri"/>
          <w:b/>
          <w:sz w:val="28"/>
          <w:szCs w:val="28"/>
          <w:lang w:eastAsia="en-US"/>
        </w:rPr>
      </w:pPr>
    </w:p>
    <w:p w:rsidR="00372839" w:rsidRPr="00372839" w:rsidRDefault="00372839" w:rsidP="00372839">
      <w:pPr>
        <w:widowControl/>
        <w:autoSpaceDE/>
        <w:autoSpaceDN/>
        <w:adjustRightInd/>
        <w:jc w:val="center"/>
        <w:rPr>
          <w:rFonts w:eastAsia="Calibri"/>
          <w:b/>
          <w:sz w:val="28"/>
          <w:szCs w:val="28"/>
          <w:lang w:eastAsia="en-US"/>
        </w:rPr>
      </w:pPr>
      <w:r w:rsidRPr="00372839">
        <w:rPr>
          <w:rFonts w:eastAsia="Calibri"/>
          <w:b/>
          <w:sz w:val="28"/>
          <w:szCs w:val="28"/>
          <w:lang w:eastAsia="en-US"/>
        </w:rPr>
        <w:t>РЕШЕНИЕ</w:t>
      </w:r>
    </w:p>
    <w:p w:rsidR="00372839" w:rsidRPr="00372839" w:rsidRDefault="00563C10" w:rsidP="00372839">
      <w:pPr>
        <w:widowControl/>
        <w:autoSpaceDE/>
        <w:autoSpaceDN/>
        <w:adjustRightInd/>
        <w:rPr>
          <w:rFonts w:eastAsia="Calibri"/>
          <w:sz w:val="24"/>
          <w:szCs w:val="24"/>
          <w:lang w:eastAsia="en-US"/>
        </w:rPr>
      </w:pPr>
      <w:r>
        <w:rPr>
          <w:rFonts w:eastAsia="Calibri"/>
          <w:sz w:val="24"/>
          <w:szCs w:val="24"/>
          <w:lang w:eastAsia="en-US"/>
        </w:rPr>
        <w:t>от 19</w:t>
      </w:r>
      <w:r w:rsidR="008379DF">
        <w:rPr>
          <w:rFonts w:eastAsia="Calibri"/>
          <w:sz w:val="24"/>
          <w:szCs w:val="24"/>
          <w:lang w:eastAsia="en-US"/>
        </w:rPr>
        <w:t>.02.2024</w:t>
      </w:r>
      <w:r w:rsidR="00372839" w:rsidRPr="00372839">
        <w:rPr>
          <w:rFonts w:eastAsia="Calibri"/>
          <w:sz w:val="24"/>
          <w:szCs w:val="24"/>
          <w:lang w:eastAsia="en-US"/>
        </w:rPr>
        <w:t xml:space="preserve">г.                                                                                       </w:t>
      </w:r>
      <w:r w:rsidR="008379DF">
        <w:rPr>
          <w:rFonts w:eastAsia="Calibri"/>
          <w:sz w:val="24"/>
          <w:szCs w:val="24"/>
          <w:lang w:eastAsia="en-US"/>
        </w:rPr>
        <w:t xml:space="preserve">                           № 244</w:t>
      </w:r>
    </w:p>
    <w:p w:rsidR="00372839" w:rsidRPr="00372839" w:rsidRDefault="00372839" w:rsidP="00372839">
      <w:pPr>
        <w:widowControl/>
        <w:autoSpaceDE/>
        <w:autoSpaceDN/>
        <w:adjustRightInd/>
        <w:jc w:val="center"/>
        <w:rPr>
          <w:rFonts w:eastAsia="Calibri"/>
          <w:sz w:val="24"/>
          <w:szCs w:val="24"/>
          <w:lang w:eastAsia="en-US"/>
        </w:rPr>
      </w:pPr>
      <w:r w:rsidRPr="00372839">
        <w:rPr>
          <w:rFonts w:eastAsia="Calibri"/>
          <w:sz w:val="24"/>
          <w:szCs w:val="24"/>
          <w:lang w:eastAsia="en-US"/>
        </w:rPr>
        <w:t>село Киевское</w:t>
      </w:r>
    </w:p>
    <w:p w:rsidR="00E75CD2" w:rsidRPr="00E75CD2" w:rsidRDefault="00E75CD2" w:rsidP="00E75CD2">
      <w:pPr>
        <w:widowControl/>
        <w:autoSpaceDE/>
        <w:autoSpaceDN/>
        <w:adjustRightInd/>
      </w:pPr>
    </w:p>
    <w:p w:rsidR="002B65B5" w:rsidRDefault="002B65B5" w:rsidP="00A43977">
      <w:pPr>
        <w:shd w:val="clear" w:color="auto" w:fill="FFFFFF"/>
        <w:spacing w:line="322" w:lineRule="exact"/>
        <w:ind w:right="2"/>
        <w:jc w:val="center"/>
        <w:rPr>
          <w:b/>
          <w:color w:val="000000"/>
          <w:spacing w:val="-1"/>
          <w:sz w:val="28"/>
          <w:szCs w:val="28"/>
        </w:rPr>
      </w:pPr>
    </w:p>
    <w:p w:rsidR="00A43977" w:rsidRDefault="00A43977" w:rsidP="00F87410">
      <w:pPr>
        <w:shd w:val="clear" w:color="auto" w:fill="FFFFFF"/>
        <w:spacing w:line="322" w:lineRule="exact"/>
        <w:ind w:left="1134" w:right="1133"/>
        <w:jc w:val="center"/>
        <w:rPr>
          <w:b/>
          <w:color w:val="000000"/>
          <w:spacing w:val="1"/>
          <w:sz w:val="28"/>
          <w:szCs w:val="28"/>
        </w:rPr>
      </w:pPr>
      <w:r>
        <w:rPr>
          <w:b/>
          <w:color w:val="000000"/>
          <w:spacing w:val="-1"/>
          <w:sz w:val="28"/>
          <w:szCs w:val="28"/>
        </w:rPr>
        <w:t>О</w:t>
      </w:r>
      <w:r w:rsidR="00057720">
        <w:rPr>
          <w:b/>
          <w:color w:val="000000"/>
          <w:spacing w:val="-1"/>
          <w:sz w:val="28"/>
          <w:szCs w:val="28"/>
        </w:rPr>
        <w:t xml:space="preserve">б утверждении Положения о публичных слушаниях в </w:t>
      </w:r>
      <w:r w:rsidR="00372839">
        <w:rPr>
          <w:b/>
          <w:color w:val="000000"/>
          <w:spacing w:val="-1"/>
          <w:sz w:val="28"/>
          <w:szCs w:val="28"/>
        </w:rPr>
        <w:t>Киевском</w:t>
      </w:r>
      <w:r w:rsidR="00204B21">
        <w:rPr>
          <w:b/>
          <w:color w:val="000000"/>
          <w:spacing w:val="-1"/>
          <w:sz w:val="28"/>
          <w:szCs w:val="28"/>
        </w:rPr>
        <w:t xml:space="preserve"> сельском поселении Крымского района</w:t>
      </w:r>
    </w:p>
    <w:p w:rsidR="00A43977" w:rsidRDefault="00A43977" w:rsidP="00A43977">
      <w:pPr>
        <w:shd w:val="clear" w:color="auto" w:fill="FFFFFF"/>
        <w:spacing w:line="322" w:lineRule="exact"/>
        <w:ind w:left="14" w:firstLine="768"/>
        <w:jc w:val="both"/>
        <w:rPr>
          <w:color w:val="000000"/>
          <w:spacing w:val="1"/>
          <w:sz w:val="28"/>
          <w:szCs w:val="28"/>
        </w:rPr>
      </w:pPr>
    </w:p>
    <w:p w:rsidR="00372839" w:rsidRDefault="00372839" w:rsidP="00A43977">
      <w:pPr>
        <w:shd w:val="clear" w:color="auto" w:fill="FFFFFF"/>
        <w:spacing w:line="322" w:lineRule="exact"/>
        <w:ind w:left="14" w:firstLine="768"/>
        <w:jc w:val="both"/>
        <w:rPr>
          <w:color w:val="000000"/>
          <w:spacing w:val="1"/>
          <w:sz w:val="28"/>
          <w:szCs w:val="28"/>
        </w:rPr>
      </w:pPr>
    </w:p>
    <w:p w:rsidR="00372839" w:rsidRDefault="00372839" w:rsidP="00A43977">
      <w:pPr>
        <w:shd w:val="clear" w:color="auto" w:fill="FFFFFF"/>
        <w:spacing w:line="322" w:lineRule="exact"/>
        <w:ind w:left="14" w:firstLine="768"/>
        <w:jc w:val="both"/>
        <w:rPr>
          <w:color w:val="000000"/>
          <w:spacing w:val="1"/>
          <w:sz w:val="28"/>
          <w:szCs w:val="28"/>
        </w:rPr>
      </w:pPr>
    </w:p>
    <w:p w:rsidR="00A43977" w:rsidRPr="008A3F7F" w:rsidRDefault="00A43977" w:rsidP="00A43977">
      <w:pPr>
        <w:shd w:val="clear" w:color="auto" w:fill="FFFFFF"/>
        <w:spacing w:line="322" w:lineRule="exact"/>
        <w:ind w:left="14" w:firstLine="768"/>
        <w:jc w:val="both"/>
        <w:rPr>
          <w:color w:val="000000"/>
          <w:spacing w:val="1"/>
          <w:sz w:val="28"/>
          <w:szCs w:val="28"/>
        </w:rPr>
      </w:pPr>
      <w:r w:rsidRPr="008A3F7F">
        <w:rPr>
          <w:color w:val="000000"/>
          <w:spacing w:val="1"/>
          <w:sz w:val="28"/>
          <w:szCs w:val="28"/>
        </w:rPr>
        <w:t>В соответствии с</w:t>
      </w:r>
      <w:r w:rsidR="00057720" w:rsidRPr="008A3F7F">
        <w:rPr>
          <w:color w:val="000000"/>
          <w:spacing w:val="1"/>
          <w:sz w:val="28"/>
          <w:szCs w:val="28"/>
        </w:rPr>
        <w:t xml:space="preserve"> пунктом 1 части 3 статьи 28 Федерального закона от 6 октября 2003 года № 131-ФЗ «Об общих принципах организации местного самоуправ</w:t>
      </w:r>
      <w:r w:rsidR="009E2AA9" w:rsidRPr="008A3F7F">
        <w:rPr>
          <w:color w:val="000000"/>
          <w:spacing w:val="1"/>
          <w:sz w:val="28"/>
          <w:szCs w:val="28"/>
        </w:rPr>
        <w:t xml:space="preserve">ления в Российской Федерации», </w:t>
      </w:r>
      <w:r w:rsidR="00057720" w:rsidRPr="008A3F7F">
        <w:rPr>
          <w:color w:val="000000"/>
          <w:spacing w:val="1"/>
          <w:sz w:val="28"/>
          <w:szCs w:val="28"/>
        </w:rPr>
        <w:t xml:space="preserve">Совет </w:t>
      </w:r>
      <w:r w:rsidR="00372839" w:rsidRPr="008A3F7F">
        <w:rPr>
          <w:color w:val="000000"/>
          <w:spacing w:val="1"/>
          <w:sz w:val="28"/>
          <w:szCs w:val="28"/>
        </w:rPr>
        <w:t>Киевского</w:t>
      </w:r>
      <w:r w:rsidR="00204B21" w:rsidRPr="008A3F7F">
        <w:rPr>
          <w:color w:val="000000"/>
          <w:spacing w:val="1"/>
          <w:sz w:val="28"/>
          <w:szCs w:val="28"/>
        </w:rPr>
        <w:t xml:space="preserve"> сель</w:t>
      </w:r>
      <w:r w:rsidR="004105F0" w:rsidRPr="008A3F7F">
        <w:rPr>
          <w:color w:val="000000"/>
          <w:spacing w:val="1"/>
          <w:sz w:val="28"/>
          <w:szCs w:val="28"/>
        </w:rPr>
        <w:t>ского поселения Крымского район</w:t>
      </w:r>
      <w:r w:rsidR="00204B21" w:rsidRPr="008A3F7F">
        <w:rPr>
          <w:color w:val="000000"/>
          <w:spacing w:val="1"/>
          <w:sz w:val="28"/>
          <w:szCs w:val="28"/>
        </w:rPr>
        <w:t xml:space="preserve">, </w:t>
      </w:r>
      <w:proofErr w:type="gramStart"/>
      <w:r w:rsidR="00DB6B77" w:rsidRPr="008A3F7F">
        <w:rPr>
          <w:color w:val="000000"/>
          <w:spacing w:val="1"/>
          <w:sz w:val="28"/>
          <w:szCs w:val="28"/>
        </w:rPr>
        <w:t>р</w:t>
      </w:r>
      <w:proofErr w:type="gramEnd"/>
      <w:r w:rsidR="00DB6B77" w:rsidRPr="008A3F7F">
        <w:rPr>
          <w:color w:val="000000"/>
          <w:spacing w:val="1"/>
          <w:sz w:val="28"/>
          <w:szCs w:val="28"/>
        </w:rPr>
        <w:t xml:space="preserve"> е ш и л:</w:t>
      </w:r>
    </w:p>
    <w:p w:rsidR="00A43977" w:rsidRPr="008A3F7F" w:rsidRDefault="00A43977" w:rsidP="00A43977">
      <w:pPr>
        <w:shd w:val="clear" w:color="auto" w:fill="FFFFFF"/>
        <w:spacing w:line="322" w:lineRule="exact"/>
        <w:ind w:left="14" w:firstLine="768"/>
        <w:jc w:val="both"/>
        <w:rPr>
          <w:sz w:val="28"/>
          <w:szCs w:val="28"/>
        </w:rPr>
      </w:pPr>
      <w:r w:rsidRPr="008A3F7F">
        <w:rPr>
          <w:color w:val="000000"/>
          <w:spacing w:val="6"/>
          <w:sz w:val="28"/>
          <w:szCs w:val="28"/>
        </w:rPr>
        <w:t>1.</w:t>
      </w:r>
      <w:r w:rsidR="009E2AA9" w:rsidRPr="008A3F7F">
        <w:rPr>
          <w:color w:val="000000"/>
          <w:spacing w:val="6"/>
          <w:sz w:val="28"/>
          <w:szCs w:val="28"/>
        </w:rPr>
        <w:t xml:space="preserve"> </w:t>
      </w:r>
      <w:r w:rsidR="00057720" w:rsidRPr="008A3F7F">
        <w:rPr>
          <w:color w:val="000000"/>
          <w:spacing w:val="6"/>
          <w:sz w:val="28"/>
          <w:szCs w:val="28"/>
        </w:rPr>
        <w:t xml:space="preserve">Утвердить Положение о публичных слушаниях в </w:t>
      </w:r>
      <w:r w:rsidR="00372839" w:rsidRPr="008A3F7F">
        <w:rPr>
          <w:color w:val="000000"/>
          <w:spacing w:val="6"/>
          <w:sz w:val="28"/>
          <w:szCs w:val="28"/>
        </w:rPr>
        <w:t>Киевском</w:t>
      </w:r>
      <w:r w:rsidR="00204B21" w:rsidRPr="008A3F7F">
        <w:rPr>
          <w:color w:val="000000"/>
          <w:spacing w:val="6"/>
          <w:sz w:val="28"/>
          <w:szCs w:val="28"/>
        </w:rPr>
        <w:t xml:space="preserve"> сельском поселении Крымского района.</w:t>
      </w:r>
    </w:p>
    <w:p w:rsidR="00204B21" w:rsidRPr="008A3F7F" w:rsidRDefault="00204B21" w:rsidP="00372839">
      <w:pPr>
        <w:pStyle w:val="a5"/>
        <w:ind w:left="0" w:firstLine="709"/>
        <w:jc w:val="both"/>
        <w:rPr>
          <w:color w:val="000000"/>
          <w:sz w:val="28"/>
          <w:szCs w:val="28"/>
        </w:rPr>
      </w:pPr>
      <w:r w:rsidRPr="008A3F7F">
        <w:rPr>
          <w:color w:val="000000"/>
          <w:sz w:val="28"/>
          <w:szCs w:val="28"/>
        </w:rPr>
        <w:t xml:space="preserve">2. Признать решение Совета </w:t>
      </w:r>
      <w:r w:rsidR="00372839" w:rsidRPr="008A3F7F">
        <w:rPr>
          <w:color w:val="000000"/>
          <w:sz w:val="28"/>
          <w:szCs w:val="28"/>
        </w:rPr>
        <w:t>Киевского</w:t>
      </w:r>
      <w:r w:rsidRPr="008A3F7F">
        <w:rPr>
          <w:color w:val="000000"/>
          <w:sz w:val="28"/>
          <w:szCs w:val="28"/>
        </w:rPr>
        <w:t xml:space="preserve"> сельского поселения </w:t>
      </w:r>
      <w:r w:rsidR="009E2AA9" w:rsidRPr="008A3F7F">
        <w:rPr>
          <w:color w:val="000000"/>
          <w:sz w:val="28"/>
          <w:szCs w:val="28"/>
        </w:rPr>
        <w:t>Крымского</w:t>
      </w:r>
      <w:r w:rsidRPr="008A3F7F">
        <w:rPr>
          <w:color w:val="000000"/>
          <w:sz w:val="28"/>
          <w:szCs w:val="28"/>
        </w:rPr>
        <w:t xml:space="preserve"> района от </w:t>
      </w:r>
      <w:r w:rsidR="00372839" w:rsidRPr="008A3F7F">
        <w:rPr>
          <w:color w:val="000000"/>
          <w:sz w:val="28"/>
          <w:szCs w:val="28"/>
        </w:rPr>
        <w:t>10 ноября 2006 года № 65</w:t>
      </w:r>
      <w:r w:rsidRPr="008A3F7F">
        <w:rPr>
          <w:color w:val="000000"/>
          <w:sz w:val="28"/>
          <w:szCs w:val="28"/>
        </w:rPr>
        <w:t xml:space="preserve"> «</w:t>
      </w:r>
      <w:r w:rsidR="00372839" w:rsidRPr="008A3F7F">
        <w:rPr>
          <w:color w:val="000000"/>
          <w:sz w:val="28"/>
          <w:szCs w:val="28"/>
        </w:rPr>
        <w:t xml:space="preserve">О  </w:t>
      </w:r>
      <w:proofErr w:type="gramStart"/>
      <w:r w:rsidR="00372839" w:rsidRPr="008A3F7F">
        <w:rPr>
          <w:color w:val="000000"/>
          <w:sz w:val="28"/>
          <w:szCs w:val="28"/>
        </w:rPr>
        <w:t>положении</w:t>
      </w:r>
      <w:proofErr w:type="gramEnd"/>
      <w:r w:rsidR="00372839" w:rsidRPr="008A3F7F">
        <w:rPr>
          <w:color w:val="000000"/>
          <w:sz w:val="28"/>
          <w:szCs w:val="28"/>
        </w:rPr>
        <w:t xml:space="preserve">  о  публичных  слушаниях в Киевском сельском поселении Крымского района</w:t>
      </w:r>
      <w:r w:rsidRPr="008A3F7F">
        <w:rPr>
          <w:color w:val="000000"/>
          <w:sz w:val="28"/>
          <w:szCs w:val="28"/>
        </w:rPr>
        <w:t>»</w:t>
      </w:r>
      <w:r w:rsidR="009E2AA9" w:rsidRPr="008A3F7F">
        <w:rPr>
          <w:color w:val="000000"/>
          <w:sz w:val="28"/>
          <w:szCs w:val="28"/>
        </w:rPr>
        <w:t xml:space="preserve"> утратившим силу</w:t>
      </w:r>
      <w:r w:rsidRPr="008A3F7F">
        <w:rPr>
          <w:color w:val="000000"/>
          <w:sz w:val="28"/>
          <w:szCs w:val="28"/>
        </w:rPr>
        <w:t>.</w:t>
      </w:r>
    </w:p>
    <w:p w:rsidR="00372839" w:rsidRPr="008A3F7F" w:rsidRDefault="00372839" w:rsidP="00372839">
      <w:pPr>
        <w:widowControl/>
        <w:suppressAutoHyphens/>
        <w:overflowPunct w:val="0"/>
        <w:adjustRightInd/>
        <w:ind w:firstLine="851"/>
        <w:jc w:val="both"/>
        <w:textAlignment w:val="baseline"/>
        <w:rPr>
          <w:kern w:val="3"/>
          <w:sz w:val="28"/>
          <w:szCs w:val="28"/>
        </w:rPr>
      </w:pPr>
      <w:r w:rsidRPr="008A3F7F">
        <w:rPr>
          <w:kern w:val="3"/>
          <w:sz w:val="28"/>
          <w:szCs w:val="28"/>
        </w:rPr>
        <w:t>3. Решение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372839" w:rsidRPr="008A3F7F" w:rsidRDefault="00372839" w:rsidP="00372839">
      <w:pPr>
        <w:widowControl/>
        <w:suppressAutoHyphens/>
        <w:overflowPunct w:val="0"/>
        <w:adjustRightInd/>
        <w:ind w:firstLine="851"/>
        <w:jc w:val="both"/>
        <w:textAlignment w:val="baseline"/>
        <w:rPr>
          <w:kern w:val="3"/>
          <w:sz w:val="28"/>
          <w:szCs w:val="28"/>
        </w:rPr>
      </w:pPr>
      <w:r w:rsidRPr="008A3F7F">
        <w:rPr>
          <w:kern w:val="3"/>
          <w:sz w:val="28"/>
          <w:szCs w:val="28"/>
        </w:rPr>
        <w:t xml:space="preserve">4. Решение вступает в силу после официального обнародования. </w:t>
      </w:r>
    </w:p>
    <w:p w:rsidR="00204B21" w:rsidRPr="008A3F7F" w:rsidRDefault="00204B21" w:rsidP="00204B21">
      <w:pPr>
        <w:jc w:val="both"/>
        <w:rPr>
          <w:sz w:val="28"/>
          <w:szCs w:val="28"/>
        </w:rPr>
      </w:pPr>
    </w:p>
    <w:p w:rsidR="00204B21" w:rsidRPr="008A3F7F" w:rsidRDefault="00204B21" w:rsidP="00204B21">
      <w:pPr>
        <w:rPr>
          <w:sz w:val="28"/>
          <w:szCs w:val="28"/>
        </w:rPr>
      </w:pPr>
    </w:p>
    <w:p w:rsidR="00372839" w:rsidRPr="008A3F7F" w:rsidRDefault="00372839" w:rsidP="00372839">
      <w:pPr>
        <w:widowControl/>
        <w:suppressAutoHyphens/>
        <w:autoSpaceDE/>
        <w:autoSpaceDN/>
        <w:adjustRightInd/>
        <w:jc w:val="both"/>
        <w:rPr>
          <w:sz w:val="28"/>
          <w:szCs w:val="28"/>
        </w:rPr>
      </w:pPr>
      <w:r w:rsidRPr="008A3F7F">
        <w:rPr>
          <w:sz w:val="28"/>
          <w:szCs w:val="28"/>
        </w:rPr>
        <w:t xml:space="preserve">Председатель Совета </w:t>
      </w:r>
    </w:p>
    <w:p w:rsidR="00372839" w:rsidRPr="008A3F7F" w:rsidRDefault="00372839" w:rsidP="00372839">
      <w:pPr>
        <w:widowControl/>
        <w:suppressAutoHyphens/>
        <w:autoSpaceDE/>
        <w:autoSpaceDN/>
        <w:adjustRightInd/>
        <w:jc w:val="both"/>
        <w:rPr>
          <w:sz w:val="28"/>
          <w:szCs w:val="28"/>
        </w:rPr>
      </w:pPr>
      <w:r w:rsidRPr="008A3F7F">
        <w:rPr>
          <w:sz w:val="28"/>
          <w:szCs w:val="28"/>
        </w:rPr>
        <w:t xml:space="preserve">Киевского сельского поселения </w:t>
      </w:r>
    </w:p>
    <w:p w:rsidR="00372839" w:rsidRPr="008A3F7F" w:rsidRDefault="00372839" w:rsidP="00372839">
      <w:pPr>
        <w:widowControl/>
        <w:suppressAutoHyphens/>
        <w:autoSpaceDE/>
        <w:autoSpaceDN/>
        <w:adjustRightInd/>
        <w:jc w:val="both"/>
        <w:rPr>
          <w:sz w:val="28"/>
          <w:szCs w:val="28"/>
        </w:rPr>
      </w:pPr>
      <w:r w:rsidRPr="008A3F7F">
        <w:rPr>
          <w:sz w:val="28"/>
          <w:szCs w:val="28"/>
        </w:rPr>
        <w:t xml:space="preserve">Крымского района                                                                </w:t>
      </w:r>
      <w:proofErr w:type="spellStart"/>
      <w:r w:rsidRPr="008A3F7F">
        <w:rPr>
          <w:sz w:val="28"/>
          <w:szCs w:val="28"/>
        </w:rPr>
        <w:t>С.А.Отрощенко</w:t>
      </w:r>
      <w:proofErr w:type="spellEnd"/>
    </w:p>
    <w:p w:rsidR="00372839" w:rsidRPr="008A3F7F" w:rsidRDefault="00372839" w:rsidP="00372839">
      <w:pPr>
        <w:widowControl/>
        <w:suppressAutoHyphens/>
        <w:autoSpaceDE/>
        <w:autoSpaceDN/>
        <w:adjustRightInd/>
        <w:jc w:val="both"/>
        <w:rPr>
          <w:sz w:val="28"/>
          <w:szCs w:val="28"/>
        </w:rPr>
      </w:pPr>
    </w:p>
    <w:p w:rsidR="00372839" w:rsidRPr="008A3F7F" w:rsidRDefault="00372839" w:rsidP="00372839">
      <w:pPr>
        <w:widowControl/>
        <w:suppressAutoHyphens/>
        <w:autoSpaceDE/>
        <w:autoSpaceDN/>
        <w:adjustRightInd/>
        <w:jc w:val="both"/>
        <w:rPr>
          <w:sz w:val="28"/>
          <w:szCs w:val="28"/>
        </w:rPr>
      </w:pPr>
      <w:r w:rsidRPr="008A3F7F">
        <w:rPr>
          <w:sz w:val="28"/>
          <w:szCs w:val="28"/>
        </w:rPr>
        <w:t xml:space="preserve">Глава </w:t>
      </w:r>
    </w:p>
    <w:p w:rsidR="00372839" w:rsidRPr="008A3F7F" w:rsidRDefault="00372839" w:rsidP="00372839">
      <w:pPr>
        <w:widowControl/>
        <w:suppressAutoHyphens/>
        <w:autoSpaceDE/>
        <w:autoSpaceDN/>
        <w:adjustRightInd/>
        <w:jc w:val="both"/>
        <w:rPr>
          <w:sz w:val="28"/>
          <w:szCs w:val="28"/>
        </w:rPr>
      </w:pPr>
      <w:r w:rsidRPr="008A3F7F">
        <w:rPr>
          <w:sz w:val="28"/>
          <w:szCs w:val="28"/>
        </w:rPr>
        <w:t xml:space="preserve">Киевского сельского поселения </w:t>
      </w:r>
    </w:p>
    <w:p w:rsidR="00372839" w:rsidRPr="008A3F7F" w:rsidRDefault="00372839" w:rsidP="00372839">
      <w:pPr>
        <w:widowControl/>
        <w:suppressAutoHyphens/>
        <w:autoSpaceDE/>
        <w:autoSpaceDN/>
        <w:adjustRightInd/>
        <w:jc w:val="both"/>
        <w:rPr>
          <w:sz w:val="28"/>
          <w:szCs w:val="28"/>
        </w:rPr>
      </w:pPr>
      <w:r w:rsidRPr="008A3F7F">
        <w:rPr>
          <w:sz w:val="28"/>
          <w:szCs w:val="28"/>
        </w:rPr>
        <w:t>Крымского района                                                                 Б.С.Шатун</w:t>
      </w:r>
    </w:p>
    <w:p w:rsidR="009E2AA9" w:rsidRDefault="009E2AA9" w:rsidP="00204B21">
      <w:pPr>
        <w:rPr>
          <w:sz w:val="28"/>
          <w:szCs w:val="28"/>
        </w:rPr>
      </w:pPr>
    </w:p>
    <w:p w:rsidR="003038BD" w:rsidRDefault="003038BD" w:rsidP="00A43977">
      <w:pPr>
        <w:jc w:val="both"/>
        <w:rPr>
          <w:sz w:val="28"/>
        </w:rPr>
      </w:pPr>
    </w:p>
    <w:p w:rsidR="003038BD" w:rsidRDefault="003038BD" w:rsidP="00A43977">
      <w:pPr>
        <w:jc w:val="both"/>
        <w:rPr>
          <w:sz w:val="28"/>
        </w:rPr>
      </w:pPr>
    </w:p>
    <w:p w:rsidR="003038BD" w:rsidRDefault="003038BD" w:rsidP="00A43977">
      <w:pPr>
        <w:jc w:val="both"/>
        <w:rPr>
          <w:sz w:val="28"/>
        </w:rPr>
      </w:pPr>
    </w:p>
    <w:p w:rsidR="003038BD" w:rsidRDefault="003038BD" w:rsidP="00A43977">
      <w:pPr>
        <w:jc w:val="both"/>
        <w:rPr>
          <w:sz w:val="28"/>
        </w:rPr>
      </w:pPr>
    </w:p>
    <w:p w:rsidR="00204B21" w:rsidRDefault="00204B21" w:rsidP="00A43977">
      <w:pPr>
        <w:jc w:val="both"/>
        <w:rPr>
          <w:sz w:val="28"/>
        </w:rPr>
      </w:pPr>
    </w:p>
    <w:p w:rsidR="00204B21" w:rsidRDefault="00204B21" w:rsidP="00A43977">
      <w:pPr>
        <w:jc w:val="both"/>
        <w:rPr>
          <w:sz w:val="28"/>
        </w:rPr>
      </w:pPr>
    </w:p>
    <w:p w:rsidR="003038BD" w:rsidRPr="00E7009F" w:rsidRDefault="003038BD" w:rsidP="00041190">
      <w:pPr>
        <w:ind w:left="5529"/>
        <w:rPr>
          <w:sz w:val="24"/>
          <w:szCs w:val="24"/>
        </w:rPr>
      </w:pPr>
      <w:r w:rsidRPr="00E7009F">
        <w:rPr>
          <w:sz w:val="24"/>
          <w:szCs w:val="24"/>
        </w:rPr>
        <w:lastRenderedPageBreak/>
        <w:t>П</w:t>
      </w:r>
      <w:r w:rsidR="00372839" w:rsidRPr="00E7009F">
        <w:rPr>
          <w:sz w:val="24"/>
          <w:szCs w:val="24"/>
        </w:rPr>
        <w:t>риложение</w:t>
      </w:r>
    </w:p>
    <w:p w:rsidR="003038BD" w:rsidRPr="00E7009F" w:rsidRDefault="003038BD" w:rsidP="00041190">
      <w:pPr>
        <w:ind w:left="5529"/>
        <w:rPr>
          <w:sz w:val="24"/>
          <w:szCs w:val="24"/>
        </w:rPr>
      </w:pPr>
      <w:r w:rsidRPr="00E7009F">
        <w:rPr>
          <w:sz w:val="24"/>
          <w:szCs w:val="24"/>
        </w:rPr>
        <w:t>к решению Совета</w:t>
      </w:r>
    </w:p>
    <w:p w:rsidR="003038BD" w:rsidRPr="00E7009F" w:rsidRDefault="00372839" w:rsidP="00041190">
      <w:pPr>
        <w:ind w:left="5529"/>
        <w:rPr>
          <w:sz w:val="24"/>
          <w:szCs w:val="24"/>
        </w:rPr>
      </w:pPr>
      <w:r w:rsidRPr="00E7009F">
        <w:rPr>
          <w:sz w:val="24"/>
          <w:szCs w:val="24"/>
        </w:rPr>
        <w:t>Киевского</w:t>
      </w:r>
      <w:r w:rsidR="00204B21" w:rsidRPr="00E7009F">
        <w:rPr>
          <w:sz w:val="24"/>
          <w:szCs w:val="24"/>
        </w:rPr>
        <w:t xml:space="preserve"> сельского поселения Крымского района </w:t>
      </w:r>
    </w:p>
    <w:p w:rsidR="003038BD" w:rsidRPr="00E7009F" w:rsidRDefault="00563C10" w:rsidP="00041190">
      <w:pPr>
        <w:ind w:left="5529"/>
        <w:rPr>
          <w:sz w:val="24"/>
          <w:szCs w:val="24"/>
        </w:rPr>
      </w:pPr>
      <w:r>
        <w:rPr>
          <w:sz w:val="24"/>
          <w:szCs w:val="24"/>
        </w:rPr>
        <w:t>от 19</w:t>
      </w:r>
      <w:bookmarkStart w:id="0" w:name="_GoBack"/>
      <w:bookmarkEnd w:id="0"/>
      <w:r w:rsidR="008379DF">
        <w:rPr>
          <w:sz w:val="24"/>
          <w:szCs w:val="24"/>
        </w:rPr>
        <w:t>.02.2024г.</w:t>
      </w:r>
      <w:r w:rsidR="00AE7D78" w:rsidRPr="00E7009F">
        <w:rPr>
          <w:sz w:val="24"/>
          <w:szCs w:val="24"/>
        </w:rPr>
        <w:t xml:space="preserve"> </w:t>
      </w:r>
      <w:r w:rsidR="00041190" w:rsidRPr="00E7009F">
        <w:rPr>
          <w:sz w:val="24"/>
          <w:szCs w:val="24"/>
        </w:rPr>
        <w:t xml:space="preserve"> </w:t>
      </w:r>
      <w:r w:rsidR="003038BD" w:rsidRPr="00E7009F">
        <w:rPr>
          <w:sz w:val="24"/>
          <w:szCs w:val="24"/>
        </w:rPr>
        <w:t>№</w:t>
      </w:r>
      <w:r w:rsidR="008379DF">
        <w:rPr>
          <w:sz w:val="24"/>
          <w:szCs w:val="24"/>
        </w:rPr>
        <w:t xml:space="preserve"> 244</w:t>
      </w:r>
    </w:p>
    <w:p w:rsidR="003038BD" w:rsidRPr="00E7009F" w:rsidRDefault="003038BD" w:rsidP="00C4255B">
      <w:pPr>
        <w:rPr>
          <w:b/>
          <w:sz w:val="24"/>
          <w:szCs w:val="24"/>
        </w:rPr>
      </w:pPr>
    </w:p>
    <w:p w:rsidR="003038BD" w:rsidRPr="00E7009F" w:rsidRDefault="003038BD" w:rsidP="003038BD">
      <w:pPr>
        <w:ind w:left="2832" w:firstLine="708"/>
        <w:rPr>
          <w:b/>
          <w:sz w:val="24"/>
          <w:szCs w:val="24"/>
        </w:rPr>
      </w:pPr>
      <w:r w:rsidRPr="00E7009F">
        <w:rPr>
          <w:b/>
          <w:sz w:val="24"/>
          <w:szCs w:val="24"/>
        </w:rPr>
        <w:t>ПОЛОЖЕНИЕ</w:t>
      </w:r>
    </w:p>
    <w:p w:rsidR="003038BD" w:rsidRPr="00E7009F" w:rsidRDefault="003038BD" w:rsidP="00204B21">
      <w:pPr>
        <w:jc w:val="center"/>
        <w:rPr>
          <w:b/>
          <w:sz w:val="24"/>
          <w:szCs w:val="24"/>
        </w:rPr>
      </w:pPr>
      <w:r w:rsidRPr="00E7009F">
        <w:rPr>
          <w:b/>
          <w:sz w:val="24"/>
          <w:szCs w:val="24"/>
        </w:rPr>
        <w:t xml:space="preserve">о публичных слушаниях в </w:t>
      </w:r>
      <w:r w:rsidR="00372839" w:rsidRPr="00E7009F">
        <w:rPr>
          <w:b/>
          <w:sz w:val="24"/>
          <w:szCs w:val="24"/>
        </w:rPr>
        <w:t>Киевском</w:t>
      </w:r>
      <w:r w:rsidR="00204B21" w:rsidRPr="00E7009F">
        <w:rPr>
          <w:b/>
          <w:sz w:val="24"/>
          <w:szCs w:val="24"/>
        </w:rPr>
        <w:t xml:space="preserve"> сельском поселении Крымского района</w:t>
      </w:r>
    </w:p>
    <w:p w:rsidR="003038BD" w:rsidRPr="00E7009F" w:rsidRDefault="003038BD" w:rsidP="003038BD">
      <w:pPr>
        <w:ind w:firstLine="708"/>
        <w:jc w:val="both"/>
        <w:rPr>
          <w:sz w:val="24"/>
          <w:szCs w:val="24"/>
        </w:rPr>
      </w:pPr>
    </w:p>
    <w:p w:rsidR="003038BD" w:rsidRPr="00E7009F" w:rsidRDefault="003038BD" w:rsidP="003038BD">
      <w:pPr>
        <w:ind w:firstLine="708"/>
        <w:jc w:val="both"/>
        <w:rPr>
          <w:sz w:val="24"/>
          <w:szCs w:val="24"/>
        </w:rPr>
      </w:pPr>
      <w:proofErr w:type="gramStart"/>
      <w:r w:rsidRPr="00E7009F">
        <w:rPr>
          <w:sz w:val="24"/>
          <w:szCs w:val="24"/>
        </w:rPr>
        <w:t xml:space="preserve">Настоящее Положение в соответствии с Конституцией Российской Федерации, Федеральным Законом от </w:t>
      </w:r>
      <w:r w:rsidR="005C78CC" w:rsidRPr="00E7009F">
        <w:rPr>
          <w:sz w:val="24"/>
          <w:szCs w:val="24"/>
        </w:rPr>
        <w:t xml:space="preserve">6 октября 2003 года </w:t>
      </w:r>
      <w:r w:rsidRPr="00E7009F">
        <w:rPr>
          <w:sz w:val="24"/>
          <w:szCs w:val="24"/>
        </w:rPr>
        <w:t>№ 131-ФЗ «Об общих принципах организации местного самоуправления в Российской Федерации», иными федеральными з</w:t>
      </w:r>
      <w:r w:rsidR="00E74FEB" w:rsidRPr="00E7009F">
        <w:rPr>
          <w:sz w:val="24"/>
          <w:szCs w:val="24"/>
        </w:rPr>
        <w:t>аконами, у</w:t>
      </w:r>
      <w:r w:rsidRPr="00E7009F">
        <w:rPr>
          <w:sz w:val="24"/>
          <w:szCs w:val="24"/>
        </w:rPr>
        <w:t xml:space="preserve">ставом </w:t>
      </w:r>
      <w:r w:rsidR="00372839" w:rsidRPr="00E7009F">
        <w:rPr>
          <w:sz w:val="24"/>
          <w:szCs w:val="24"/>
        </w:rPr>
        <w:t>Киевского</w:t>
      </w:r>
      <w:r w:rsidR="00204B21" w:rsidRPr="00E7009F">
        <w:rPr>
          <w:sz w:val="24"/>
          <w:szCs w:val="24"/>
        </w:rPr>
        <w:t xml:space="preserve"> сельского поселения Крымского района </w:t>
      </w:r>
      <w:r w:rsidR="00E74FEB" w:rsidRPr="00E7009F">
        <w:rPr>
          <w:sz w:val="24"/>
          <w:szCs w:val="24"/>
        </w:rPr>
        <w:t>(далее - у</w:t>
      </w:r>
      <w:r w:rsidRPr="00E7009F">
        <w:rPr>
          <w:sz w:val="24"/>
          <w:szCs w:val="24"/>
        </w:rPr>
        <w:t xml:space="preserve">став муниципального образования) устанавливает порядок назначения, организации и проведения публичных слушаний в </w:t>
      </w:r>
      <w:r w:rsidR="00372839" w:rsidRPr="00E7009F">
        <w:rPr>
          <w:sz w:val="24"/>
          <w:szCs w:val="24"/>
        </w:rPr>
        <w:t>Киевском</w:t>
      </w:r>
      <w:r w:rsidR="00204B21" w:rsidRPr="00E7009F">
        <w:rPr>
          <w:sz w:val="24"/>
          <w:szCs w:val="24"/>
        </w:rPr>
        <w:t xml:space="preserve"> сельском поселении Крымского района</w:t>
      </w:r>
      <w:r w:rsidRPr="00E7009F">
        <w:rPr>
          <w:sz w:val="24"/>
          <w:szCs w:val="24"/>
        </w:rPr>
        <w:t xml:space="preserve"> (далее - </w:t>
      </w:r>
      <w:r w:rsidR="00204B21" w:rsidRPr="00E7009F">
        <w:rPr>
          <w:sz w:val="24"/>
          <w:szCs w:val="24"/>
        </w:rPr>
        <w:t>поселение</w:t>
      </w:r>
      <w:r w:rsidRPr="00E7009F">
        <w:rPr>
          <w:sz w:val="24"/>
          <w:szCs w:val="24"/>
        </w:rPr>
        <w:t>)</w:t>
      </w:r>
      <w:r w:rsidR="00372839" w:rsidRPr="00E7009F">
        <w:rPr>
          <w:sz w:val="24"/>
          <w:szCs w:val="24"/>
        </w:rPr>
        <w:t>.</w:t>
      </w:r>
      <w:proofErr w:type="gramEnd"/>
    </w:p>
    <w:p w:rsidR="003038BD" w:rsidRPr="00E7009F" w:rsidRDefault="003038BD" w:rsidP="003038BD">
      <w:pPr>
        <w:ind w:firstLine="708"/>
        <w:jc w:val="both"/>
        <w:rPr>
          <w:sz w:val="24"/>
          <w:szCs w:val="24"/>
        </w:rPr>
      </w:pPr>
    </w:p>
    <w:p w:rsidR="003038BD" w:rsidRPr="00E7009F" w:rsidRDefault="003038BD" w:rsidP="00041190">
      <w:pPr>
        <w:jc w:val="center"/>
        <w:rPr>
          <w:sz w:val="24"/>
          <w:szCs w:val="24"/>
        </w:rPr>
      </w:pPr>
      <w:r w:rsidRPr="00E7009F">
        <w:rPr>
          <w:sz w:val="24"/>
          <w:szCs w:val="24"/>
        </w:rPr>
        <w:t>Глава 1. ОБЩИЕ ПОЛОЖЕНИЯ</w:t>
      </w:r>
    </w:p>
    <w:p w:rsidR="003038BD" w:rsidRPr="00E7009F" w:rsidRDefault="003038BD" w:rsidP="003038BD">
      <w:pPr>
        <w:jc w:val="both"/>
        <w:rPr>
          <w:sz w:val="24"/>
          <w:szCs w:val="24"/>
        </w:rPr>
      </w:pPr>
    </w:p>
    <w:p w:rsidR="003038BD" w:rsidRPr="00E7009F" w:rsidRDefault="003038BD" w:rsidP="003038BD">
      <w:pPr>
        <w:ind w:firstLine="708"/>
        <w:jc w:val="both"/>
        <w:rPr>
          <w:sz w:val="24"/>
          <w:szCs w:val="24"/>
        </w:rPr>
      </w:pPr>
      <w:r w:rsidRPr="00E7009F">
        <w:rPr>
          <w:sz w:val="24"/>
          <w:szCs w:val="24"/>
        </w:rPr>
        <w:t>Статья 1. Основные понятия</w:t>
      </w:r>
    </w:p>
    <w:p w:rsidR="003038BD" w:rsidRPr="00E7009F" w:rsidRDefault="003038BD" w:rsidP="003038BD">
      <w:pPr>
        <w:ind w:firstLine="708"/>
        <w:jc w:val="both"/>
        <w:rPr>
          <w:sz w:val="24"/>
          <w:szCs w:val="24"/>
        </w:rPr>
      </w:pPr>
      <w:r w:rsidRPr="00E7009F">
        <w:rPr>
          <w:sz w:val="24"/>
          <w:szCs w:val="24"/>
        </w:rPr>
        <w:t xml:space="preserve">В настоящем Положении используются следующие основные понятия: публичные слушания - форма реализации прав граждан, проживающих на территории </w:t>
      </w:r>
      <w:r w:rsidR="00204B21" w:rsidRPr="00E7009F">
        <w:rPr>
          <w:sz w:val="24"/>
          <w:szCs w:val="24"/>
        </w:rPr>
        <w:t>поселения</w:t>
      </w:r>
      <w:r w:rsidRPr="00E7009F">
        <w:rPr>
          <w:sz w:val="24"/>
          <w:szCs w:val="24"/>
        </w:rPr>
        <w:t xml:space="preserve"> (далее - жители), на осуществление местного самоуправления посредством публичного обсуждения проектов муниципальных правовых актов по вопросам местного значения и других общественно значимых вопросов (далее - вопросы публичных слушаний);</w:t>
      </w:r>
    </w:p>
    <w:p w:rsidR="003038BD" w:rsidRPr="00E7009F" w:rsidRDefault="003038BD" w:rsidP="003038BD">
      <w:pPr>
        <w:ind w:firstLine="708"/>
        <w:jc w:val="both"/>
        <w:rPr>
          <w:sz w:val="24"/>
          <w:szCs w:val="24"/>
        </w:rPr>
      </w:pPr>
      <w:r w:rsidRPr="00E7009F">
        <w:rPr>
          <w:sz w:val="24"/>
          <w:szCs w:val="24"/>
        </w:rPr>
        <w:t xml:space="preserve">уполномоченный орган по проведению публичных слушаний (далее  уполномоченный орган) -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комиссия по подготовке проекта правил землепользования и застройки, иные </w:t>
      </w:r>
      <w:proofErr w:type="gramStart"/>
      <w:r w:rsidRPr="00E7009F">
        <w:rPr>
          <w:sz w:val="24"/>
          <w:szCs w:val="24"/>
        </w:rPr>
        <w:t>органы</w:t>
      </w:r>
      <w:proofErr w:type="gramEnd"/>
      <w:r w:rsidRPr="00E7009F">
        <w:rPr>
          <w:sz w:val="24"/>
          <w:szCs w:val="24"/>
        </w:rPr>
        <w:t xml:space="preserve"> уполномоченные в соответствии с законодательством, муниципальными правовыми актами осуществлять организационные и иные действия по подготовке и проведению публичных слушаний;</w:t>
      </w:r>
    </w:p>
    <w:p w:rsidR="003038BD" w:rsidRPr="00E7009F" w:rsidRDefault="003038BD" w:rsidP="003038BD">
      <w:pPr>
        <w:ind w:firstLine="708"/>
        <w:jc w:val="both"/>
        <w:rPr>
          <w:sz w:val="24"/>
          <w:szCs w:val="24"/>
        </w:rPr>
      </w:pPr>
      <w:r w:rsidRPr="00E7009F">
        <w:rPr>
          <w:sz w:val="24"/>
          <w:szCs w:val="24"/>
        </w:rPr>
        <w:t>участники публи</w:t>
      </w:r>
      <w:r w:rsidR="00204B21" w:rsidRPr="00E7009F">
        <w:rPr>
          <w:sz w:val="24"/>
          <w:szCs w:val="24"/>
        </w:rPr>
        <w:t>чных слушаний - жители поселения</w:t>
      </w:r>
      <w:r w:rsidRPr="00E7009F">
        <w:rPr>
          <w:sz w:val="24"/>
          <w:szCs w:val="24"/>
        </w:rPr>
        <w:t>, органы местного самоуправления и их представители, представители средств массовой информации, общественных объединений и другие лица, присутствующие при проведении публичных слушаний;</w:t>
      </w:r>
    </w:p>
    <w:p w:rsidR="003038BD" w:rsidRPr="00E7009F" w:rsidRDefault="003038BD" w:rsidP="003038BD">
      <w:pPr>
        <w:jc w:val="both"/>
        <w:rPr>
          <w:sz w:val="24"/>
          <w:szCs w:val="24"/>
        </w:rPr>
      </w:pPr>
      <w:r w:rsidRPr="00E7009F">
        <w:rPr>
          <w:sz w:val="24"/>
          <w:szCs w:val="24"/>
        </w:rPr>
        <w:t xml:space="preserve">         участники публичных слушаний, имеющие право на выступление -</w:t>
      </w:r>
      <w:r w:rsidR="00204B21" w:rsidRPr="00E7009F">
        <w:rPr>
          <w:sz w:val="24"/>
          <w:szCs w:val="24"/>
        </w:rPr>
        <w:t xml:space="preserve"> </w:t>
      </w:r>
      <w:r w:rsidRPr="00E7009F">
        <w:rPr>
          <w:sz w:val="24"/>
          <w:szCs w:val="24"/>
        </w:rPr>
        <w:t>органы местного самоуправления и их представители, а также ж</w:t>
      </w:r>
      <w:r w:rsidR="00204B21" w:rsidRPr="00E7009F">
        <w:rPr>
          <w:sz w:val="24"/>
          <w:szCs w:val="24"/>
        </w:rPr>
        <w:t>ители поселения</w:t>
      </w:r>
      <w:r w:rsidRPr="00E7009F">
        <w:rPr>
          <w:sz w:val="24"/>
          <w:szCs w:val="24"/>
        </w:rPr>
        <w:t>, представители общественных объединений и другие лица, подавшие в сроки, установленные настоящим Положением, в уполномоченный орган свои заявки на выступление по вопросам публичных слушаний;</w:t>
      </w:r>
    </w:p>
    <w:p w:rsidR="003038BD" w:rsidRPr="00E7009F" w:rsidRDefault="003038BD" w:rsidP="003038BD">
      <w:pPr>
        <w:ind w:firstLine="708"/>
        <w:jc w:val="both"/>
        <w:rPr>
          <w:sz w:val="24"/>
          <w:szCs w:val="24"/>
        </w:rPr>
      </w:pPr>
      <w:r w:rsidRPr="00E7009F">
        <w:rPr>
          <w:sz w:val="24"/>
          <w:szCs w:val="24"/>
        </w:rPr>
        <w:t>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w:t>
      </w:r>
    </w:p>
    <w:p w:rsidR="003038BD" w:rsidRPr="00E7009F" w:rsidRDefault="003038BD" w:rsidP="003038BD">
      <w:pPr>
        <w:jc w:val="both"/>
        <w:rPr>
          <w:sz w:val="24"/>
          <w:szCs w:val="24"/>
        </w:rPr>
      </w:pPr>
    </w:p>
    <w:p w:rsidR="003038BD" w:rsidRPr="00E7009F" w:rsidRDefault="003038BD" w:rsidP="003038BD">
      <w:pPr>
        <w:ind w:firstLine="708"/>
        <w:jc w:val="both"/>
        <w:rPr>
          <w:sz w:val="24"/>
          <w:szCs w:val="24"/>
        </w:rPr>
      </w:pPr>
      <w:r w:rsidRPr="00E7009F">
        <w:rPr>
          <w:sz w:val="24"/>
          <w:szCs w:val="24"/>
        </w:rPr>
        <w:t>Статья 2. Цели проведения публичных слушаний</w:t>
      </w:r>
    </w:p>
    <w:p w:rsidR="003038BD" w:rsidRPr="00E7009F" w:rsidRDefault="003038BD" w:rsidP="003038BD">
      <w:pPr>
        <w:ind w:firstLine="708"/>
        <w:jc w:val="both"/>
        <w:rPr>
          <w:sz w:val="24"/>
          <w:szCs w:val="24"/>
        </w:rPr>
      </w:pPr>
      <w:r w:rsidRPr="00E7009F">
        <w:rPr>
          <w:sz w:val="24"/>
          <w:szCs w:val="24"/>
        </w:rPr>
        <w:t>Публичные слушания проводятся в целях:</w:t>
      </w:r>
    </w:p>
    <w:p w:rsidR="003038BD" w:rsidRPr="00E7009F" w:rsidRDefault="003038BD" w:rsidP="003038BD">
      <w:pPr>
        <w:ind w:firstLine="708"/>
        <w:jc w:val="both"/>
        <w:rPr>
          <w:sz w:val="24"/>
          <w:szCs w:val="24"/>
        </w:rPr>
      </w:pPr>
      <w:r w:rsidRPr="00E7009F">
        <w:rPr>
          <w:sz w:val="24"/>
          <w:szCs w:val="24"/>
        </w:rPr>
        <w:t>-информирования жителей и органов местного самоуправления о</w:t>
      </w:r>
      <w:r w:rsidRPr="00E7009F">
        <w:rPr>
          <w:sz w:val="24"/>
          <w:szCs w:val="24"/>
        </w:rPr>
        <w:br/>
        <w:t>фактах и существующих мнениях по вопросам публичных слушаний;</w:t>
      </w:r>
    </w:p>
    <w:p w:rsidR="003038BD" w:rsidRPr="00E7009F" w:rsidRDefault="003038BD" w:rsidP="003038BD">
      <w:pPr>
        <w:ind w:firstLine="708"/>
        <w:jc w:val="both"/>
        <w:rPr>
          <w:sz w:val="24"/>
          <w:szCs w:val="24"/>
        </w:rPr>
      </w:pPr>
      <w:r w:rsidRPr="00E7009F">
        <w:rPr>
          <w:sz w:val="24"/>
          <w:szCs w:val="24"/>
        </w:rPr>
        <w:t>-выявления общественного мнения по вопросам публичных слушаний;</w:t>
      </w:r>
    </w:p>
    <w:p w:rsidR="003038BD" w:rsidRPr="00E7009F" w:rsidRDefault="003038BD" w:rsidP="003038BD">
      <w:pPr>
        <w:ind w:firstLine="708"/>
        <w:jc w:val="both"/>
        <w:rPr>
          <w:sz w:val="24"/>
          <w:szCs w:val="24"/>
        </w:rPr>
      </w:pPr>
      <w:r w:rsidRPr="00E7009F">
        <w:rPr>
          <w:sz w:val="24"/>
          <w:szCs w:val="24"/>
        </w:rPr>
        <w:t>-подготовки предложений и рекомендаций по вопросам публичных</w:t>
      </w:r>
      <w:r w:rsidRPr="00E7009F">
        <w:rPr>
          <w:sz w:val="24"/>
          <w:szCs w:val="24"/>
        </w:rPr>
        <w:br/>
        <w:t>слушаний.</w:t>
      </w:r>
    </w:p>
    <w:p w:rsidR="003038BD" w:rsidRPr="00E7009F" w:rsidRDefault="003038BD" w:rsidP="003038BD">
      <w:pPr>
        <w:jc w:val="both"/>
        <w:rPr>
          <w:sz w:val="24"/>
          <w:szCs w:val="24"/>
        </w:rPr>
      </w:pPr>
    </w:p>
    <w:p w:rsidR="003038BD" w:rsidRPr="00E7009F" w:rsidRDefault="003038BD" w:rsidP="003038BD">
      <w:pPr>
        <w:ind w:firstLine="708"/>
        <w:jc w:val="both"/>
        <w:rPr>
          <w:sz w:val="24"/>
          <w:szCs w:val="24"/>
        </w:rPr>
      </w:pPr>
      <w:r w:rsidRPr="00E7009F">
        <w:rPr>
          <w:sz w:val="24"/>
          <w:szCs w:val="24"/>
        </w:rPr>
        <w:t>Статья 3</w:t>
      </w:r>
      <w:r w:rsidRPr="00E7009F">
        <w:rPr>
          <w:b/>
          <w:sz w:val="24"/>
          <w:szCs w:val="24"/>
        </w:rPr>
        <w:t xml:space="preserve">. </w:t>
      </w:r>
      <w:r w:rsidRPr="00E7009F">
        <w:rPr>
          <w:sz w:val="24"/>
          <w:szCs w:val="24"/>
        </w:rPr>
        <w:t>Вопросы, выносимые на публичные слушания</w:t>
      </w:r>
    </w:p>
    <w:p w:rsidR="003038BD" w:rsidRPr="00E7009F" w:rsidRDefault="003038BD" w:rsidP="003038BD">
      <w:pPr>
        <w:ind w:firstLine="708"/>
        <w:jc w:val="both"/>
        <w:rPr>
          <w:sz w:val="24"/>
          <w:szCs w:val="24"/>
        </w:rPr>
      </w:pPr>
      <w:r w:rsidRPr="00E7009F">
        <w:rPr>
          <w:sz w:val="24"/>
          <w:szCs w:val="24"/>
        </w:rPr>
        <w:lastRenderedPageBreak/>
        <w:t>1. На публичные слушания в обязательном порядке выносятся:</w:t>
      </w:r>
    </w:p>
    <w:p w:rsidR="003038BD" w:rsidRPr="00E7009F" w:rsidRDefault="003038BD" w:rsidP="003038BD">
      <w:pPr>
        <w:ind w:firstLine="708"/>
        <w:jc w:val="both"/>
        <w:rPr>
          <w:sz w:val="24"/>
          <w:szCs w:val="24"/>
        </w:rPr>
      </w:pPr>
      <w:proofErr w:type="gramStart"/>
      <w:r w:rsidRPr="00E7009F">
        <w:rPr>
          <w:sz w:val="24"/>
          <w:szCs w:val="24"/>
        </w:rPr>
        <w:t xml:space="preserve">1) проект Устава </w:t>
      </w:r>
      <w:r w:rsidR="00372839" w:rsidRPr="00E7009F">
        <w:rPr>
          <w:sz w:val="24"/>
          <w:szCs w:val="24"/>
        </w:rPr>
        <w:t>Киевского</w:t>
      </w:r>
      <w:r w:rsidR="00204B21" w:rsidRPr="00E7009F">
        <w:rPr>
          <w:sz w:val="24"/>
          <w:szCs w:val="24"/>
        </w:rPr>
        <w:t xml:space="preserve"> сельского поселения Крымского района</w:t>
      </w:r>
      <w:r w:rsidRPr="00E7009F">
        <w:rPr>
          <w:sz w:val="24"/>
          <w:szCs w:val="24"/>
        </w:rPr>
        <w:t>, а также проект муниципального правового акта о внесении изменений и дополнений в</w:t>
      </w:r>
      <w:r w:rsidR="005C78CC" w:rsidRPr="00E7009F">
        <w:rPr>
          <w:sz w:val="24"/>
          <w:szCs w:val="24"/>
        </w:rPr>
        <w:t xml:space="preserve"> данный</w:t>
      </w:r>
      <w:r w:rsidRPr="00E7009F">
        <w:rPr>
          <w:sz w:val="24"/>
          <w:szCs w:val="24"/>
        </w:rPr>
        <w:t xml:space="preserve"> Устав </w:t>
      </w:r>
      <w:r w:rsidR="00372839" w:rsidRPr="00E7009F">
        <w:rPr>
          <w:sz w:val="24"/>
          <w:szCs w:val="24"/>
        </w:rPr>
        <w:t>Киевского</w:t>
      </w:r>
      <w:r w:rsidR="00204B21" w:rsidRPr="00E7009F">
        <w:rPr>
          <w:sz w:val="24"/>
          <w:szCs w:val="24"/>
        </w:rPr>
        <w:t xml:space="preserve"> сельского поселения Крымского района</w:t>
      </w:r>
      <w:r w:rsidRPr="00E7009F">
        <w:rPr>
          <w:sz w:val="24"/>
          <w:szCs w:val="24"/>
        </w:rPr>
        <w:t xml:space="preserve">, кроме случаев, когда в устав </w:t>
      </w:r>
      <w:r w:rsidR="00372839" w:rsidRPr="00E7009F">
        <w:rPr>
          <w:sz w:val="24"/>
          <w:szCs w:val="24"/>
        </w:rPr>
        <w:t>Киевского</w:t>
      </w:r>
      <w:r w:rsidR="00204B21" w:rsidRPr="00E7009F">
        <w:rPr>
          <w:sz w:val="24"/>
          <w:szCs w:val="24"/>
        </w:rPr>
        <w:t xml:space="preserve"> сельс</w:t>
      </w:r>
      <w:r w:rsidR="005C78CC" w:rsidRPr="00E7009F">
        <w:rPr>
          <w:sz w:val="24"/>
          <w:szCs w:val="24"/>
        </w:rPr>
        <w:t>кого поселения Крымского района</w:t>
      </w:r>
      <w:r w:rsidRPr="00E7009F">
        <w:rPr>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Краснодарского края в целях приведения данного устава</w:t>
      </w:r>
      <w:proofErr w:type="gramEnd"/>
      <w:r w:rsidRPr="00E7009F">
        <w:rPr>
          <w:sz w:val="24"/>
          <w:szCs w:val="24"/>
        </w:rPr>
        <w:t xml:space="preserve"> в соответствии с этими нормативными правовыми актами;</w:t>
      </w:r>
    </w:p>
    <w:p w:rsidR="003038BD" w:rsidRPr="00E7009F" w:rsidRDefault="003038BD" w:rsidP="003038BD">
      <w:pPr>
        <w:ind w:firstLine="708"/>
        <w:jc w:val="both"/>
        <w:rPr>
          <w:sz w:val="24"/>
          <w:szCs w:val="24"/>
        </w:rPr>
      </w:pPr>
      <w:r w:rsidRPr="00E7009F">
        <w:rPr>
          <w:sz w:val="24"/>
          <w:szCs w:val="24"/>
        </w:rPr>
        <w:t>2) проект местного бюджета и отчет о его исполнении;</w:t>
      </w:r>
    </w:p>
    <w:p w:rsidR="003038BD" w:rsidRPr="00E7009F" w:rsidRDefault="003038BD" w:rsidP="003038BD">
      <w:pPr>
        <w:ind w:firstLine="708"/>
        <w:jc w:val="both"/>
        <w:rPr>
          <w:sz w:val="24"/>
          <w:szCs w:val="24"/>
        </w:rPr>
      </w:pPr>
      <w:r w:rsidRPr="00E7009F">
        <w:rPr>
          <w:sz w:val="24"/>
          <w:szCs w:val="24"/>
        </w:rPr>
        <w:t>3) проект правил благоустройства территорий, проект предусматривающий внесение изменений в один из указанных утвержденных документов;</w:t>
      </w:r>
    </w:p>
    <w:p w:rsidR="003038BD" w:rsidRPr="00E7009F" w:rsidRDefault="003038BD" w:rsidP="003038BD">
      <w:pPr>
        <w:ind w:firstLine="708"/>
        <w:jc w:val="both"/>
        <w:rPr>
          <w:sz w:val="24"/>
          <w:szCs w:val="24"/>
        </w:rPr>
      </w:pPr>
      <w:r w:rsidRPr="00E7009F">
        <w:rPr>
          <w:sz w:val="24"/>
          <w:szCs w:val="24"/>
        </w:rPr>
        <w:t xml:space="preserve">4) вопросы о преобразовании </w:t>
      </w:r>
      <w:r w:rsidR="00204B21" w:rsidRPr="00E7009F">
        <w:rPr>
          <w:sz w:val="24"/>
          <w:szCs w:val="24"/>
        </w:rPr>
        <w:t>поселения</w:t>
      </w:r>
      <w:r w:rsidRPr="00E7009F">
        <w:rPr>
          <w:sz w:val="24"/>
          <w:szCs w:val="24"/>
        </w:rPr>
        <w:t>.</w:t>
      </w:r>
    </w:p>
    <w:p w:rsidR="003038BD" w:rsidRPr="00E7009F" w:rsidRDefault="003038BD" w:rsidP="003038BD">
      <w:pPr>
        <w:ind w:firstLine="708"/>
        <w:jc w:val="both"/>
        <w:rPr>
          <w:sz w:val="24"/>
          <w:szCs w:val="24"/>
        </w:rPr>
      </w:pPr>
      <w:r w:rsidRPr="00E7009F">
        <w:rPr>
          <w:sz w:val="24"/>
          <w:szCs w:val="24"/>
        </w:rPr>
        <w:t>2. Возможность вынесения на публичные слушания иных вопросов</w:t>
      </w:r>
      <w:r w:rsidRPr="00E7009F">
        <w:rPr>
          <w:sz w:val="24"/>
          <w:szCs w:val="24"/>
        </w:rPr>
        <w:br/>
        <w:t>определяется в соо</w:t>
      </w:r>
      <w:r w:rsidR="004105F0" w:rsidRPr="00E7009F">
        <w:rPr>
          <w:sz w:val="24"/>
          <w:szCs w:val="24"/>
        </w:rPr>
        <w:t>тветствии с законодательством, у</w:t>
      </w:r>
      <w:r w:rsidRPr="00E7009F">
        <w:rPr>
          <w:sz w:val="24"/>
          <w:szCs w:val="24"/>
        </w:rPr>
        <w:t xml:space="preserve">ставом </w:t>
      </w:r>
      <w:r w:rsidR="00372839" w:rsidRPr="00E7009F">
        <w:rPr>
          <w:sz w:val="24"/>
          <w:szCs w:val="24"/>
        </w:rPr>
        <w:t>Киевского</w:t>
      </w:r>
      <w:r w:rsidR="00204B21" w:rsidRPr="00E7009F">
        <w:rPr>
          <w:sz w:val="24"/>
          <w:szCs w:val="24"/>
        </w:rPr>
        <w:t xml:space="preserve"> сельского поселения Крымского района</w:t>
      </w:r>
      <w:r w:rsidRPr="00E7009F">
        <w:rPr>
          <w:sz w:val="24"/>
          <w:szCs w:val="24"/>
        </w:rPr>
        <w:t>, иными муниципальными правовыми актами.</w:t>
      </w:r>
    </w:p>
    <w:p w:rsidR="003038BD" w:rsidRPr="00E7009F" w:rsidRDefault="003038BD" w:rsidP="003038BD">
      <w:pPr>
        <w:ind w:firstLine="708"/>
        <w:jc w:val="both"/>
        <w:rPr>
          <w:sz w:val="24"/>
          <w:szCs w:val="24"/>
        </w:rPr>
      </w:pPr>
      <w:r w:rsidRPr="00E7009F">
        <w:rPr>
          <w:sz w:val="24"/>
          <w:szCs w:val="24"/>
        </w:rPr>
        <w:t>3.</w:t>
      </w:r>
      <w:r w:rsidR="005C78CC" w:rsidRPr="00E7009F">
        <w:rPr>
          <w:sz w:val="24"/>
          <w:szCs w:val="24"/>
        </w:rPr>
        <w:t xml:space="preserve"> Допускается одновременное</w:t>
      </w:r>
      <w:r w:rsidRPr="00E7009F">
        <w:rPr>
          <w:sz w:val="24"/>
          <w:szCs w:val="24"/>
        </w:rPr>
        <w:t xml:space="preserve"> провед</w:t>
      </w:r>
      <w:r w:rsidR="005C78CC" w:rsidRPr="00E7009F">
        <w:rPr>
          <w:sz w:val="24"/>
          <w:szCs w:val="24"/>
        </w:rPr>
        <w:t>ение публичных</w:t>
      </w:r>
      <w:r w:rsidRPr="00E7009F">
        <w:rPr>
          <w:sz w:val="24"/>
          <w:szCs w:val="24"/>
        </w:rPr>
        <w:t xml:space="preserve"> слушаний  по </w:t>
      </w:r>
      <w:r w:rsidR="005C78CC" w:rsidRPr="00E7009F">
        <w:rPr>
          <w:sz w:val="24"/>
          <w:szCs w:val="24"/>
        </w:rPr>
        <w:t>нескольким вопросам,</w:t>
      </w:r>
      <w:r w:rsidRPr="00E7009F">
        <w:rPr>
          <w:sz w:val="24"/>
          <w:szCs w:val="24"/>
        </w:rPr>
        <w:t xml:space="preserve"> если это не препятствует всестороннему и полному обсуждению каждого вопроса.</w:t>
      </w:r>
    </w:p>
    <w:p w:rsidR="003038BD" w:rsidRPr="00E7009F" w:rsidRDefault="003038BD" w:rsidP="003038BD">
      <w:pPr>
        <w:ind w:firstLine="708"/>
        <w:jc w:val="both"/>
        <w:rPr>
          <w:sz w:val="24"/>
          <w:szCs w:val="24"/>
        </w:rPr>
      </w:pPr>
      <w:r w:rsidRPr="00E7009F">
        <w:rPr>
          <w:sz w:val="24"/>
          <w:szCs w:val="24"/>
        </w:rPr>
        <w:t>4. Граждане, их объединения, организации любых организационно-правовых форм, заинтересованные в проведении публичных слушаний, вправе оказывать организационное и материально-техническое содействие обеспечению проведения публичных слушаний, в том числе предоставлять помещения для проведения слушаний, осуществлять тиражирование и распространение материалов слушаний.</w:t>
      </w:r>
    </w:p>
    <w:p w:rsidR="003038BD" w:rsidRPr="00E7009F" w:rsidRDefault="003038BD" w:rsidP="003038BD">
      <w:pPr>
        <w:jc w:val="both"/>
        <w:rPr>
          <w:sz w:val="24"/>
          <w:szCs w:val="24"/>
        </w:rPr>
      </w:pPr>
    </w:p>
    <w:p w:rsidR="003038BD" w:rsidRPr="00E7009F" w:rsidRDefault="003038BD" w:rsidP="003038BD">
      <w:pPr>
        <w:jc w:val="center"/>
        <w:rPr>
          <w:sz w:val="24"/>
          <w:szCs w:val="24"/>
        </w:rPr>
      </w:pPr>
      <w:r w:rsidRPr="00E7009F">
        <w:rPr>
          <w:sz w:val="24"/>
          <w:szCs w:val="24"/>
        </w:rPr>
        <w:t>Глава 2. НАЗНАЧЕНИЕ ПУБЛИЧНЫХ СЛУШАНИЙ</w:t>
      </w:r>
    </w:p>
    <w:p w:rsidR="003038BD" w:rsidRPr="00E7009F" w:rsidRDefault="003038BD" w:rsidP="003038BD">
      <w:pPr>
        <w:jc w:val="center"/>
        <w:rPr>
          <w:sz w:val="24"/>
          <w:szCs w:val="24"/>
        </w:rPr>
      </w:pPr>
      <w:r w:rsidRPr="00E7009F">
        <w:rPr>
          <w:sz w:val="24"/>
          <w:szCs w:val="24"/>
        </w:rPr>
        <w:tab/>
      </w:r>
    </w:p>
    <w:p w:rsidR="003038BD" w:rsidRPr="00E7009F" w:rsidRDefault="003038BD" w:rsidP="003038BD">
      <w:pPr>
        <w:ind w:firstLine="708"/>
        <w:rPr>
          <w:sz w:val="24"/>
          <w:szCs w:val="24"/>
        </w:rPr>
      </w:pPr>
      <w:r w:rsidRPr="00E7009F">
        <w:rPr>
          <w:sz w:val="24"/>
          <w:szCs w:val="24"/>
        </w:rPr>
        <w:t>Статья 4. Инициаторы публичных слушаний</w:t>
      </w:r>
    </w:p>
    <w:p w:rsidR="003038BD" w:rsidRPr="00E7009F" w:rsidRDefault="003038BD" w:rsidP="003038BD">
      <w:pPr>
        <w:ind w:firstLine="708"/>
        <w:jc w:val="both"/>
        <w:rPr>
          <w:sz w:val="24"/>
          <w:szCs w:val="24"/>
        </w:rPr>
      </w:pPr>
      <w:r w:rsidRPr="00E7009F">
        <w:rPr>
          <w:sz w:val="24"/>
          <w:szCs w:val="24"/>
        </w:rPr>
        <w:t>1. Инициаторами публичных слушаний мог</w:t>
      </w:r>
      <w:r w:rsidR="005C78CC" w:rsidRPr="00E7009F">
        <w:rPr>
          <w:sz w:val="24"/>
          <w:szCs w:val="24"/>
        </w:rPr>
        <w:t>ут являться население (жители)</w:t>
      </w:r>
      <w:r w:rsidRPr="00E7009F">
        <w:rPr>
          <w:sz w:val="24"/>
          <w:szCs w:val="24"/>
        </w:rPr>
        <w:t xml:space="preserve"> </w:t>
      </w:r>
      <w:r w:rsidR="00204B21" w:rsidRPr="00E7009F">
        <w:rPr>
          <w:sz w:val="24"/>
          <w:szCs w:val="24"/>
        </w:rPr>
        <w:t>поселения</w:t>
      </w:r>
      <w:r w:rsidRPr="00E7009F">
        <w:rPr>
          <w:sz w:val="24"/>
          <w:szCs w:val="24"/>
        </w:rPr>
        <w:t>,</w:t>
      </w:r>
      <w:r w:rsidRPr="00E7009F">
        <w:rPr>
          <w:sz w:val="24"/>
          <w:szCs w:val="24"/>
        </w:rPr>
        <w:tab/>
        <w:t>Совет</w:t>
      </w:r>
      <w:r w:rsidRPr="00E7009F">
        <w:rPr>
          <w:sz w:val="24"/>
          <w:szCs w:val="24"/>
        </w:rPr>
        <w:tab/>
        <w:t xml:space="preserve"> </w:t>
      </w:r>
      <w:r w:rsidR="00372839" w:rsidRPr="00E7009F">
        <w:rPr>
          <w:sz w:val="24"/>
          <w:szCs w:val="24"/>
        </w:rPr>
        <w:t>Киевского</w:t>
      </w:r>
      <w:r w:rsidR="00204B21" w:rsidRPr="00E7009F">
        <w:rPr>
          <w:sz w:val="24"/>
          <w:szCs w:val="24"/>
        </w:rPr>
        <w:t xml:space="preserve"> сельского поселения Крымского района </w:t>
      </w:r>
      <w:r w:rsidRPr="00E7009F">
        <w:rPr>
          <w:sz w:val="24"/>
          <w:szCs w:val="24"/>
        </w:rPr>
        <w:t xml:space="preserve">(далее - Совет) и глава </w:t>
      </w:r>
      <w:r w:rsidR="00372839" w:rsidRPr="00E7009F">
        <w:rPr>
          <w:sz w:val="24"/>
          <w:szCs w:val="24"/>
        </w:rPr>
        <w:t>Киевского</w:t>
      </w:r>
      <w:r w:rsidR="00204B21" w:rsidRPr="00E7009F">
        <w:rPr>
          <w:sz w:val="24"/>
          <w:szCs w:val="24"/>
        </w:rPr>
        <w:t xml:space="preserve"> </w:t>
      </w:r>
      <w:r w:rsidRPr="00E7009F">
        <w:rPr>
          <w:sz w:val="24"/>
          <w:szCs w:val="24"/>
        </w:rPr>
        <w:t xml:space="preserve"> сельского поселения</w:t>
      </w:r>
      <w:r w:rsidR="00204B21" w:rsidRPr="00E7009F">
        <w:rPr>
          <w:sz w:val="24"/>
          <w:szCs w:val="24"/>
        </w:rPr>
        <w:t xml:space="preserve"> Крымского района</w:t>
      </w:r>
      <w:r w:rsidRPr="00E7009F">
        <w:rPr>
          <w:sz w:val="24"/>
          <w:szCs w:val="24"/>
        </w:rPr>
        <w:t xml:space="preserve"> (далее - глава </w:t>
      </w:r>
      <w:r w:rsidR="00204B21" w:rsidRPr="00E7009F">
        <w:rPr>
          <w:sz w:val="24"/>
          <w:szCs w:val="24"/>
        </w:rPr>
        <w:t>поселения</w:t>
      </w:r>
      <w:r w:rsidRPr="00E7009F">
        <w:rPr>
          <w:sz w:val="24"/>
          <w:szCs w:val="24"/>
        </w:rPr>
        <w:t>), иные лица.</w:t>
      </w:r>
    </w:p>
    <w:p w:rsidR="003038BD" w:rsidRPr="00E7009F" w:rsidRDefault="003038BD" w:rsidP="003038BD">
      <w:pPr>
        <w:ind w:firstLine="708"/>
        <w:jc w:val="both"/>
        <w:rPr>
          <w:sz w:val="24"/>
          <w:szCs w:val="24"/>
        </w:rPr>
      </w:pPr>
      <w:r w:rsidRPr="00E7009F">
        <w:rPr>
          <w:sz w:val="24"/>
          <w:szCs w:val="24"/>
        </w:rPr>
        <w:t xml:space="preserve">2. Инициатива населения по проведению публичных слушаний может исходить от инициативной группы граждан, достигших возраста 18 лет и постоянно проживающих на территории </w:t>
      </w:r>
      <w:r w:rsidR="00204B21" w:rsidRPr="00E7009F">
        <w:rPr>
          <w:sz w:val="24"/>
          <w:szCs w:val="24"/>
        </w:rPr>
        <w:t>поселения</w:t>
      </w:r>
      <w:r w:rsidRPr="00E7009F">
        <w:rPr>
          <w:sz w:val="24"/>
          <w:szCs w:val="24"/>
        </w:rPr>
        <w:t>, численностью не менее 25 человек .</w:t>
      </w:r>
    </w:p>
    <w:p w:rsidR="003038BD" w:rsidRPr="00E7009F" w:rsidRDefault="003038BD" w:rsidP="003038BD">
      <w:pPr>
        <w:ind w:firstLine="708"/>
        <w:jc w:val="both"/>
        <w:rPr>
          <w:sz w:val="24"/>
          <w:szCs w:val="24"/>
        </w:rPr>
      </w:pPr>
      <w:r w:rsidRPr="00E7009F">
        <w:rPr>
          <w:sz w:val="24"/>
          <w:szCs w:val="24"/>
        </w:rPr>
        <w:t>3.</w:t>
      </w:r>
      <w:r w:rsidRPr="00E7009F">
        <w:rPr>
          <w:sz w:val="24"/>
          <w:szCs w:val="24"/>
        </w:rPr>
        <w:tab/>
        <w:t>Ходатайство о назначении публичных слушаний должно</w:t>
      </w:r>
      <w:r w:rsidRPr="00E7009F">
        <w:rPr>
          <w:sz w:val="24"/>
          <w:szCs w:val="24"/>
        </w:rPr>
        <w:br/>
        <w:t>соответствовать форме, утвержденной настоящим Положением (Приложение</w:t>
      </w:r>
      <w:r w:rsidRPr="00E7009F">
        <w:rPr>
          <w:sz w:val="24"/>
          <w:szCs w:val="24"/>
        </w:rPr>
        <w:br/>
        <w:t>№1). В случае оформления ходатайства на нескольких листах, каждый лист</w:t>
      </w:r>
      <w:r w:rsidRPr="00E7009F">
        <w:rPr>
          <w:sz w:val="24"/>
          <w:szCs w:val="24"/>
        </w:rPr>
        <w:br/>
        <w:t>должен соответствовать данной форме.</w:t>
      </w:r>
    </w:p>
    <w:p w:rsidR="003038BD" w:rsidRPr="00E7009F" w:rsidRDefault="003038BD" w:rsidP="003038BD">
      <w:pPr>
        <w:ind w:firstLine="708"/>
        <w:jc w:val="both"/>
        <w:rPr>
          <w:sz w:val="24"/>
          <w:szCs w:val="24"/>
        </w:rPr>
      </w:pPr>
      <w:r w:rsidRPr="00E7009F">
        <w:rPr>
          <w:sz w:val="24"/>
          <w:szCs w:val="24"/>
        </w:rPr>
        <w:t>4.</w:t>
      </w:r>
      <w:r w:rsidRPr="00E7009F">
        <w:rPr>
          <w:sz w:val="24"/>
          <w:szCs w:val="24"/>
        </w:rPr>
        <w:tab/>
        <w:t>В отношении каждого гражданина, поставившего свою подпись под</w:t>
      </w:r>
      <w:r w:rsidRPr="00E7009F">
        <w:rPr>
          <w:sz w:val="24"/>
          <w:szCs w:val="24"/>
        </w:rPr>
        <w:br/>
        <w:t>ходатайством, указываются: фамилия, имя, отчество, год рождения (в. возрасте</w:t>
      </w:r>
      <w:r w:rsidRPr="00E7009F">
        <w:rPr>
          <w:sz w:val="24"/>
          <w:szCs w:val="24"/>
        </w:rPr>
        <w:br/>
        <w:t>18 лет - дополнительно день и месяц рождения), а также адрес места</w:t>
      </w:r>
      <w:r w:rsidRPr="00E7009F">
        <w:rPr>
          <w:sz w:val="24"/>
          <w:szCs w:val="24"/>
        </w:rPr>
        <w:br/>
        <w:t>жительства. Подпись ставится гражданином собственноручно.</w:t>
      </w:r>
    </w:p>
    <w:p w:rsidR="003038BD" w:rsidRPr="00E7009F" w:rsidRDefault="003038BD" w:rsidP="003038BD">
      <w:pPr>
        <w:ind w:firstLine="708"/>
        <w:jc w:val="both"/>
        <w:rPr>
          <w:sz w:val="24"/>
          <w:szCs w:val="24"/>
        </w:rPr>
      </w:pPr>
      <w:r w:rsidRPr="00E7009F">
        <w:rPr>
          <w:sz w:val="24"/>
          <w:szCs w:val="24"/>
        </w:rPr>
        <w:t>Представителем инициативной группы граждан, подавших ходатайство о назначении публичных слушаний, может быть любой гражданин, подписавший ходатайство.</w:t>
      </w:r>
    </w:p>
    <w:p w:rsidR="003038BD" w:rsidRPr="00E7009F" w:rsidRDefault="003038BD" w:rsidP="003038BD">
      <w:pPr>
        <w:ind w:firstLine="708"/>
        <w:jc w:val="both"/>
        <w:rPr>
          <w:sz w:val="24"/>
          <w:szCs w:val="24"/>
        </w:rPr>
      </w:pPr>
    </w:p>
    <w:p w:rsidR="003038BD" w:rsidRPr="00E7009F" w:rsidRDefault="003038BD" w:rsidP="003038BD">
      <w:pPr>
        <w:ind w:left="708"/>
        <w:jc w:val="center"/>
        <w:rPr>
          <w:sz w:val="24"/>
          <w:szCs w:val="24"/>
        </w:rPr>
      </w:pPr>
      <w:r w:rsidRPr="00E7009F">
        <w:rPr>
          <w:sz w:val="24"/>
          <w:szCs w:val="24"/>
        </w:rPr>
        <w:t>Статья 5. Назначение публичных слушаний</w:t>
      </w:r>
    </w:p>
    <w:p w:rsidR="003038BD" w:rsidRPr="00E7009F" w:rsidRDefault="003038BD" w:rsidP="003038BD">
      <w:pPr>
        <w:ind w:left="708"/>
        <w:jc w:val="center"/>
        <w:rPr>
          <w:sz w:val="24"/>
          <w:szCs w:val="24"/>
        </w:rPr>
      </w:pPr>
    </w:p>
    <w:p w:rsidR="003038BD" w:rsidRPr="00E7009F" w:rsidRDefault="003038BD" w:rsidP="003038BD">
      <w:pPr>
        <w:ind w:firstLine="708"/>
        <w:jc w:val="both"/>
        <w:rPr>
          <w:sz w:val="24"/>
          <w:szCs w:val="24"/>
        </w:rPr>
      </w:pPr>
      <w:r w:rsidRPr="00E7009F">
        <w:rPr>
          <w:sz w:val="24"/>
          <w:szCs w:val="24"/>
        </w:rPr>
        <w:t>1. Публичные слушания по инициативе населения и Совета назначаются</w:t>
      </w:r>
      <w:r w:rsidRPr="00E7009F">
        <w:rPr>
          <w:sz w:val="24"/>
          <w:szCs w:val="24"/>
        </w:rPr>
        <w:br/>
        <w:t>решением Совета.</w:t>
      </w:r>
    </w:p>
    <w:p w:rsidR="003038BD" w:rsidRPr="00E7009F" w:rsidRDefault="003038BD" w:rsidP="003038BD">
      <w:pPr>
        <w:ind w:firstLine="708"/>
        <w:jc w:val="both"/>
        <w:rPr>
          <w:sz w:val="24"/>
          <w:szCs w:val="24"/>
        </w:rPr>
      </w:pPr>
      <w:r w:rsidRPr="00E7009F">
        <w:rPr>
          <w:sz w:val="24"/>
          <w:szCs w:val="24"/>
        </w:rPr>
        <w:t xml:space="preserve">2. Публичные слушания по инициативе главы </w:t>
      </w:r>
      <w:r w:rsidR="00204B21" w:rsidRPr="00E7009F">
        <w:rPr>
          <w:sz w:val="24"/>
          <w:szCs w:val="24"/>
        </w:rPr>
        <w:t xml:space="preserve">поселения </w:t>
      </w:r>
      <w:r w:rsidRPr="00E7009F">
        <w:rPr>
          <w:sz w:val="24"/>
          <w:szCs w:val="24"/>
        </w:rPr>
        <w:t xml:space="preserve">назначаются </w:t>
      </w:r>
      <w:r w:rsidR="008A2641" w:rsidRPr="00E7009F">
        <w:rPr>
          <w:sz w:val="24"/>
          <w:szCs w:val="24"/>
        </w:rPr>
        <w:t>постановл</w:t>
      </w:r>
      <w:r w:rsidR="00204B21" w:rsidRPr="00E7009F">
        <w:rPr>
          <w:sz w:val="24"/>
          <w:szCs w:val="24"/>
        </w:rPr>
        <w:t>ением</w:t>
      </w:r>
      <w:r w:rsidRPr="00E7009F">
        <w:rPr>
          <w:sz w:val="24"/>
          <w:szCs w:val="24"/>
        </w:rPr>
        <w:t xml:space="preserve"> главы </w:t>
      </w:r>
      <w:r w:rsidR="00204B21" w:rsidRPr="00E7009F">
        <w:rPr>
          <w:sz w:val="24"/>
          <w:szCs w:val="24"/>
        </w:rPr>
        <w:t>поселения</w:t>
      </w:r>
      <w:r w:rsidRPr="00E7009F">
        <w:rPr>
          <w:sz w:val="24"/>
          <w:szCs w:val="24"/>
        </w:rPr>
        <w:t>.</w:t>
      </w:r>
    </w:p>
    <w:p w:rsidR="003038BD" w:rsidRPr="00E7009F" w:rsidRDefault="003038BD" w:rsidP="003038BD">
      <w:pPr>
        <w:ind w:firstLine="708"/>
        <w:jc w:val="both"/>
        <w:rPr>
          <w:sz w:val="24"/>
          <w:szCs w:val="24"/>
        </w:rPr>
      </w:pPr>
      <w:r w:rsidRPr="00E7009F">
        <w:rPr>
          <w:sz w:val="24"/>
          <w:szCs w:val="24"/>
        </w:rPr>
        <w:t>3. В решении о назначении публичных слушаний указывается:</w:t>
      </w:r>
    </w:p>
    <w:p w:rsidR="003038BD" w:rsidRPr="00E7009F" w:rsidRDefault="003038BD" w:rsidP="003038BD">
      <w:pPr>
        <w:ind w:firstLine="708"/>
        <w:jc w:val="both"/>
        <w:rPr>
          <w:sz w:val="24"/>
          <w:szCs w:val="24"/>
        </w:rPr>
      </w:pPr>
      <w:r w:rsidRPr="00E7009F">
        <w:rPr>
          <w:sz w:val="24"/>
          <w:szCs w:val="24"/>
        </w:rPr>
        <w:t>1) вопрос (вопросы) публичных слушаний;</w:t>
      </w:r>
    </w:p>
    <w:p w:rsidR="003038BD" w:rsidRPr="00E7009F" w:rsidRDefault="003038BD" w:rsidP="003038BD">
      <w:pPr>
        <w:ind w:firstLine="708"/>
        <w:jc w:val="both"/>
        <w:rPr>
          <w:sz w:val="24"/>
          <w:szCs w:val="24"/>
        </w:rPr>
      </w:pPr>
      <w:r w:rsidRPr="00E7009F">
        <w:rPr>
          <w:sz w:val="24"/>
          <w:szCs w:val="24"/>
        </w:rPr>
        <w:t>2) дата проведения публичных слушаний;</w:t>
      </w:r>
    </w:p>
    <w:p w:rsidR="003038BD" w:rsidRPr="00E7009F" w:rsidRDefault="003038BD" w:rsidP="003038BD">
      <w:pPr>
        <w:ind w:firstLine="708"/>
        <w:jc w:val="both"/>
        <w:rPr>
          <w:sz w:val="24"/>
          <w:szCs w:val="24"/>
        </w:rPr>
      </w:pPr>
      <w:r w:rsidRPr="00E7009F">
        <w:rPr>
          <w:sz w:val="24"/>
          <w:szCs w:val="24"/>
        </w:rPr>
        <w:lastRenderedPageBreak/>
        <w:t>3) уполномоченный орган и его состав (в случае, если он не был</w:t>
      </w:r>
      <w:r w:rsidRPr="00E7009F">
        <w:rPr>
          <w:sz w:val="24"/>
          <w:szCs w:val="24"/>
        </w:rPr>
        <w:br/>
        <w:t>образован ранее).</w:t>
      </w:r>
    </w:p>
    <w:p w:rsidR="003038BD" w:rsidRPr="00E7009F" w:rsidRDefault="003038BD" w:rsidP="003038BD">
      <w:pPr>
        <w:ind w:firstLine="708"/>
        <w:jc w:val="both"/>
        <w:rPr>
          <w:sz w:val="24"/>
          <w:szCs w:val="24"/>
        </w:rPr>
      </w:pPr>
      <w:r w:rsidRPr="00E7009F">
        <w:rPr>
          <w:sz w:val="24"/>
          <w:szCs w:val="24"/>
        </w:rPr>
        <w:t>4. В состав оргкомитета могут быть включены: депутаты Совета,</w:t>
      </w:r>
      <w:r w:rsidRPr="00E7009F">
        <w:rPr>
          <w:sz w:val="24"/>
          <w:szCs w:val="24"/>
        </w:rPr>
        <w:br/>
        <w:t xml:space="preserve">специалисты администрации </w:t>
      </w:r>
      <w:r w:rsidR="00372839" w:rsidRPr="00E7009F">
        <w:rPr>
          <w:sz w:val="24"/>
          <w:szCs w:val="24"/>
        </w:rPr>
        <w:t>Киевского</w:t>
      </w:r>
      <w:r w:rsidR="00204B21" w:rsidRPr="00E7009F">
        <w:rPr>
          <w:sz w:val="24"/>
          <w:szCs w:val="24"/>
        </w:rPr>
        <w:t xml:space="preserve"> </w:t>
      </w:r>
      <w:r w:rsidRPr="00E7009F">
        <w:rPr>
          <w:sz w:val="24"/>
          <w:szCs w:val="24"/>
        </w:rPr>
        <w:t xml:space="preserve"> сельского </w:t>
      </w:r>
      <w:r w:rsidR="00204B21" w:rsidRPr="00E7009F">
        <w:rPr>
          <w:sz w:val="24"/>
          <w:szCs w:val="24"/>
        </w:rPr>
        <w:t>поселении Крымского района</w:t>
      </w:r>
      <w:r w:rsidRPr="00E7009F">
        <w:rPr>
          <w:sz w:val="24"/>
          <w:szCs w:val="24"/>
        </w:rPr>
        <w:t xml:space="preserve"> (далее </w:t>
      </w:r>
      <w:r w:rsidR="00204B21" w:rsidRPr="00E7009F">
        <w:rPr>
          <w:sz w:val="24"/>
          <w:szCs w:val="24"/>
        </w:rPr>
        <w:t>–</w:t>
      </w:r>
      <w:r w:rsidRPr="00E7009F">
        <w:rPr>
          <w:sz w:val="24"/>
          <w:szCs w:val="24"/>
        </w:rPr>
        <w:t xml:space="preserve"> администрация</w:t>
      </w:r>
      <w:r w:rsidR="00204B21" w:rsidRPr="00E7009F">
        <w:rPr>
          <w:sz w:val="24"/>
          <w:szCs w:val="24"/>
        </w:rPr>
        <w:t xml:space="preserve"> поселения</w:t>
      </w:r>
      <w:r w:rsidRPr="00E7009F">
        <w:rPr>
          <w:sz w:val="24"/>
          <w:szCs w:val="24"/>
        </w:rPr>
        <w:t>), иные лица.</w:t>
      </w:r>
    </w:p>
    <w:p w:rsidR="003038BD" w:rsidRPr="00E7009F" w:rsidRDefault="003038BD" w:rsidP="003038BD">
      <w:pPr>
        <w:jc w:val="both"/>
        <w:rPr>
          <w:sz w:val="24"/>
          <w:szCs w:val="24"/>
        </w:rPr>
      </w:pPr>
    </w:p>
    <w:p w:rsidR="003038BD" w:rsidRPr="00E7009F" w:rsidRDefault="003038BD" w:rsidP="003038BD">
      <w:pPr>
        <w:ind w:firstLine="708"/>
        <w:jc w:val="both"/>
        <w:rPr>
          <w:sz w:val="24"/>
          <w:szCs w:val="24"/>
        </w:rPr>
      </w:pPr>
      <w:r w:rsidRPr="00E7009F">
        <w:rPr>
          <w:sz w:val="24"/>
          <w:szCs w:val="24"/>
        </w:rPr>
        <w:t>Статья 6. Назначение публичных слушаний Советом по инициативе</w:t>
      </w:r>
    </w:p>
    <w:p w:rsidR="003038BD" w:rsidRPr="00E7009F" w:rsidRDefault="003038BD" w:rsidP="003038BD">
      <w:pPr>
        <w:jc w:val="center"/>
        <w:rPr>
          <w:sz w:val="24"/>
          <w:szCs w:val="24"/>
        </w:rPr>
      </w:pPr>
      <w:r w:rsidRPr="00E7009F">
        <w:rPr>
          <w:sz w:val="24"/>
          <w:szCs w:val="24"/>
        </w:rPr>
        <w:t>населения</w:t>
      </w:r>
    </w:p>
    <w:p w:rsidR="003038BD" w:rsidRPr="00E7009F" w:rsidRDefault="003038BD" w:rsidP="003038BD">
      <w:pPr>
        <w:jc w:val="center"/>
        <w:rPr>
          <w:sz w:val="24"/>
          <w:szCs w:val="24"/>
        </w:rPr>
      </w:pPr>
    </w:p>
    <w:p w:rsidR="003038BD" w:rsidRPr="00E7009F" w:rsidRDefault="003038BD" w:rsidP="003038BD">
      <w:pPr>
        <w:ind w:firstLine="708"/>
        <w:jc w:val="both"/>
        <w:rPr>
          <w:sz w:val="24"/>
          <w:szCs w:val="24"/>
        </w:rPr>
      </w:pPr>
      <w:r w:rsidRPr="00E7009F">
        <w:rPr>
          <w:sz w:val="24"/>
          <w:szCs w:val="24"/>
        </w:rPr>
        <w:t>1.</w:t>
      </w:r>
      <w:r w:rsidRPr="00E7009F">
        <w:rPr>
          <w:sz w:val="24"/>
          <w:szCs w:val="24"/>
        </w:rPr>
        <w:tab/>
        <w:t>Для принятия решения о назначении публичных слушаний по</w:t>
      </w:r>
      <w:r w:rsidRPr="00E7009F">
        <w:rPr>
          <w:sz w:val="24"/>
          <w:szCs w:val="24"/>
        </w:rPr>
        <w:br/>
        <w:t>инициативе населения в Совет направляются:</w:t>
      </w:r>
    </w:p>
    <w:p w:rsidR="003038BD" w:rsidRPr="00E7009F" w:rsidRDefault="003038BD" w:rsidP="003038BD">
      <w:pPr>
        <w:ind w:firstLine="708"/>
        <w:jc w:val="both"/>
        <w:rPr>
          <w:sz w:val="24"/>
          <w:szCs w:val="24"/>
        </w:rPr>
      </w:pPr>
      <w:r w:rsidRPr="00E7009F">
        <w:rPr>
          <w:sz w:val="24"/>
          <w:szCs w:val="24"/>
        </w:rPr>
        <w:t>ходатайство с указанием вопроса (вопросов) предполагаемых</w:t>
      </w:r>
      <w:r w:rsidRPr="00E7009F">
        <w:rPr>
          <w:sz w:val="24"/>
          <w:szCs w:val="24"/>
        </w:rPr>
        <w:br/>
        <w:t>публичных слушаний и обоснованием их общественной значимости;</w:t>
      </w:r>
    </w:p>
    <w:p w:rsidR="003038BD" w:rsidRPr="00E7009F" w:rsidRDefault="003038BD" w:rsidP="003038BD">
      <w:pPr>
        <w:ind w:firstLine="708"/>
        <w:jc w:val="both"/>
        <w:rPr>
          <w:sz w:val="24"/>
          <w:szCs w:val="24"/>
        </w:rPr>
      </w:pPr>
      <w:r w:rsidRPr="00E7009F">
        <w:rPr>
          <w:sz w:val="24"/>
          <w:szCs w:val="24"/>
        </w:rPr>
        <w:t>список предлагаемого инициаторами состава уполномоченного органа (если он не был образован ранее);</w:t>
      </w:r>
    </w:p>
    <w:p w:rsidR="003038BD" w:rsidRPr="00E7009F" w:rsidRDefault="003038BD" w:rsidP="003038BD">
      <w:pPr>
        <w:ind w:firstLine="708"/>
        <w:jc w:val="both"/>
        <w:rPr>
          <w:sz w:val="24"/>
          <w:szCs w:val="24"/>
        </w:rPr>
      </w:pPr>
      <w:r w:rsidRPr="00E7009F">
        <w:rPr>
          <w:sz w:val="24"/>
          <w:szCs w:val="24"/>
        </w:rPr>
        <w:t>ходатайство о назначении публичных слушаний.</w:t>
      </w:r>
    </w:p>
    <w:p w:rsidR="003038BD" w:rsidRPr="00E7009F" w:rsidRDefault="003038BD" w:rsidP="003038BD">
      <w:pPr>
        <w:ind w:firstLine="708"/>
        <w:jc w:val="both"/>
        <w:rPr>
          <w:sz w:val="24"/>
          <w:szCs w:val="24"/>
        </w:rPr>
      </w:pPr>
      <w:r w:rsidRPr="00E7009F">
        <w:rPr>
          <w:sz w:val="24"/>
          <w:szCs w:val="24"/>
        </w:rPr>
        <w:t>2.</w:t>
      </w:r>
      <w:r w:rsidRPr="00E7009F">
        <w:rPr>
          <w:sz w:val="24"/>
          <w:szCs w:val="24"/>
        </w:rPr>
        <w:tab/>
        <w:t>Вопрос о назначении публичных слушаний рассматривается Советом в соответствии с регламентом Совета.</w:t>
      </w:r>
    </w:p>
    <w:p w:rsidR="003038BD" w:rsidRPr="00E7009F" w:rsidRDefault="003038BD" w:rsidP="003038BD">
      <w:pPr>
        <w:ind w:firstLine="708"/>
        <w:jc w:val="both"/>
        <w:rPr>
          <w:sz w:val="24"/>
          <w:szCs w:val="24"/>
        </w:rPr>
      </w:pPr>
      <w:r w:rsidRPr="00E7009F">
        <w:rPr>
          <w:sz w:val="24"/>
          <w:szCs w:val="24"/>
        </w:rPr>
        <w:t>3.</w:t>
      </w:r>
      <w:r w:rsidRPr="00E7009F">
        <w:rPr>
          <w:sz w:val="24"/>
          <w:szCs w:val="24"/>
        </w:rPr>
        <w:tab/>
        <w:t>При отклонении инициативы населения о проведении публичных</w:t>
      </w:r>
      <w:r w:rsidRPr="00E7009F">
        <w:rPr>
          <w:sz w:val="24"/>
          <w:szCs w:val="24"/>
        </w:rPr>
        <w:br/>
        <w:t>слушаний ее инициаторы могут повторно внести предложение о назначении</w:t>
      </w:r>
      <w:r w:rsidRPr="00E7009F">
        <w:rPr>
          <w:sz w:val="24"/>
          <w:szCs w:val="24"/>
        </w:rPr>
        <w:br/>
        <w:t>публичных слушаний по данному вопросу (вопросам) с приложением подписей</w:t>
      </w:r>
      <w:r w:rsidRPr="00E7009F">
        <w:rPr>
          <w:sz w:val="24"/>
          <w:szCs w:val="24"/>
        </w:rPr>
        <w:br/>
        <w:t>не менее 5%</w:t>
      </w:r>
      <w:r w:rsidR="00E44D30" w:rsidRPr="00E7009F">
        <w:rPr>
          <w:sz w:val="24"/>
          <w:szCs w:val="24"/>
        </w:rPr>
        <w:t xml:space="preserve"> </w:t>
      </w:r>
      <w:r w:rsidRPr="00E7009F">
        <w:rPr>
          <w:sz w:val="24"/>
          <w:szCs w:val="24"/>
        </w:rPr>
        <w:t>граждан, достигших возраста 18 лет, постоянно проживающих на территории муниципального образования. Подписи граждан оформляются в соответствии с требованиями статьи 4 настоящего Положения.</w:t>
      </w:r>
    </w:p>
    <w:p w:rsidR="003038BD" w:rsidRPr="00E7009F" w:rsidRDefault="003038BD" w:rsidP="003038BD">
      <w:pPr>
        <w:ind w:firstLine="708"/>
        <w:jc w:val="both"/>
        <w:rPr>
          <w:sz w:val="24"/>
          <w:szCs w:val="24"/>
        </w:rPr>
      </w:pPr>
      <w:r w:rsidRPr="00E7009F">
        <w:rPr>
          <w:sz w:val="24"/>
          <w:szCs w:val="24"/>
        </w:rPr>
        <w:t>4.</w:t>
      </w:r>
      <w:r w:rsidRPr="00E7009F">
        <w:rPr>
          <w:sz w:val="24"/>
          <w:szCs w:val="24"/>
        </w:rPr>
        <w:tab/>
        <w:t>Если в поддержку назначения публичных слушаний внесены подписи необходимого в соответствии с частью 3 настоящей статьи количества жителей муниципального образования, публичные слушания по указанной теме</w:t>
      </w:r>
      <w:r w:rsidRPr="00E7009F">
        <w:rPr>
          <w:sz w:val="24"/>
          <w:szCs w:val="24"/>
        </w:rPr>
        <w:br/>
        <w:t>назначаются Советом в обязательном порядке.</w:t>
      </w:r>
    </w:p>
    <w:p w:rsidR="003038BD" w:rsidRPr="00E7009F" w:rsidRDefault="003038BD" w:rsidP="003038BD">
      <w:pPr>
        <w:jc w:val="both"/>
        <w:rPr>
          <w:sz w:val="24"/>
          <w:szCs w:val="24"/>
        </w:rPr>
      </w:pPr>
    </w:p>
    <w:p w:rsidR="003038BD" w:rsidRPr="00E7009F" w:rsidRDefault="003038BD" w:rsidP="003038BD">
      <w:pPr>
        <w:ind w:firstLine="708"/>
        <w:jc w:val="center"/>
        <w:rPr>
          <w:sz w:val="24"/>
          <w:szCs w:val="24"/>
        </w:rPr>
      </w:pPr>
      <w:r w:rsidRPr="00E7009F">
        <w:rPr>
          <w:sz w:val="24"/>
          <w:szCs w:val="24"/>
        </w:rPr>
        <w:t xml:space="preserve">Глава 3. </w:t>
      </w:r>
      <w:r w:rsidR="00E74FEB" w:rsidRPr="00E7009F">
        <w:rPr>
          <w:sz w:val="24"/>
          <w:szCs w:val="24"/>
        </w:rPr>
        <w:t>Подготовка и проведение публичных слушаний</w:t>
      </w:r>
    </w:p>
    <w:p w:rsidR="003038BD" w:rsidRPr="00E7009F" w:rsidRDefault="003038BD" w:rsidP="003038BD">
      <w:pPr>
        <w:jc w:val="both"/>
        <w:rPr>
          <w:sz w:val="24"/>
          <w:szCs w:val="24"/>
        </w:rPr>
      </w:pPr>
    </w:p>
    <w:p w:rsidR="003038BD" w:rsidRPr="00E7009F" w:rsidRDefault="003038BD" w:rsidP="003038BD">
      <w:pPr>
        <w:ind w:firstLine="708"/>
        <w:jc w:val="both"/>
        <w:rPr>
          <w:sz w:val="24"/>
          <w:szCs w:val="24"/>
        </w:rPr>
      </w:pPr>
      <w:r w:rsidRPr="00E7009F">
        <w:rPr>
          <w:sz w:val="24"/>
          <w:szCs w:val="24"/>
        </w:rPr>
        <w:t>Статья 7. Организация подготовки к публичным слушаниям</w:t>
      </w:r>
    </w:p>
    <w:p w:rsidR="003038BD" w:rsidRPr="00E7009F" w:rsidRDefault="003038BD" w:rsidP="003038BD">
      <w:pPr>
        <w:ind w:firstLine="708"/>
        <w:jc w:val="both"/>
        <w:rPr>
          <w:sz w:val="24"/>
          <w:szCs w:val="24"/>
        </w:rPr>
      </w:pPr>
      <w:r w:rsidRPr="00E7009F">
        <w:rPr>
          <w:sz w:val="24"/>
          <w:szCs w:val="24"/>
        </w:rPr>
        <w:t xml:space="preserve">1. Не позднее чем через 5 дней со дня принятия решения Совета или </w:t>
      </w:r>
      <w:r w:rsidR="0019194C" w:rsidRPr="00E7009F">
        <w:rPr>
          <w:sz w:val="24"/>
          <w:szCs w:val="24"/>
        </w:rPr>
        <w:t>постановления</w:t>
      </w:r>
      <w:r w:rsidRPr="00E7009F">
        <w:rPr>
          <w:sz w:val="24"/>
          <w:szCs w:val="24"/>
        </w:rPr>
        <w:t xml:space="preserve"> главы </w:t>
      </w:r>
      <w:r w:rsidR="0019194C" w:rsidRPr="00E7009F">
        <w:rPr>
          <w:sz w:val="24"/>
          <w:szCs w:val="24"/>
        </w:rPr>
        <w:t>поселения</w:t>
      </w:r>
      <w:r w:rsidRPr="00E7009F">
        <w:rPr>
          <w:sz w:val="24"/>
          <w:szCs w:val="24"/>
        </w:rPr>
        <w:t xml:space="preserve"> о назначении публичных слушаний проводится первое заседание уполномоченного органа.</w:t>
      </w:r>
    </w:p>
    <w:p w:rsidR="003038BD" w:rsidRPr="00E7009F" w:rsidRDefault="003038BD" w:rsidP="003038BD">
      <w:pPr>
        <w:ind w:firstLine="708"/>
        <w:jc w:val="both"/>
        <w:rPr>
          <w:sz w:val="24"/>
          <w:szCs w:val="24"/>
        </w:rPr>
      </w:pPr>
      <w:r w:rsidRPr="00E7009F">
        <w:rPr>
          <w:sz w:val="24"/>
          <w:szCs w:val="24"/>
        </w:rPr>
        <w:t>2. На первом заседании оргкомитета его члены избирают из своего состава председателя и секретаря, которые организуют его работу.</w:t>
      </w:r>
    </w:p>
    <w:p w:rsidR="003038BD" w:rsidRPr="00E7009F" w:rsidRDefault="003038BD" w:rsidP="003038BD">
      <w:pPr>
        <w:ind w:firstLine="708"/>
        <w:jc w:val="both"/>
        <w:rPr>
          <w:sz w:val="24"/>
          <w:szCs w:val="24"/>
        </w:rPr>
      </w:pPr>
      <w:r w:rsidRPr="00E7009F">
        <w:rPr>
          <w:sz w:val="24"/>
          <w:szCs w:val="24"/>
        </w:rPr>
        <w:t>3. Уполномоченный орган:</w:t>
      </w:r>
    </w:p>
    <w:p w:rsidR="003038BD" w:rsidRPr="00E7009F" w:rsidRDefault="003038BD" w:rsidP="003038BD">
      <w:pPr>
        <w:ind w:firstLine="708"/>
        <w:jc w:val="both"/>
        <w:rPr>
          <w:sz w:val="24"/>
          <w:szCs w:val="24"/>
        </w:rPr>
      </w:pPr>
      <w:r w:rsidRPr="00E7009F">
        <w:rPr>
          <w:sz w:val="24"/>
          <w:szCs w:val="24"/>
        </w:rPr>
        <w:t>1) конкретизирует вопрос (вопросы) публичных слушаний;</w:t>
      </w:r>
    </w:p>
    <w:p w:rsidR="003038BD" w:rsidRPr="00E7009F" w:rsidRDefault="003038BD" w:rsidP="0019194C">
      <w:pPr>
        <w:ind w:firstLine="709"/>
        <w:jc w:val="both"/>
        <w:rPr>
          <w:sz w:val="24"/>
          <w:szCs w:val="24"/>
        </w:rPr>
      </w:pPr>
      <w:r w:rsidRPr="00E7009F">
        <w:rPr>
          <w:sz w:val="24"/>
          <w:szCs w:val="24"/>
        </w:rPr>
        <w:t>2) содействует участникам п</w:t>
      </w:r>
      <w:r w:rsidR="0019194C" w:rsidRPr="00E7009F">
        <w:rPr>
          <w:sz w:val="24"/>
          <w:szCs w:val="24"/>
        </w:rPr>
        <w:t xml:space="preserve">убличных слушаний в получении </w:t>
      </w:r>
      <w:r w:rsidRPr="00E7009F">
        <w:rPr>
          <w:sz w:val="24"/>
          <w:szCs w:val="24"/>
        </w:rPr>
        <w:t>информации, необходимой им для подготовки предложений и рекомендаций по вопросу (вопросам) публичных слушаний;</w:t>
      </w:r>
    </w:p>
    <w:p w:rsidR="003038BD" w:rsidRPr="00E7009F" w:rsidRDefault="003038BD" w:rsidP="003038BD">
      <w:pPr>
        <w:ind w:firstLine="708"/>
        <w:jc w:val="both"/>
        <w:rPr>
          <w:sz w:val="24"/>
          <w:szCs w:val="24"/>
        </w:rPr>
      </w:pPr>
      <w:r w:rsidRPr="00E7009F">
        <w:rPr>
          <w:sz w:val="24"/>
          <w:szCs w:val="24"/>
        </w:rPr>
        <w:t>3) определяет место и время проведения публичных слушаний с учетом количества экспертов и возможности свободного доступа на публичные слушания участников публичных слушаний;</w:t>
      </w:r>
    </w:p>
    <w:p w:rsidR="003038BD" w:rsidRPr="00E7009F" w:rsidRDefault="003038BD" w:rsidP="003038BD">
      <w:pPr>
        <w:ind w:firstLine="708"/>
        <w:jc w:val="both"/>
        <w:rPr>
          <w:sz w:val="24"/>
          <w:szCs w:val="24"/>
        </w:rPr>
      </w:pPr>
      <w:r w:rsidRPr="00E7009F">
        <w:rPr>
          <w:sz w:val="24"/>
          <w:szCs w:val="24"/>
        </w:rPr>
        <w:t>4) составляет список экспертов публичных слушаний и направляет им приглашения;</w:t>
      </w:r>
      <w:r w:rsidRPr="00E7009F">
        <w:rPr>
          <w:sz w:val="24"/>
          <w:szCs w:val="24"/>
        </w:rPr>
        <w:tab/>
      </w:r>
    </w:p>
    <w:p w:rsidR="003038BD" w:rsidRPr="00E7009F" w:rsidRDefault="003038BD" w:rsidP="003038BD">
      <w:pPr>
        <w:jc w:val="both"/>
        <w:rPr>
          <w:sz w:val="24"/>
          <w:szCs w:val="24"/>
        </w:rPr>
      </w:pPr>
      <w:r w:rsidRPr="00E7009F">
        <w:rPr>
          <w:sz w:val="24"/>
          <w:szCs w:val="24"/>
        </w:rPr>
        <w:t xml:space="preserve">         5) оповещает жителей </w:t>
      </w:r>
      <w:r w:rsidR="0019194C" w:rsidRPr="00E7009F">
        <w:rPr>
          <w:sz w:val="24"/>
          <w:szCs w:val="24"/>
        </w:rPr>
        <w:t>поселения</w:t>
      </w:r>
      <w:r w:rsidRPr="00E7009F">
        <w:rPr>
          <w:sz w:val="24"/>
          <w:szCs w:val="24"/>
        </w:rPr>
        <w:t xml:space="preserve"> и средства массовой информации о проведении публичных слушаний;</w:t>
      </w:r>
    </w:p>
    <w:p w:rsidR="003038BD" w:rsidRPr="00E7009F" w:rsidRDefault="003038BD" w:rsidP="003038BD">
      <w:pPr>
        <w:ind w:firstLine="708"/>
        <w:jc w:val="both"/>
        <w:rPr>
          <w:sz w:val="24"/>
          <w:szCs w:val="24"/>
        </w:rPr>
      </w:pPr>
      <w:r w:rsidRPr="00E7009F">
        <w:rPr>
          <w:sz w:val="24"/>
          <w:szCs w:val="24"/>
        </w:rPr>
        <w:t>6) утверждает регламент публичных слушаний;</w:t>
      </w:r>
    </w:p>
    <w:p w:rsidR="003038BD" w:rsidRPr="00E7009F" w:rsidRDefault="00563C10" w:rsidP="003038BD">
      <w:pPr>
        <w:ind w:firstLine="708"/>
        <w:jc w:val="both"/>
        <w:rPr>
          <w:sz w:val="24"/>
          <w:szCs w:val="24"/>
        </w:rPr>
      </w:pPr>
      <w:r>
        <w:rPr>
          <w:sz w:val="24"/>
          <w:szCs w:val="24"/>
        </w:rPr>
        <w:pict>
          <v:line id="_x0000_s1026" style="position:absolute;left:0;text-align:left;z-index:1;mso-position-horizontal-relative:margin" from="578.5pt,665.3pt" to="578.5pt,754.6pt" o:allowincell="f" strokeweight="2.15pt">
            <w10:wrap anchorx="margin"/>
          </v:line>
        </w:pict>
      </w:r>
      <w:r w:rsidR="003038BD" w:rsidRPr="00E7009F">
        <w:rPr>
          <w:sz w:val="24"/>
          <w:szCs w:val="24"/>
        </w:rPr>
        <w:t>7) регистрирует участников публичных слушаний, обеспечивает</w:t>
      </w:r>
      <w:r w:rsidR="003038BD" w:rsidRPr="00E7009F">
        <w:rPr>
          <w:sz w:val="24"/>
          <w:szCs w:val="24"/>
        </w:rPr>
        <w:br/>
        <w:t>проектом заключения о результатах публичных слушаний участников</w:t>
      </w:r>
      <w:r w:rsidR="003038BD" w:rsidRPr="00E7009F">
        <w:rPr>
          <w:sz w:val="24"/>
          <w:szCs w:val="24"/>
        </w:rPr>
        <w:br/>
      </w:r>
      <w:r w:rsidR="003038BD" w:rsidRPr="00E7009F">
        <w:rPr>
          <w:sz w:val="24"/>
          <w:szCs w:val="24"/>
        </w:rPr>
        <w:lastRenderedPageBreak/>
        <w:t>публичных слушаний, имеющих право на выступление;</w:t>
      </w:r>
    </w:p>
    <w:p w:rsidR="003038BD" w:rsidRPr="00E7009F" w:rsidRDefault="003038BD" w:rsidP="003038BD">
      <w:pPr>
        <w:ind w:firstLine="708"/>
        <w:jc w:val="both"/>
        <w:rPr>
          <w:sz w:val="24"/>
          <w:szCs w:val="24"/>
        </w:rPr>
      </w:pPr>
      <w:r w:rsidRPr="00E7009F">
        <w:rPr>
          <w:sz w:val="24"/>
          <w:szCs w:val="24"/>
        </w:rPr>
        <w:t>8)</w:t>
      </w:r>
      <w:r w:rsidR="004105F0" w:rsidRPr="00E7009F">
        <w:rPr>
          <w:sz w:val="24"/>
          <w:szCs w:val="24"/>
        </w:rPr>
        <w:t xml:space="preserve"> </w:t>
      </w:r>
      <w:r w:rsidRPr="00E7009F">
        <w:rPr>
          <w:sz w:val="24"/>
          <w:szCs w:val="24"/>
        </w:rPr>
        <w:t>осуществляет иные необходимые действия.</w:t>
      </w:r>
    </w:p>
    <w:p w:rsidR="003038BD" w:rsidRPr="00E7009F" w:rsidRDefault="003038BD" w:rsidP="0019194C">
      <w:pPr>
        <w:ind w:firstLine="708"/>
        <w:jc w:val="both"/>
        <w:rPr>
          <w:sz w:val="24"/>
          <w:szCs w:val="24"/>
        </w:rPr>
      </w:pPr>
      <w:r w:rsidRPr="00E7009F">
        <w:rPr>
          <w:sz w:val="24"/>
          <w:szCs w:val="24"/>
        </w:rPr>
        <w:t xml:space="preserve">4. Уполномоченный орган составляет план работы, распределяет обязанности среди своих членов. Уполномоченный орган вправе создавать </w:t>
      </w:r>
      <w:r w:rsidR="0019194C" w:rsidRPr="00E7009F">
        <w:rPr>
          <w:sz w:val="24"/>
          <w:szCs w:val="24"/>
        </w:rPr>
        <w:t xml:space="preserve"> </w:t>
      </w:r>
      <w:r w:rsidRPr="00E7009F">
        <w:rPr>
          <w:sz w:val="24"/>
          <w:szCs w:val="24"/>
        </w:rPr>
        <w:t>рабочие группы и привлекать к своей деятельности других лиц.</w:t>
      </w:r>
    </w:p>
    <w:p w:rsidR="003038BD" w:rsidRPr="00E7009F" w:rsidRDefault="003038BD" w:rsidP="003038BD">
      <w:pPr>
        <w:ind w:firstLine="708"/>
        <w:jc w:val="both"/>
        <w:rPr>
          <w:sz w:val="24"/>
          <w:szCs w:val="24"/>
        </w:rPr>
      </w:pPr>
      <w:r w:rsidRPr="00E7009F">
        <w:rPr>
          <w:sz w:val="24"/>
          <w:szCs w:val="24"/>
        </w:rPr>
        <w:t>5. Уполномоченный орган подотчетен в своей деятельности органу местного самоуправления, принявшему решение о назначении публичных слушаний.</w:t>
      </w:r>
    </w:p>
    <w:p w:rsidR="003038BD" w:rsidRPr="00E7009F" w:rsidRDefault="003038BD" w:rsidP="003038BD">
      <w:pPr>
        <w:jc w:val="both"/>
        <w:rPr>
          <w:sz w:val="24"/>
          <w:szCs w:val="24"/>
        </w:rPr>
      </w:pPr>
    </w:p>
    <w:p w:rsidR="003038BD" w:rsidRPr="00E7009F" w:rsidRDefault="003038BD" w:rsidP="003038BD">
      <w:pPr>
        <w:ind w:firstLine="708"/>
        <w:jc w:val="center"/>
        <w:rPr>
          <w:sz w:val="24"/>
          <w:szCs w:val="24"/>
        </w:rPr>
      </w:pPr>
      <w:r w:rsidRPr="00E7009F">
        <w:rPr>
          <w:sz w:val="24"/>
          <w:szCs w:val="24"/>
        </w:rPr>
        <w:t>Статьи 8. Оповещение о публичных слушаниях</w:t>
      </w:r>
    </w:p>
    <w:p w:rsidR="003038BD" w:rsidRPr="00E7009F" w:rsidRDefault="003038BD" w:rsidP="003038BD">
      <w:pPr>
        <w:ind w:firstLine="708"/>
        <w:jc w:val="both"/>
        <w:rPr>
          <w:sz w:val="24"/>
          <w:szCs w:val="24"/>
        </w:rPr>
      </w:pPr>
    </w:p>
    <w:p w:rsidR="003038BD" w:rsidRPr="00E7009F" w:rsidRDefault="003038BD" w:rsidP="003038BD">
      <w:pPr>
        <w:ind w:firstLine="708"/>
        <w:jc w:val="both"/>
        <w:rPr>
          <w:sz w:val="24"/>
          <w:szCs w:val="24"/>
        </w:rPr>
      </w:pPr>
      <w:r w:rsidRPr="00E7009F">
        <w:rPr>
          <w:sz w:val="24"/>
          <w:szCs w:val="24"/>
        </w:rPr>
        <w:t xml:space="preserve">1. Администрация </w:t>
      </w:r>
      <w:r w:rsidR="00372839" w:rsidRPr="00E7009F">
        <w:rPr>
          <w:sz w:val="24"/>
          <w:szCs w:val="24"/>
        </w:rPr>
        <w:t>Киевского</w:t>
      </w:r>
      <w:r w:rsidR="0019194C" w:rsidRPr="00E7009F">
        <w:rPr>
          <w:sz w:val="24"/>
          <w:szCs w:val="24"/>
        </w:rPr>
        <w:t xml:space="preserve"> сельского поселения Крымского района </w:t>
      </w:r>
      <w:r w:rsidRPr="00E7009F">
        <w:rPr>
          <w:sz w:val="24"/>
          <w:szCs w:val="24"/>
        </w:rPr>
        <w:t xml:space="preserve"> оповещает жителей </w:t>
      </w:r>
      <w:r w:rsidR="0019194C" w:rsidRPr="00E7009F">
        <w:rPr>
          <w:sz w:val="24"/>
          <w:szCs w:val="24"/>
        </w:rPr>
        <w:t>поселения</w:t>
      </w:r>
      <w:r w:rsidRPr="00E7009F">
        <w:rPr>
          <w:sz w:val="24"/>
          <w:szCs w:val="24"/>
        </w:rPr>
        <w:t xml:space="preserve"> о проводимых публичных слушаниях через средства массовой информации и иными способами не позднее, чем за 10 дней до даты их проведения.</w:t>
      </w:r>
    </w:p>
    <w:p w:rsidR="003038BD" w:rsidRPr="00E7009F" w:rsidRDefault="003038BD" w:rsidP="003038BD">
      <w:pPr>
        <w:widowControl/>
        <w:ind w:firstLine="720"/>
        <w:jc w:val="both"/>
        <w:rPr>
          <w:sz w:val="24"/>
          <w:szCs w:val="24"/>
        </w:rPr>
      </w:pPr>
      <w:r w:rsidRPr="00E7009F">
        <w:rPr>
          <w:sz w:val="24"/>
          <w:szCs w:val="24"/>
        </w:rPr>
        <w:t>2.</w:t>
      </w:r>
      <w:r w:rsidR="00E44D30" w:rsidRPr="00E7009F">
        <w:rPr>
          <w:sz w:val="24"/>
          <w:szCs w:val="24"/>
        </w:rPr>
        <w:t xml:space="preserve"> </w:t>
      </w:r>
      <w:r w:rsidRPr="00E7009F">
        <w:rPr>
          <w:sz w:val="24"/>
          <w:szCs w:val="24"/>
        </w:rPr>
        <w:t>Оповещение о начале публичных слушаний должно содержать:</w:t>
      </w:r>
    </w:p>
    <w:p w:rsidR="003038BD" w:rsidRPr="00E7009F" w:rsidRDefault="003038BD" w:rsidP="003038BD">
      <w:pPr>
        <w:widowControl/>
        <w:ind w:firstLine="720"/>
        <w:jc w:val="both"/>
        <w:rPr>
          <w:sz w:val="24"/>
          <w:szCs w:val="24"/>
        </w:rPr>
      </w:pPr>
      <w:bookmarkStart w:id="1" w:name="sub_501061"/>
      <w:r w:rsidRPr="00E7009F">
        <w:rPr>
          <w:sz w:val="24"/>
          <w:szCs w:val="24"/>
        </w:rPr>
        <w:t>1) информацию о проекте, подлежащем рассмотрению на публичных слушаниях, и перечень информационных материалов к такому проекту;</w:t>
      </w:r>
    </w:p>
    <w:p w:rsidR="003038BD" w:rsidRPr="00E7009F" w:rsidRDefault="003038BD" w:rsidP="003038BD">
      <w:pPr>
        <w:widowControl/>
        <w:ind w:firstLine="720"/>
        <w:jc w:val="both"/>
        <w:rPr>
          <w:sz w:val="24"/>
          <w:szCs w:val="24"/>
        </w:rPr>
      </w:pPr>
      <w:bookmarkStart w:id="2" w:name="sub_501062"/>
      <w:bookmarkEnd w:id="1"/>
      <w:r w:rsidRPr="00E7009F">
        <w:rPr>
          <w:sz w:val="24"/>
          <w:szCs w:val="24"/>
        </w:rPr>
        <w:t>2) информацию о порядке и сроках проведения публичных слушаний по проекту, подлежащему рассмотрению на публичных слушаниях;</w:t>
      </w:r>
    </w:p>
    <w:p w:rsidR="003038BD" w:rsidRPr="00E7009F" w:rsidRDefault="003038BD" w:rsidP="003038BD">
      <w:pPr>
        <w:widowControl/>
        <w:ind w:firstLine="720"/>
        <w:jc w:val="both"/>
        <w:rPr>
          <w:sz w:val="24"/>
          <w:szCs w:val="24"/>
        </w:rPr>
      </w:pPr>
      <w:bookmarkStart w:id="3" w:name="sub_501063"/>
      <w:bookmarkEnd w:id="2"/>
      <w:r w:rsidRPr="00E7009F">
        <w:rPr>
          <w:sz w:val="24"/>
          <w:szCs w:val="24"/>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038BD" w:rsidRPr="00E7009F" w:rsidRDefault="003038BD" w:rsidP="003038BD">
      <w:pPr>
        <w:widowControl/>
        <w:ind w:firstLine="720"/>
        <w:jc w:val="both"/>
        <w:rPr>
          <w:sz w:val="24"/>
          <w:szCs w:val="24"/>
        </w:rPr>
      </w:pPr>
      <w:bookmarkStart w:id="4" w:name="sub_501064"/>
      <w:bookmarkEnd w:id="3"/>
      <w:r w:rsidRPr="00E7009F">
        <w:rPr>
          <w:sz w:val="24"/>
          <w:szCs w:val="24"/>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3038BD" w:rsidRPr="00E7009F" w:rsidRDefault="003038BD" w:rsidP="003038BD">
      <w:pPr>
        <w:widowControl/>
        <w:ind w:firstLine="720"/>
        <w:jc w:val="both"/>
        <w:rPr>
          <w:sz w:val="24"/>
          <w:szCs w:val="24"/>
        </w:rPr>
      </w:pPr>
      <w:bookmarkStart w:id="5" w:name="sub_50107"/>
      <w:bookmarkEnd w:id="4"/>
      <w:r w:rsidRPr="00E7009F">
        <w:rPr>
          <w:sz w:val="24"/>
          <w:szCs w:val="24"/>
        </w:rPr>
        <w:t>3. 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038BD" w:rsidRPr="00E7009F" w:rsidRDefault="003038BD" w:rsidP="003038BD">
      <w:pPr>
        <w:widowControl/>
        <w:ind w:firstLine="720"/>
        <w:jc w:val="both"/>
        <w:rPr>
          <w:sz w:val="24"/>
          <w:szCs w:val="24"/>
        </w:rPr>
      </w:pPr>
      <w:bookmarkStart w:id="6" w:name="sub_50108"/>
      <w:bookmarkEnd w:id="5"/>
      <w:r w:rsidRPr="00E7009F">
        <w:rPr>
          <w:sz w:val="24"/>
          <w:szCs w:val="24"/>
        </w:rPr>
        <w:t>4. Оповещение о начале публичных слушаний:</w:t>
      </w:r>
    </w:p>
    <w:p w:rsidR="003038BD" w:rsidRPr="00E7009F" w:rsidRDefault="003038BD" w:rsidP="003038BD">
      <w:pPr>
        <w:widowControl/>
        <w:ind w:firstLine="720"/>
        <w:jc w:val="both"/>
        <w:rPr>
          <w:sz w:val="24"/>
          <w:szCs w:val="24"/>
        </w:rPr>
      </w:pPr>
      <w:bookmarkStart w:id="7" w:name="sub_501081"/>
      <w:bookmarkEnd w:id="6"/>
      <w:proofErr w:type="gramStart"/>
      <w:r w:rsidRPr="00E7009F">
        <w:rPr>
          <w:sz w:val="24"/>
          <w:szCs w:val="24"/>
        </w:rPr>
        <w:t>1) не позднее</w:t>
      </w:r>
      <w:r w:rsidR="00E44D30" w:rsidRPr="00E7009F">
        <w:rPr>
          <w:sz w:val="24"/>
          <w:szCs w:val="24"/>
        </w:rPr>
        <w:t>,</w:t>
      </w:r>
      <w:r w:rsidRPr="00E7009F">
        <w:rPr>
          <w:sz w:val="24"/>
          <w:szCs w:val="24"/>
        </w:rPr>
        <w:t xml:space="preserve">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roofErr w:type="gramEnd"/>
    </w:p>
    <w:p w:rsidR="003038BD" w:rsidRPr="00E7009F" w:rsidRDefault="003038BD" w:rsidP="003038BD">
      <w:pPr>
        <w:widowControl/>
        <w:ind w:firstLine="720"/>
        <w:jc w:val="both"/>
        <w:rPr>
          <w:sz w:val="24"/>
          <w:szCs w:val="24"/>
        </w:rPr>
      </w:pPr>
      <w:bookmarkStart w:id="8" w:name="sub_501082"/>
      <w:bookmarkEnd w:id="7"/>
      <w:r w:rsidRPr="00E7009F">
        <w:rPr>
          <w:sz w:val="24"/>
          <w:szCs w:val="24"/>
        </w:rPr>
        <w:t xml:space="preserve">2) распространяется на информационных стендах, оборудованных около </w:t>
      </w:r>
      <w:proofErr w:type="gramStart"/>
      <w:r w:rsidRPr="00E7009F">
        <w:rPr>
          <w:sz w:val="24"/>
          <w:szCs w:val="24"/>
        </w:rPr>
        <w:t>здания</w:t>
      </w:r>
      <w:proofErr w:type="gramEnd"/>
      <w:r w:rsidRPr="00E7009F">
        <w:rPr>
          <w:sz w:val="24"/>
          <w:szCs w:val="24"/>
        </w:rPr>
        <w:t xml:space="preserve">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w:t>
      </w:r>
      <w:r w:rsidR="009A5140" w:rsidRPr="00E7009F">
        <w:rPr>
          <w:sz w:val="24"/>
          <w:szCs w:val="24"/>
        </w:rPr>
        <w:t>ли) земельных участков,</w:t>
      </w:r>
      <w:r w:rsidRPr="00E7009F">
        <w:rPr>
          <w:sz w:val="24"/>
          <w:szCs w:val="24"/>
        </w:rPr>
        <w:t xml:space="preserve"> (далее - территория, в пределах которой проводятся общественные обсуждения или публичные слушания), иными способами, обеспечивающими доступ участников публичных слушаний к указанной информации.</w:t>
      </w:r>
    </w:p>
    <w:bookmarkEnd w:id="8"/>
    <w:p w:rsidR="003038BD" w:rsidRPr="00E7009F" w:rsidRDefault="003038BD" w:rsidP="003038BD">
      <w:pPr>
        <w:ind w:firstLine="708"/>
        <w:jc w:val="both"/>
        <w:rPr>
          <w:sz w:val="24"/>
          <w:szCs w:val="24"/>
        </w:rPr>
      </w:pPr>
      <w:r w:rsidRPr="00E7009F">
        <w:rPr>
          <w:sz w:val="24"/>
          <w:szCs w:val="24"/>
        </w:rPr>
        <w:t xml:space="preserve"> </w:t>
      </w:r>
    </w:p>
    <w:p w:rsidR="003038BD" w:rsidRPr="00E7009F" w:rsidRDefault="003038BD" w:rsidP="003038BD">
      <w:pPr>
        <w:ind w:firstLine="708"/>
        <w:jc w:val="both"/>
        <w:rPr>
          <w:sz w:val="24"/>
          <w:szCs w:val="24"/>
        </w:rPr>
      </w:pPr>
      <w:r w:rsidRPr="00E7009F">
        <w:rPr>
          <w:sz w:val="24"/>
          <w:szCs w:val="24"/>
        </w:rPr>
        <w:t>Статья 9</w:t>
      </w:r>
      <w:r w:rsidRPr="00E7009F">
        <w:rPr>
          <w:b/>
          <w:sz w:val="24"/>
          <w:szCs w:val="24"/>
        </w:rPr>
        <w:t xml:space="preserve">. </w:t>
      </w:r>
      <w:r w:rsidRPr="00E7009F">
        <w:rPr>
          <w:sz w:val="24"/>
          <w:szCs w:val="24"/>
        </w:rPr>
        <w:t>Сроки и порядок подачи заявок, предложений и рекомендаций</w:t>
      </w:r>
    </w:p>
    <w:p w:rsidR="003038BD" w:rsidRPr="00E7009F" w:rsidRDefault="003038BD" w:rsidP="003038BD">
      <w:pPr>
        <w:ind w:firstLine="708"/>
        <w:jc w:val="both"/>
        <w:rPr>
          <w:sz w:val="24"/>
          <w:szCs w:val="24"/>
        </w:rPr>
      </w:pPr>
    </w:p>
    <w:p w:rsidR="003038BD" w:rsidRPr="00E7009F" w:rsidRDefault="003038BD" w:rsidP="003038BD">
      <w:pPr>
        <w:ind w:firstLine="708"/>
        <w:jc w:val="both"/>
        <w:rPr>
          <w:sz w:val="24"/>
          <w:szCs w:val="24"/>
        </w:rPr>
      </w:pPr>
      <w:r w:rsidRPr="00E7009F">
        <w:rPr>
          <w:sz w:val="24"/>
          <w:szCs w:val="24"/>
        </w:rPr>
        <w:t>1. Участники публичных слушаний получают право на выступление на</w:t>
      </w:r>
      <w:r w:rsidRPr="00E7009F">
        <w:rPr>
          <w:sz w:val="24"/>
          <w:szCs w:val="24"/>
        </w:rPr>
        <w:br/>
        <w:t>публичных слушаниях после подачи в уполномоченный орган в письменной</w:t>
      </w:r>
      <w:r w:rsidRPr="00E7009F">
        <w:rPr>
          <w:sz w:val="24"/>
          <w:szCs w:val="24"/>
        </w:rPr>
        <w:br/>
        <w:t>форме своих заявок по вопросу (вопросам) публичных слушаний с кратким</w:t>
      </w:r>
      <w:r w:rsidRPr="00E7009F">
        <w:rPr>
          <w:sz w:val="24"/>
          <w:szCs w:val="24"/>
        </w:rPr>
        <w:br/>
        <w:t>изложением занимаемой позиции (предложений и рекомендаций) не позднее</w:t>
      </w:r>
      <w:r w:rsidR="00E44D30" w:rsidRPr="00E7009F">
        <w:rPr>
          <w:sz w:val="24"/>
          <w:szCs w:val="24"/>
        </w:rPr>
        <w:t>,</w:t>
      </w:r>
      <w:r w:rsidRPr="00E7009F">
        <w:rPr>
          <w:sz w:val="24"/>
          <w:szCs w:val="24"/>
        </w:rPr>
        <w:t xml:space="preserve"> </w:t>
      </w:r>
      <w:r w:rsidR="00041190" w:rsidRPr="00E7009F">
        <w:rPr>
          <w:sz w:val="24"/>
          <w:szCs w:val="24"/>
        </w:rPr>
        <w:t xml:space="preserve">чем за </w:t>
      </w:r>
      <w:r w:rsidRPr="00E7009F">
        <w:rPr>
          <w:sz w:val="24"/>
          <w:szCs w:val="24"/>
        </w:rPr>
        <w:t>5</w:t>
      </w:r>
      <w:r w:rsidR="00041190" w:rsidRPr="00E7009F">
        <w:rPr>
          <w:sz w:val="24"/>
          <w:szCs w:val="24"/>
        </w:rPr>
        <w:t xml:space="preserve"> дней до </w:t>
      </w:r>
      <w:r w:rsidRPr="00E7009F">
        <w:rPr>
          <w:sz w:val="24"/>
          <w:szCs w:val="24"/>
        </w:rPr>
        <w:t>даты проведения публичных слушаний.</w:t>
      </w:r>
    </w:p>
    <w:p w:rsidR="003038BD" w:rsidRPr="00E7009F" w:rsidRDefault="003038BD" w:rsidP="003038BD">
      <w:pPr>
        <w:ind w:firstLine="708"/>
        <w:jc w:val="both"/>
        <w:rPr>
          <w:sz w:val="24"/>
          <w:szCs w:val="24"/>
        </w:rPr>
      </w:pPr>
      <w:r w:rsidRPr="00E7009F">
        <w:rPr>
          <w:sz w:val="24"/>
          <w:szCs w:val="24"/>
        </w:rPr>
        <w:t xml:space="preserve">2. Уполномоченный орган в указанный в части 1 настоящей статьи срок обеспечивает </w:t>
      </w:r>
      <w:r w:rsidRPr="00E7009F">
        <w:rPr>
          <w:sz w:val="24"/>
          <w:szCs w:val="24"/>
        </w:rPr>
        <w:lastRenderedPageBreak/>
        <w:t>получение соответствующих предложений и рекомендаций по вопросу (вопросам) публичных слушаний от экспертов публичных слушаний.</w:t>
      </w:r>
    </w:p>
    <w:p w:rsidR="003038BD" w:rsidRPr="00E7009F" w:rsidRDefault="003038BD" w:rsidP="003038BD">
      <w:pPr>
        <w:ind w:firstLine="708"/>
        <w:jc w:val="both"/>
        <w:rPr>
          <w:sz w:val="24"/>
          <w:szCs w:val="24"/>
        </w:rPr>
      </w:pPr>
      <w:r w:rsidRPr="00E7009F">
        <w:rPr>
          <w:sz w:val="24"/>
          <w:szCs w:val="24"/>
        </w:rPr>
        <w:t>3. Уполномоченный орган организует подготовку проекта заключения о результатах публичных слушаний, состоящего из предложений и рекомендаций по вопросу (каждому из вопросов), выносимому на публичные слушания.</w:t>
      </w:r>
    </w:p>
    <w:p w:rsidR="003038BD" w:rsidRPr="00E7009F" w:rsidRDefault="003038BD" w:rsidP="003038BD">
      <w:pPr>
        <w:jc w:val="both"/>
        <w:rPr>
          <w:sz w:val="24"/>
          <w:szCs w:val="24"/>
        </w:rPr>
      </w:pPr>
    </w:p>
    <w:p w:rsidR="003038BD" w:rsidRPr="00E7009F" w:rsidRDefault="003038BD" w:rsidP="003038BD">
      <w:pPr>
        <w:ind w:firstLine="708"/>
        <w:jc w:val="center"/>
        <w:rPr>
          <w:sz w:val="24"/>
          <w:szCs w:val="24"/>
        </w:rPr>
      </w:pPr>
      <w:r w:rsidRPr="00E7009F">
        <w:rPr>
          <w:sz w:val="24"/>
          <w:szCs w:val="24"/>
        </w:rPr>
        <w:t>Статья 10. Проведение публичных слушаний</w:t>
      </w:r>
    </w:p>
    <w:p w:rsidR="003038BD" w:rsidRPr="00E7009F" w:rsidRDefault="003038BD" w:rsidP="003038BD">
      <w:pPr>
        <w:ind w:firstLine="708"/>
        <w:jc w:val="both"/>
        <w:rPr>
          <w:sz w:val="24"/>
          <w:szCs w:val="24"/>
        </w:rPr>
      </w:pPr>
    </w:p>
    <w:p w:rsidR="003038BD" w:rsidRPr="00E7009F" w:rsidRDefault="00041190" w:rsidP="003038BD">
      <w:pPr>
        <w:ind w:firstLine="708"/>
        <w:jc w:val="both"/>
        <w:rPr>
          <w:sz w:val="24"/>
          <w:szCs w:val="24"/>
        </w:rPr>
      </w:pPr>
      <w:r w:rsidRPr="00E7009F">
        <w:rPr>
          <w:sz w:val="24"/>
          <w:szCs w:val="24"/>
        </w:rPr>
        <w:t xml:space="preserve">1. В </w:t>
      </w:r>
      <w:r w:rsidR="003038BD" w:rsidRPr="00E7009F">
        <w:rPr>
          <w:sz w:val="24"/>
          <w:szCs w:val="24"/>
        </w:rPr>
        <w:t>день</w:t>
      </w:r>
      <w:r w:rsidRPr="00E7009F">
        <w:rPr>
          <w:sz w:val="24"/>
          <w:szCs w:val="24"/>
        </w:rPr>
        <w:t xml:space="preserve"> проведения</w:t>
      </w:r>
      <w:r w:rsidR="003038BD" w:rsidRPr="00E7009F">
        <w:rPr>
          <w:sz w:val="24"/>
          <w:szCs w:val="24"/>
        </w:rPr>
        <w:t xml:space="preserve"> публичных: слушаний </w:t>
      </w:r>
      <w:r w:rsidRPr="00E7009F">
        <w:rPr>
          <w:sz w:val="24"/>
          <w:szCs w:val="24"/>
        </w:rPr>
        <w:t xml:space="preserve"> уполномоченный </w:t>
      </w:r>
      <w:r w:rsidR="003038BD" w:rsidRPr="00E7009F">
        <w:rPr>
          <w:sz w:val="24"/>
          <w:szCs w:val="24"/>
        </w:rPr>
        <w:t xml:space="preserve">орган </w:t>
      </w:r>
      <w:r w:rsidRPr="00E7009F">
        <w:rPr>
          <w:sz w:val="24"/>
          <w:szCs w:val="24"/>
        </w:rPr>
        <w:t>организует</w:t>
      </w:r>
      <w:r w:rsidR="003038BD" w:rsidRPr="00E7009F">
        <w:rPr>
          <w:sz w:val="24"/>
          <w:szCs w:val="24"/>
        </w:rPr>
        <w:t xml:space="preserve"> регистрацию участников публичных слушаний, выдачу проекта </w:t>
      </w:r>
      <w:r w:rsidRPr="00E7009F">
        <w:rPr>
          <w:sz w:val="24"/>
          <w:szCs w:val="24"/>
        </w:rPr>
        <w:t>заключения о результатах публичных</w:t>
      </w:r>
      <w:r w:rsidR="003038BD" w:rsidRPr="00E7009F">
        <w:rPr>
          <w:sz w:val="24"/>
          <w:szCs w:val="24"/>
        </w:rPr>
        <w:t xml:space="preserve"> сл</w:t>
      </w:r>
      <w:r w:rsidRPr="00E7009F">
        <w:rPr>
          <w:sz w:val="24"/>
          <w:szCs w:val="24"/>
        </w:rPr>
        <w:t>ушаний участникам</w:t>
      </w:r>
      <w:r w:rsidR="0019194C" w:rsidRPr="00E7009F">
        <w:rPr>
          <w:sz w:val="24"/>
          <w:szCs w:val="24"/>
        </w:rPr>
        <w:t xml:space="preserve"> публичных </w:t>
      </w:r>
      <w:r w:rsidR="003038BD" w:rsidRPr="00E7009F">
        <w:rPr>
          <w:sz w:val="24"/>
          <w:szCs w:val="24"/>
        </w:rPr>
        <w:t>слушаний, имеющим право на выступление.</w:t>
      </w:r>
    </w:p>
    <w:p w:rsidR="003038BD" w:rsidRPr="00E7009F" w:rsidRDefault="003038BD" w:rsidP="003038BD">
      <w:pPr>
        <w:ind w:firstLine="708"/>
        <w:jc w:val="both"/>
        <w:rPr>
          <w:sz w:val="24"/>
          <w:szCs w:val="24"/>
        </w:rPr>
      </w:pPr>
      <w:r w:rsidRPr="00E7009F">
        <w:rPr>
          <w:sz w:val="24"/>
          <w:szCs w:val="24"/>
        </w:rPr>
        <w:t>2. Председательствующим на публичных слушаниях является</w:t>
      </w:r>
      <w:r w:rsidRPr="00E7009F">
        <w:rPr>
          <w:sz w:val="24"/>
          <w:szCs w:val="24"/>
        </w:rPr>
        <w:br/>
        <w:t>председатель (руководитель) уполномоченного органа.</w:t>
      </w:r>
    </w:p>
    <w:p w:rsidR="003038BD" w:rsidRPr="00E7009F" w:rsidRDefault="003038BD" w:rsidP="003038BD">
      <w:pPr>
        <w:ind w:firstLine="708"/>
        <w:jc w:val="both"/>
        <w:rPr>
          <w:sz w:val="24"/>
          <w:szCs w:val="24"/>
        </w:rPr>
      </w:pPr>
      <w:r w:rsidRPr="00E7009F">
        <w:rPr>
          <w:sz w:val="24"/>
          <w:szCs w:val="24"/>
        </w:rPr>
        <w:t>3. Председательствующий открывает публичные слушания, оглашает</w:t>
      </w:r>
      <w:r w:rsidRPr="00E7009F">
        <w:rPr>
          <w:sz w:val="24"/>
          <w:szCs w:val="24"/>
        </w:rPr>
        <w:br/>
        <w:t>вопрос (вопросы) публичных слушаний, инициаторов их проведения,</w:t>
      </w:r>
      <w:r w:rsidRPr="00E7009F">
        <w:rPr>
          <w:sz w:val="24"/>
          <w:szCs w:val="24"/>
        </w:rPr>
        <w:br/>
        <w:t>представляет себя и секретаря публичных слушаний.</w:t>
      </w:r>
    </w:p>
    <w:p w:rsidR="003038BD" w:rsidRPr="00E7009F" w:rsidRDefault="003038BD" w:rsidP="003038BD">
      <w:pPr>
        <w:ind w:firstLine="708"/>
        <w:jc w:val="both"/>
        <w:rPr>
          <w:sz w:val="24"/>
          <w:szCs w:val="24"/>
        </w:rPr>
      </w:pPr>
      <w:r w:rsidRPr="00E7009F">
        <w:rPr>
          <w:sz w:val="24"/>
          <w:szCs w:val="24"/>
        </w:rPr>
        <w:t>4. Председательствующий знакомит участников с утвержденным</w:t>
      </w:r>
      <w:r w:rsidRPr="00E7009F">
        <w:rPr>
          <w:sz w:val="24"/>
          <w:szCs w:val="24"/>
        </w:rPr>
        <w:br/>
        <w:t>уполномоченным органом регламентом публичных слушаний (максимальное</w:t>
      </w:r>
      <w:r w:rsidRPr="00E7009F">
        <w:rPr>
          <w:sz w:val="24"/>
          <w:szCs w:val="24"/>
        </w:rPr>
        <w:br/>
        <w:t>время проведения, порядок и продолжительность выступлений</w:t>
      </w:r>
      <w:proofErr w:type="gramStart"/>
      <w:r w:rsidRPr="00E7009F">
        <w:rPr>
          <w:sz w:val="24"/>
          <w:szCs w:val="24"/>
        </w:rPr>
        <w:t>,"</w:t>
      </w:r>
      <w:proofErr w:type="gramEnd"/>
      <w:r w:rsidRPr="00E7009F">
        <w:rPr>
          <w:sz w:val="24"/>
          <w:szCs w:val="24"/>
        </w:rPr>
        <w:t xml:space="preserve"> приема</w:t>
      </w:r>
      <w:r w:rsidRPr="00E7009F">
        <w:rPr>
          <w:sz w:val="24"/>
          <w:szCs w:val="24"/>
        </w:rPr>
        <w:br/>
        <w:t>письменных предложений и рекомендаций, подведение итогов и т.д.).</w:t>
      </w:r>
    </w:p>
    <w:p w:rsidR="003038BD" w:rsidRPr="00E7009F" w:rsidRDefault="003038BD" w:rsidP="003038BD">
      <w:pPr>
        <w:ind w:firstLine="708"/>
        <w:jc w:val="both"/>
        <w:rPr>
          <w:sz w:val="24"/>
          <w:szCs w:val="24"/>
        </w:rPr>
      </w:pPr>
      <w:r w:rsidRPr="00E7009F">
        <w:rPr>
          <w:sz w:val="24"/>
          <w:szCs w:val="24"/>
        </w:rPr>
        <w:t>5. Председательствующий объявляет вопрос, по которому проводится обсуждение, и предоставляет слово участникам публичных слушаний, имеющим право на выступление, в порядке размещения их предложений и рекомендаций в проекте заключения о результатах публичных слушаний для аргументации их позиции.</w:t>
      </w:r>
    </w:p>
    <w:p w:rsidR="003038BD" w:rsidRPr="00E7009F" w:rsidRDefault="003038BD" w:rsidP="003038BD">
      <w:pPr>
        <w:ind w:firstLine="708"/>
        <w:jc w:val="both"/>
        <w:rPr>
          <w:sz w:val="24"/>
          <w:szCs w:val="24"/>
        </w:rPr>
      </w:pPr>
      <w:r w:rsidRPr="00E7009F">
        <w:rPr>
          <w:sz w:val="24"/>
          <w:szCs w:val="24"/>
        </w:rPr>
        <w:t>6. Участники публичных слушаний, имеющие право на выступление, вправе снять свои заявки о выступлении или присоединиться к выступлениям других участников.</w:t>
      </w:r>
    </w:p>
    <w:p w:rsidR="003038BD" w:rsidRPr="00E7009F" w:rsidRDefault="003038BD" w:rsidP="003038BD">
      <w:pPr>
        <w:ind w:firstLine="708"/>
        <w:jc w:val="both"/>
        <w:rPr>
          <w:sz w:val="24"/>
          <w:szCs w:val="24"/>
        </w:rPr>
      </w:pPr>
      <w:r w:rsidRPr="00E7009F">
        <w:rPr>
          <w:sz w:val="24"/>
          <w:szCs w:val="24"/>
        </w:rPr>
        <w:t>7. По окончании выступлений участников публичных слушаний по всем</w:t>
      </w:r>
      <w:r w:rsidRPr="00E7009F">
        <w:rPr>
          <w:sz w:val="24"/>
          <w:szCs w:val="24"/>
        </w:rPr>
        <w:br/>
        <w:t>вопросам повестки публичных слушаний председательствующий дает</w:t>
      </w:r>
      <w:r w:rsidRPr="00E7009F">
        <w:rPr>
          <w:sz w:val="24"/>
          <w:szCs w:val="24"/>
        </w:rPr>
        <w:br/>
        <w:t>возможность выступить экспертам публичных слушаний.</w:t>
      </w:r>
    </w:p>
    <w:p w:rsidR="003038BD" w:rsidRPr="00E7009F" w:rsidRDefault="003038BD" w:rsidP="003038BD">
      <w:pPr>
        <w:ind w:firstLine="708"/>
        <w:jc w:val="both"/>
        <w:rPr>
          <w:sz w:val="24"/>
          <w:szCs w:val="24"/>
        </w:rPr>
      </w:pPr>
      <w:r w:rsidRPr="00E7009F">
        <w:rPr>
          <w:sz w:val="24"/>
          <w:szCs w:val="24"/>
        </w:rPr>
        <w:t>8. Решения экспертов об изменении их позиции по рассматриваемому вопросу отражается в протоколе и заключении о результатах публичных слушаний.</w:t>
      </w:r>
    </w:p>
    <w:p w:rsidR="003038BD" w:rsidRPr="00E7009F" w:rsidRDefault="003038BD" w:rsidP="003038BD">
      <w:pPr>
        <w:ind w:firstLine="708"/>
        <w:jc w:val="both"/>
        <w:rPr>
          <w:sz w:val="24"/>
          <w:szCs w:val="24"/>
        </w:rPr>
      </w:pPr>
      <w:r w:rsidRPr="00E7009F">
        <w:rPr>
          <w:sz w:val="24"/>
          <w:szCs w:val="24"/>
        </w:rPr>
        <w:t>9. По окончании выступлений экспертов председательствующий предоставляет слово секретарю для уточнения предложений и рекомендаций, оставшихся в проекте заключения о результатах публичных слушаний после рассмотрения всех вопросов.</w:t>
      </w:r>
    </w:p>
    <w:p w:rsidR="003038BD" w:rsidRPr="00E7009F" w:rsidRDefault="003038BD" w:rsidP="003038BD">
      <w:pPr>
        <w:ind w:firstLine="708"/>
        <w:jc w:val="both"/>
        <w:rPr>
          <w:sz w:val="24"/>
          <w:szCs w:val="24"/>
        </w:rPr>
      </w:pPr>
      <w:r w:rsidRPr="00E7009F">
        <w:rPr>
          <w:sz w:val="24"/>
          <w:szCs w:val="24"/>
        </w:rPr>
        <w:t>10. Эксперты и участники публичных слушаний не выносят каких-либо решений по существу обсуждаемого вопроса и не проводят каких-либо голосований.</w:t>
      </w:r>
    </w:p>
    <w:p w:rsidR="003038BD" w:rsidRPr="00E7009F" w:rsidRDefault="003038BD" w:rsidP="003038BD">
      <w:pPr>
        <w:ind w:firstLine="708"/>
        <w:jc w:val="both"/>
        <w:rPr>
          <w:sz w:val="24"/>
          <w:szCs w:val="24"/>
        </w:rPr>
      </w:pPr>
      <w:r w:rsidRPr="00E7009F">
        <w:rPr>
          <w:sz w:val="24"/>
          <w:szCs w:val="24"/>
        </w:rPr>
        <w:t>11. При проведении публич</w:t>
      </w:r>
      <w:r w:rsidR="0019194C" w:rsidRPr="00E7009F">
        <w:rPr>
          <w:sz w:val="24"/>
          <w:szCs w:val="24"/>
        </w:rPr>
        <w:t>ных слушаний ведется протокол</w:t>
      </w:r>
      <w:r w:rsidR="0019194C" w:rsidRPr="00E7009F">
        <w:rPr>
          <w:sz w:val="24"/>
          <w:szCs w:val="24"/>
        </w:rPr>
        <w:br/>
        <w:t>(п</w:t>
      </w:r>
      <w:r w:rsidRPr="00E7009F">
        <w:rPr>
          <w:sz w:val="24"/>
          <w:szCs w:val="24"/>
        </w:rPr>
        <w:t>риложение № 2). Протокол подписывает председательствующий и секретарь</w:t>
      </w:r>
      <w:r w:rsidRPr="00E7009F">
        <w:rPr>
          <w:sz w:val="24"/>
          <w:szCs w:val="24"/>
        </w:rPr>
        <w:br/>
        <w:t>публичных слушаний.</w:t>
      </w:r>
    </w:p>
    <w:p w:rsidR="003038BD" w:rsidRPr="00E7009F" w:rsidRDefault="003038BD" w:rsidP="003038BD">
      <w:pPr>
        <w:ind w:firstLine="708"/>
        <w:jc w:val="both"/>
        <w:rPr>
          <w:sz w:val="24"/>
          <w:szCs w:val="24"/>
        </w:rPr>
      </w:pPr>
      <w:r w:rsidRPr="00E7009F">
        <w:rPr>
          <w:sz w:val="24"/>
          <w:szCs w:val="24"/>
        </w:rPr>
        <w:t>12.</w:t>
      </w:r>
      <w:r w:rsidRPr="00E7009F">
        <w:rPr>
          <w:sz w:val="24"/>
          <w:szCs w:val="24"/>
        </w:rPr>
        <w:tab/>
        <w:t>На основании протокола публичных слушаний составляется</w:t>
      </w:r>
      <w:r w:rsidRPr="00E7009F">
        <w:rPr>
          <w:sz w:val="24"/>
          <w:szCs w:val="24"/>
        </w:rPr>
        <w:br/>
        <w:t>заключение о р</w:t>
      </w:r>
      <w:r w:rsidR="0019194C" w:rsidRPr="00E7009F">
        <w:rPr>
          <w:sz w:val="24"/>
          <w:szCs w:val="24"/>
        </w:rPr>
        <w:t>езультатах публичных слушаний (п</w:t>
      </w:r>
      <w:r w:rsidRPr="00E7009F">
        <w:rPr>
          <w:sz w:val="24"/>
          <w:szCs w:val="24"/>
        </w:rPr>
        <w:t>риложение № 3), в котором</w:t>
      </w:r>
      <w:r w:rsidRPr="00E7009F">
        <w:rPr>
          <w:sz w:val="24"/>
          <w:szCs w:val="24"/>
        </w:rPr>
        <w:br/>
        <w:t>указываются:</w:t>
      </w:r>
    </w:p>
    <w:p w:rsidR="003038BD" w:rsidRPr="00E7009F" w:rsidRDefault="003038BD" w:rsidP="003038BD">
      <w:pPr>
        <w:jc w:val="both"/>
        <w:rPr>
          <w:sz w:val="24"/>
          <w:szCs w:val="24"/>
        </w:rPr>
      </w:pPr>
      <w:r w:rsidRPr="00E7009F">
        <w:rPr>
          <w:sz w:val="24"/>
          <w:szCs w:val="24"/>
        </w:rPr>
        <w:tab/>
        <w:t>1) дата оформления заключения о результатах  публичных слушаний;</w:t>
      </w:r>
    </w:p>
    <w:p w:rsidR="003038BD" w:rsidRPr="00E7009F" w:rsidRDefault="003038BD" w:rsidP="003038BD">
      <w:pPr>
        <w:widowControl/>
        <w:autoSpaceDE/>
        <w:autoSpaceDN/>
        <w:adjustRightInd/>
        <w:ind w:firstLine="708"/>
        <w:jc w:val="both"/>
        <w:rPr>
          <w:sz w:val="24"/>
          <w:szCs w:val="24"/>
        </w:rPr>
      </w:pPr>
      <w:r w:rsidRPr="00E7009F">
        <w:rPr>
          <w:sz w:val="24"/>
          <w:szCs w:val="24"/>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3038BD" w:rsidRPr="00E7009F" w:rsidRDefault="003038BD" w:rsidP="003038BD">
      <w:pPr>
        <w:widowControl/>
        <w:autoSpaceDE/>
        <w:autoSpaceDN/>
        <w:adjustRightInd/>
        <w:ind w:firstLine="708"/>
        <w:jc w:val="both"/>
        <w:rPr>
          <w:sz w:val="24"/>
          <w:szCs w:val="24"/>
        </w:rPr>
      </w:pPr>
      <w:r w:rsidRPr="00E7009F">
        <w:rPr>
          <w:sz w:val="24"/>
          <w:szCs w:val="24"/>
        </w:rPr>
        <w:t>3) реквизиты протокола публичных слушаний, на основании которого подготовлено заключение о результатах публичных слушаний;</w:t>
      </w:r>
    </w:p>
    <w:p w:rsidR="003038BD" w:rsidRPr="00E7009F" w:rsidRDefault="003038BD" w:rsidP="003038BD">
      <w:pPr>
        <w:widowControl/>
        <w:autoSpaceDE/>
        <w:autoSpaceDN/>
        <w:adjustRightInd/>
        <w:ind w:firstLine="708"/>
        <w:jc w:val="both"/>
        <w:rPr>
          <w:sz w:val="24"/>
          <w:szCs w:val="24"/>
        </w:rPr>
      </w:pPr>
      <w:r w:rsidRPr="00E7009F">
        <w:rPr>
          <w:sz w:val="24"/>
          <w:szCs w:val="24"/>
        </w:rPr>
        <w:t xml:space="preserve">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w:t>
      </w:r>
      <w:r w:rsidRPr="00E7009F">
        <w:rPr>
          <w:sz w:val="24"/>
          <w:szCs w:val="24"/>
        </w:rPr>
        <w:lastRenderedPageBreak/>
        <w:t>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038BD" w:rsidRPr="00E7009F" w:rsidRDefault="003038BD" w:rsidP="003038BD">
      <w:pPr>
        <w:widowControl/>
        <w:autoSpaceDE/>
        <w:autoSpaceDN/>
        <w:adjustRightInd/>
        <w:ind w:firstLine="708"/>
        <w:jc w:val="both"/>
        <w:rPr>
          <w:sz w:val="24"/>
          <w:szCs w:val="24"/>
        </w:rPr>
      </w:pPr>
      <w:r w:rsidRPr="00E7009F">
        <w:rPr>
          <w:sz w:val="24"/>
          <w:szCs w:val="24"/>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038BD" w:rsidRPr="00E7009F" w:rsidRDefault="003038BD" w:rsidP="003038BD">
      <w:pPr>
        <w:ind w:firstLine="708"/>
        <w:jc w:val="both"/>
        <w:rPr>
          <w:sz w:val="24"/>
          <w:szCs w:val="24"/>
        </w:rPr>
      </w:pPr>
      <w:r w:rsidRPr="00E7009F">
        <w:rPr>
          <w:sz w:val="24"/>
          <w:szCs w:val="24"/>
        </w:rPr>
        <w:t>13. Заключение о результатах публичных слушаний утверждается уполномоченным органом.</w:t>
      </w:r>
    </w:p>
    <w:p w:rsidR="003038BD" w:rsidRPr="00E7009F" w:rsidRDefault="003038BD" w:rsidP="003038BD">
      <w:pPr>
        <w:jc w:val="both"/>
        <w:rPr>
          <w:sz w:val="24"/>
          <w:szCs w:val="24"/>
        </w:rPr>
      </w:pPr>
    </w:p>
    <w:p w:rsidR="003038BD" w:rsidRPr="00E7009F" w:rsidRDefault="003038BD" w:rsidP="00E74FEB">
      <w:pPr>
        <w:ind w:left="708"/>
        <w:jc w:val="center"/>
        <w:rPr>
          <w:sz w:val="24"/>
          <w:szCs w:val="24"/>
        </w:rPr>
      </w:pPr>
      <w:r w:rsidRPr="00E7009F">
        <w:rPr>
          <w:sz w:val="24"/>
          <w:szCs w:val="24"/>
        </w:rPr>
        <w:t xml:space="preserve">Глава 4. </w:t>
      </w:r>
      <w:r w:rsidR="00E74FEB" w:rsidRPr="00E7009F">
        <w:rPr>
          <w:sz w:val="24"/>
          <w:szCs w:val="24"/>
        </w:rPr>
        <w:t xml:space="preserve">Опубликование (обнародование) результатов </w:t>
      </w:r>
      <w:r w:rsidR="008A66AE" w:rsidRPr="00E7009F">
        <w:rPr>
          <w:sz w:val="24"/>
          <w:szCs w:val="24"/>
        </w:rPr>
        <w:t xml:space="preserve">публичных </w:t>
      </w:r>
      <w:r w:rsidR="00E74FEB" w:rsidRPr="00E7009F">
        <w:rPr>
          <w:sz w:val="24"/>
          <w:szCs w:val="24"/>
        </w:rPr>
        <w:t>слушаний</w:t>
      </w:r>
    </w:p>
    <w:p w:rsidR="003038BD" w:rsidRPr="00E7009F" w:rsidRDefault="003038BD" w:rsidP="003038BD">
      <w:pPr>
        <w:jc w:val="both"/>
        <w:rPr>
          <w:sz w:val="24"/>
          <w:szCs w:val="24"/>
        </w:rPr>
      </w:pPr>
    </w:p>
    <w:p w:rsidR="003038BD" w:rsidRPr="00E7009F" w:rsidRDefault="003038BD" w:rsidP="003038BD">
      <w:pPr>
        <w:ind w:firstLine="708"/>
        <w:jc w:val="center"/>
        <w:rPr>
          <w:sz w:val="24"/>
          <w:szCs w:val="24"/>
        </w:rPr>
      </w:pPr>
      <w:r w:rsidRPr="00E7009F">
        <w:rPr>
          <w:sz w:val="24"/>
          <w:szCs w:val="24"/>
        </w:rPr>
        <w:t>Статья 11. Опубликование (обнародование) материалов публичных слушаний и учет их результатов</w:t>
      </w:r>
    </w:p>
    <w:p w:rsidR="003038BD" w:rsidRPr="00E7009F" w:rsidRDefault="003038BD" w:rsidP="003038BD">
      <w:pPr>
        <w:ind w:firstLine="708"/>
        <w:jc w:val="center"/>
        <w:rPr>
          <w:b/>
          <w:sz w:val="24"/>
          <w:szCs w:val="24"/>
        </w:rPr>
      </w:pPr>
    </w:p>
    <w:p w:rsidR="003038BD" w:rsidRPr="00E7009F" w:rsidRDefault="003038BD" w:rsidP="003038BD">
      <w:pPr>
        <w:ind w:firstLine="708"/>
        <w:jc w:val="both"/>
        <w:rPr>
          <w:sz w:val="24"/>
          <w:szCs w:val="24"/>
        </w:rPr>
      </w:pPr>
      <w:r w:rsidRPr="00E7009F">
        <w:rPr>
          <w:sz w:val="24"/>
          <w:szCs w:val="24"/>
        </w:rPr>
        <w:t>1. Уполномоченный орган обеспечивает опубликование (обнародование) заключения о результатах публичных слушаний без приложений в течение 5 дней со дня его утверждения.</w:t>
      </w:r>
    </w:p>
    <w:p w:rsidR="003038BD" w:rsidRPr="00E7009F" w:rsidRDefault="003038BD" w:rsidP="003038BD">
      <w:pPr>
        <w:ind w:firstLine="708"/>
        <w:jc w:val="both"/>
        <w:rPr>
          <w:sz w:val="24"/>
          <w:szCs w:val="24"/>
        </w:rPr>
      </w:pPr>
      <w:r w:rsidRPr="00E7009F">
        <w:rPr>
          <w:sz w:val="24"/>
          <w:szCs w:val="24"/>
        </w:rPr>
        <w:t>2. Прокол и заключение о результатах публичных слушаний, все дополнительно поступившие предложения и материалы направляются в орган местного самоуправления, назначивший публичные слушания и к компетенции которого относится принятие решения по вопросам публичных слушаний, для рассмотрения, принятия решения по существу и последующего хранения. В этот же орган направляется отчет уполномоченного органа о его работе.</w:t>
      </w:r>
    </w:p>
    <w:p w:rsidR="003038BD" w:rsidRPr="00E7009F" w:rsidRDefault="003038BD" w:rsidP="003038BD">
      <w:pPr>
        <w:ind w:firstLine="708"/>
        <w:jc w:val="both"/>
        <w:rPr>
          <w:sz w:val="24"/>
          <w:szCs w:val="24"/>
        </w:rPr>
      </w:pPr>
      <w:r w:rsidRPr="00E7009F">
        <w:rPr>
          <w:sz w:val="24"/>
          <w:szCs w:val="24"/>
        </w:rPr>
        <w:t>3. Заключение о результатах публичных слушаний носит</w:t>
      </w:r>
      <w:r w:rsidRPr="00E7009F">
        <w:rPr>
          <w:sz w:val="24"/>
          <w:szCs w:val="24"/>
        </w:rPr>
        <w:br/>
        <w:t>рекомендательный характер.</w:t>
      </w:r>
    </w:p>
    <w:p w:rsidR="003038BD" w:rsidRPr="00E7009F" w:rsidRDefault="003038BD" w:rsidP="003038BD">
      <w:pPr>
        <w:ind w:firstLine="708"/>
        <w:jc w:val="both"/>
        <w:rPr>
          <w:sz w:val="24"/>
          <w:szCs w:val="24"/>
        </w:rPr>
      </w:pPr>
      <w:r w:rsidRPr="00E7009F">
        <w:rPr>
          <w:sz w:val="24"/>
          <w:szCs w:val="24"/>
        </w:rPr>
        <w:t>4.</w:t>
      </w:r>
      <w:r w:rsidRPr="00E7009F">
        <w:rPr>
          <w:sz w:val="24"/>
          <w:szCs w:val="24"/>
        </w:rPr>
        <w:tab/>
        <w:t>После принятия решения соответствующим органом местного</w:t>
      </w:r>
      <w:r w:rsidRPr="00E7009F">
        <w:rPr>
          <w:sz w:val="24"/>
          <w:szCs w:val="24"/>
        </w:rPr>
        <w:br/>
        <w:t>самоуправления по вопросу (вопросам) публичных слушаний оргкомитет</w:t>
      </w:r>
      <w:r w:rsidRPr="00E7009F">
        <w:rPr>
          <w:sz w:val="24"/>
          <w:szCs w:val="24"/>
        </w:rPr>
        <w:br/>
        <w:t>прекращает свою деятельность.</w:t>
      </w:r>
    </w:p>
    <w:p w:rsidR="003038BD" w:rsidRPr="00E7009F" w:rsidRDefault="003038BD" w:rsidP="003038BD">
      <w:pPr>
        <w:ind w:firstLine="708"/>
        <w:jc w:val="both"/>
        <w:rPr>
          <w:sz w:val="24"/>
          <w:szCs w:val="24"/>
        </w:rPr>
      </w:pPr>
    </w:p>
    <w:p w:rsidR="003038BD" w:rsidRPr="00E7009F" w:rsidRDefault="003038BD" w:rsidP="003038BD">
      <w:pPr>
        <w:jc w:val="center"/>
        <w:rPr>
          <w:sz w:val="24"/>
          <w:szCs w:val="24"/>
        </w:rPr>
      </w:pPr>
      <w:r w:rsidRPr="00E7009F">
        <w:rPr>
          <w:sz w:val="24"/>
          <w:szCs w:val="24"/>
        </w:rPr>
        <w:t xml:space="preserve">Статья 12. Финансирование расходов, связанных с организацией </w:t>
      </w:r>
    </w:p>
    <w:p w:rsidR="003038BD" w:rsidRPr="00E7009F" w:rsidRDefault="003038BD" w:rsidP="003038BD">
      <w:pPr>
        <w:jc w:val="center"/>
        <w:rPr>
          <w:sz w:val="24"/>
          <w:szCs w:val="24"/>
        </w:rPr>
      </w:pPr>
      <w:r w:rsidRPr="00E7009F">
        <w:rPr>
          <w:sz w:val="24"/>
          <w:szCs w:val="24"/>
        </w:rPr>
        <w:t>и проведением публичных слушаний</w:t>
      </w:r>
    </w:p>
    <w:p w:rsidR="003038BD" w:rsidRPr="00E7009F" w:rsidRDefault="003038BD" w:rsidP="003038BD">
      <w:pPr>
        <w:jc w:val="both"/>
        <w:rPr>
          <w:sz w:val="24"/>
          <w:szCs w:val="24"/>
        </w:rPr>
      </w:pPr>
    </w:p>
    <w:p w:rsidR="003038BD" w:rsidRPr="00E7009F" w:rsidRDefault="003038BD" w:rsidP="003038BD">
      <w:pPr>
        <w:ind w:firstLine="708"/>
        <w:jc w:val="both"/>
        <w:rPr>
          <w:sz w:val="24"/>
          <w:szCs w:val="24"/>
        </w:rPr>
      </w:pPr>
      <w:r w:rsidRPr="00E7009F">
        <w:rPr>
          <w:sz w:val="24"/>
          <w:szCs w:val="24"/>
        </w:rPr>
        <w:t>Финансирование расходов, связанных с организацией и проведением публичных слушаний, осуществляется из следующих источников:</w:t>
      </w:r>
    </w:p>
    <w:p w:rsidR="003038BD" w:rsidRPr="00E7009F" w:rsidRDefault="0019194C" w:rsidP="003038BD">
      <w:pPr>
        <w:ind w:firstLine="708"/>
        <w:jc w:val="both"/>
        <w:rPr>
          <w:sz w:val="24"/>
          <w:szCs w:val="24"/>
        </w:rPr>
      </w:pPr>
      <w:r w:rsidRPr="00E7009F">
        <w:rPr>
          <w:sz w:val="24"/>
          <w:szCs w:val="24"/>
        </w:rPr>
        <w:t>1) по проекту у</w:t>
      </w:r>
      <w:r w:rsidR="003038BD" w:rsidRPr="00E7009F">
        <w:rPr>
          <w:sz w:val="24"/>
          <w:szCs w:val="24"/>
        </w:rPr>
        <w:t xml:space="preserve">става </w:t>
      </w:r>
      <w:r w:rsidRPr="00E7009F">
        <w:rPr>
          <w:sz w:val="24"/>
          <w:szCs w:val="24"/>
        </w:rPr>
        <w:t>поселения</w:t>
      </w:r>
      <w:r w:rsidR="003038BD" w:rsidRPr="00E7009F">
        <w:rPr>
          <w:sz w:val="24"/>
          <w:szCs w:val="24"/>
        </w:rPr>
        <w:t xml:space="preserve">, проекту муниципального правового акта о внесении изменений в </w:t>
      </w:r>
      <w:r w:rsidRPr="00E7009F">
        <w:rPr>
          <w:sz w:val="24"/>
          <w:szCs w:val="24"/>
        </w:rPr>
        <w:t>у</w:t>
      </w:r>
      <w:r w:rsidR="003038BD" w:rsidRPr="00E7009F">
        <w:rPr>
          <w:sz w:val="24"/>
          <w:szCs w:val="24"/>
        </w:rPr>
        <w:t xml:space="preserve">став </w:t>
      </w:r>
      <w:r w:rsidRPr="00E7009F">
        <w:rPr>
          <w:sz w:val="24"/>
          <w:szCs w:val="24"/>
        </w:rPr>
        <w:t>поселения</w:t>
      </w:r>
      <w:r w:rsidR="003038BD" w:rsidRPr="00E7009F">
        <w:rPr>
          <w:sz w:val="24"/>
          <w:szCs w:val="24"/>
        </w:rPr>
        <w:t xml:space="preserve">; проекту местного бюджета и отчету о его исполнении; по вопросам преобразования </w:t>
      </w:r>
      <w:r w:rsidRPr="00E7009F">
        <w:rPr>
          <w:sz w:val="24"/>
          <w:szCs w:val="24"/>
        </w:rPr>
        <w:t>поселения</w:t>
      </w:r>
      <w:r w:rsidR="003819D2" w:rsidRPr="00E7009F">
        <w:rPr>
          <w:sz w:val="24"/>
          <w:szCs w:val="24"/>
        </w:rPr>
        <w:t xml:space="preserve"> </w:t>
      </w:r>
      <w:r w:rsidR="003038BD" w:rsidRPr="00E7009F">
        <w:rPr>
          <w:sz w:val="24"/>
          <w:szCs w:val="24"/>
        </w:rPr>
        <w:t>– из средств местного бюджета;</w:t>
      </w:r>
    </w:p>
    <w:p w:rsidR="003038BD" w:rsidRPr="00E7009F" w:rsidRDefault="003038BD" w:rsidP="003038BD">
      <w:pPr>
        <w:ind w:firstLine="708"/>
        <w:jc w:val="both"/>
        <w:rPr>
          <w:sz w:val="24"/>
          <w:szCs w:val="24"/>
        </w:rPr>
      </w:pPr>
      <w:r w:rsidRPr="00E7009F">
        <w:rPr>
          <w:sz w:val="24"/>
          <w:szCs w:val="24"/>
        </w:rPr>
        <w:t>2)</w:t>
      </w:r>
      <w:r w:rsidRPr="00E7009F">
        <w:rPr>
          <w:sz w:val="24"/>
          <w:szCs w:val="24"/>
        </w:rPr>
        <w:tab/>
        <w:t>по пр</w:t>
      </w:r>
      <w:r w:rsidR="003819D2" w:rsidRPr="00E7009F">
        <w:rPr>
          <w:sz w:val="24"/>
          <w:szCs w:val="24"/>
        </w:rPr>
        <w:t>оектам правил благоустройства</w:t>
      </w:r>
      <w:r w:rsidR="0019194C" w:rsidRPr="00E7009F">
        <w:rPr>
          <w:sz w:val="24"/>
          <w:szCs w:val="24"/>
        </w:rPr>
        <w:t xml:space="preserve"> </w:t>
      </w:r>
      <w:r w:rsidRPr="00E7009F">
        <w:rPr>
          <w:sz w:val="24"/>
          <w:szCs w:val="24"/>
        </w:rPr>
        <w:t>- из средств местного бюджета.</w:t>
      </w:r>
    </w:p>
    <w:p w:rsidR="003038BD" w:rsidRPr="00E7009F" w:rsidRDefault="003038BD" w:rsidP="003038BD">
      <w:pPr>
        <w:jc w:val="both"/>
        <w:rPr>
          <w:sz w:val="24"/>
          <w:szCs w:val="24"/>
        </w:rPr>
      </w:pPr>
    </w:p>
    <w:p w:rsidR="003038BD" w:rsidRPr="00E7009F" w:rsidRDefault="003038BD" w:rsidP="003038BD">
      <w:pPr>
        <w:ind w:left="708" w:firstLine="708"/>
        <w:jc w:val="center"/>
        <w:rPr>
          <w:sz w:val="24"/>
          <w:szCs w:val="24"/>
        </w:rPr>
      </w:pPr>
      <w:r w:rsidRPr="00E7009F">
        <w:rPr>
          <w:sz w:val="24"/>
          <w:szCs w:val="24"/>
        </w:rPr>
        <w:t xml:space="preserve">Глава 5. Особенности организации и проведения публичных слушаний по проекту устава </w:t>
      </w:r>
      <w:r w:rsidR="0019194C" w:rsidRPr="00E7009F">
        <w:rPr>
          <w:sz w:val="24"/>
          <w:szCs w:val="24"/>
        </w:rPr>
        <w:t>поселения</w:t>
      </w:r>
      <w:r w:rsidRPr="00E7009F">
        <w:rPr>
          <w:sz w:val="24"/>
          <w:szCs w:val="24"/>
        </w:rPr>
        <w:t xml:space="preserve">, проекту местного бюджета и отчета о его исполнении, вопросу о преобразовании </w:t>
      </w:r>
      <w:r w:rsidR="0019194C" w:rsidRPr="00E7009F">
        <w:rPr>
          <w:sz w:val="24"/>
          <w:szCs w:val="24"/>
        </w:rPr>
        <w:t>поселения</w:t>
      </w:r>
    </w:p>
    <w:p w:rsidR="003038BD" w:rsidRPr="00E7009F" w:rsidRDefault="003038BD" w:rsidP="003038BD">
      <w:pPr>
        <w:jc w:val="both"/>
        <w:rPr>
          <w:sz w:val="24"/>
          <w:szCs w:val="24"/>
        </w:rPr>
      </w:pPr>
    </w:p>
    <w:p w:rsidR="003038BD" w:rsidRPr="00E7009F" w:rsidRDefault="003038BD" w:rsidP="003038BD">
      <w:pPr>
        <w:ind w:firstLine="708"/>
        <w:jc w:val="center"/>
        <w:rPr>
          <w:sz w:val="24"/>
          <w:szCs w:val="24"/>
        </w:rPr>
      </w:pPr>
      <w:r w:rsidRPr="00E7009F">
        <w:rPr>
          <w:sz w:val="24"/>
          <w:szCs w:val="24"/>
        </w:rPr>
        <w:t xml:space="preserve">Статья 13. Особенности рассмотрения </w:t>
      </w:r>
      <w:r w:rsidR="0019194C" w:rsidRPr="00E7009F">
        <w:rPr>
          <w:sz w:val="24"/>
          <w:szCs w:val="24"/>
        </w:rPr>
        <w:t>на публичных слушаниях проекта у</w:t>
      </w:r>
      <w:r w:rsidRPr="00E7009F">
        <w:rPr>
          <w:sz w:val="24"/>
          <w:szCs w:val="24"/>
        </w:rPr>
        <w:t xml:space="preserve">става </w:t>
      </w:r>
      <w:r w:rsidR="0019194C" w:rsidRPr="00E7009F">
        <w:rPr>
          <w:sz w:val="24"/>
          <w:szCs w:val="24"/>
        </w:rPr>
        <w:t>поселения</w:t>
      </w:r>
      <w:r w:rsidRPr="00E7009F">
        <w:rPr>
          <w:sz w:val="24"/>
          <w:szCs w:val="24"/>
        </w:rPr>
        <w:t xml:space="preserve"> и проекта муниципального правово</w:t>
      </w:r>
      <w:r w:rsidR="0019194C" w:rsidRPr="00E7009F">
        <w:rPr>
          <w:sz w:val="24"/>
          <w:szCs w:val="24"/>
        </w:rPr>
        <w:t>го акта о внесении изменений в у</w:t>
      </w:r>
      <w:r w:rsidRPr="00E7009F">
        <w:rPr>
          <w:sz w:val="24"/>
          <w:szCs w:val="24"/>
        </w:rPr>
        <w:t xml:space="preserve">став </w:t>
      </w:r>
      <w:r w:rsidR="0019194C" w:rsidRPr="00E7009F">
        <w:rPr>
          <w:sz w:val="24"/>
          <w:szCs w:val="24"/>
        </w:rPr>
        <w:t>поселения</w:t>
      </w:r>
    </w:p>
    <w:p w:rsidR="003038BD" w:rsidRPr="00E7009F" w:rsidRDefault="003038BD" w:rsidP="003038BD">
      <w:pPr>
        <w:ind w:firstLine="708"/>
        <w:jc w:val="center"/>
        <w:rPr>
          <w:sz w:val="24"/>
          <w:szCs w:val="24"/>
        </w:rPr>
      </w:pPr>
    </w:p>
    <w:p w:rsidR="003038BD" w:rsidRPr="00E7009F" w:rsidRDefault="003038BD" w:rsidP="003038BD">
      <w:pPr>
        <w:ind w:firstLine="708"/>
        <w:jc w:val="both"/>
        <w:rPr>
          <w:sz w:val="24"/>
          <w:szCs w:val="24"/>
        </w:rPr>
      </w:pPr>
      <w:r w:rsidRPr="00E7009F">
        <w:rPr>
          <w:sz w:val="24"/>
          <w:szCs w:val="24"/>
        </w:rPr>
        <w:t>1. Проект</w:t>
      </w:r>
      <w:r w:rsidR="0019194C" w:rsidRPr="00E7009F">
        <w:rPr>
          <w:sz w:val="24"/>
          <w:szCs w:val="24"/>
        </w:rPr>
        <w:t xml:space="preserve"> у</w:t>
      </w:r>
      <w:r w:rsidR="00041190" w:rsidRPr="00E7009F">
        <w:rPr>
          <w:sz w:val="24"/>
          <w:szCs w:val="24"/>
        </w:rPr>
        <w:t xml:space="preserve">става </w:t>
      </w:r>
      <w:r w:rsidR="0019194C" w:rsidRPr="00E7009F">
        <w:rPr>
          <w:sz w:val="24"/>
          <w:szCs w:val="24"/>
        </w:rPr>
        <w:t>поселения</w:t>
      </w:r>
      <w:r w:rsidRPr="00E7009F">
        <w:rPr>
          <w:sz w:val="24"/>
          <w:szCs w:val="24"/>
        </w:rPr>
        <w:t xml:space="preserve"> </w:t>
      </w:r>
      <w:r w:rsidR="00041190" w:rsidRPr="00E7009F">
        <w:rPr>
          <w:sz w:val="24"/>
          <w:szCs w:val="24"/>
        </w:rPr>
        <w:t>и</w:t>
      </w:r>
      <w:r w:rsidRPr="00E7009F">
        <w:rPr>
          <w:sz w:val="24"/>
          <w:szCs w:val="24"/>
        </w:rPr>
        <w:t xml:space="preserve"> проект муниципального правового акта о вне</w:t>
      </w:r>
      <w:r w:rsidR="0019194C" w:rsidRPr="00E7009F">
        <w:rPr>
          <w:sz w:val="24"/>
          <w:szCs w:val="24"/>
        </w:rPr>
        <w:t>сении изменений и дополнений в у</w:t>
      </w:r>
      <w:r w:rsidRPr="00E7009F">
        <w:rPr>
          <w:sz w:val="24"/>
          <w:szCs w:val="24"/>
        </w:rPr>
        <w:t xml:space="preserve">став </w:t>
      </w:r>
      <w:r w:rsidR="0019194C" w:rsidRPr="00E7009F">
        <w:rPr>
          <w:sz w:val="24"/>
          <w:szCs w:val="24"/>
        </w:rPr>
        <w:t xml:space="preserve">поселения </w:t>
      </w:r>
      <w:r w:rsidRPr="00E7009F">
        <w:rPr>
          <w:sz w:val="24"/>
          <w:szCs w:val="24"/>
        </w:rPr>
        <w:t>рассматрив</w:t>
      </w:r>
      <w:r w:rsidR="00041190" w:rsidRPr="00E7009F">
        <w:rPr>
          <w:sz w:val="24"/>
          <w:szCs w:val="24"/>
        </w:rPr>
        <w:t>ается на  публичных слушаниях</w:t>
      </w:r>
      <w:r w:rsidRPr="00E7009F">
        <w:rPr>
          <w:sz w:val="24"/>
          <w:szCs w:val="24"/>
        </w:rPr>
        <w:t xml:space="preserve"> с учетом особенностей, предусмотренных Федеральным законом от 6 октября 2003 года</w:t>
      </w:r>
      <w:r w:rsidR="00041190" w:rsidRPr="00E7009F">
        <w:rPr>
          <w:sz w:val="24"/>
          <w:szCs w:val="24"/>
        </w:rPr>
        <w:t xml:space="preserve"> №</w:t>
      </w:r>
      <w:r w:rsidRPr="00E7009F">
        <w:rPr>
          <w:sz w:val="24"/>
          <w:szCs w:val="24"/>
        </w:rPr>
        <w:t xml:space="preserve"> 131-ФЗ "Об общих принципах организации местного самоуправлени</w:t>
      </w:r>
      <w:r w:rsidR="00041190" w:rsidRPr="00E7009F">
        <w:rPr>
          <w:sz w:val="24"/>
          <w:szCs w:val="24"/>
        </w:rPr>
        <w:t xml:space="preserve">я в </w:t>
      </w:r>
      <w:r w:rsidR="0019194C" w:rsidRPr="00E7009F">
        <w:rPr>
          <w:sz w:val="24"/>
          <w:szCs w:val="24"/>
        </w:rPr>
        <w:t>Российской Федерации" и у</w:t>
      </w:r>
      <w:r w:rsidRPr="00E7009F">
        <w:rPr>
          <w:sz w:val="24"/>
          <w:szCs w:val="24"/>
        </w:rPr>
        <w:t xml:space="preserve">ставом </w:t>
      </w:r>
      <w:r w:rsidR="0019194C" w:rsidRPr="00E7009F">
        <w:rPr>
          <w:sz w:val="24"/>
          <w:szCs w:val="24"/>
        </w:rPr>
        <w:t>поселения</w:t>
      </w:r>
      <w:r w:rsidRPr="00E7009F">
        <w:rPr>
          <w:sz w:val="24"/>
          <w:szCs w:val="24"/>
        </w:rPr>
        <w:t>.</w:t>
      </w:r>
    </w:p>
    <w:p w:rsidR="003038BD" w:rsidRPr="00E7009F" w:rsidRDefault="00041190" w:rsidP="0019194C">
      <w:pPr>
        <w:ind w:firstLine="708"/>
        <w:jc w:val="both"/>
        <w:rPr>
          <w:sz w:val="24"/>
          <w:szCs w:val="24"/>
        </w:rPr>
      </w:pPr>
      <w:r w:rsidRPr="00E7009F">
        <w:rPr>
          <w:sz w:val="24"/>
          <w:szCs w:val="24"/>
        </w:rPr>
        <w:t xml:space="preserve">2. Проект </w:t>
      </w:r>
      <w:r w:rsidR="0019194C" w:rsidRPr="00E7009F">
        <w:rPr>
          <w:sz w:val="24"/>
          <w:szCs w:val="24"/>
        </w:rPr>
        <w:t>у</w:t>
      </w:r>
      <w:r w:rsidRPr="00E7009F">
        <w:rPr>
          <w:sz w:val="24"/>
          <w:szCs w:val="24"/>
        </w:rPr>
        <w:t>става</w:t>
      </w:r>
      <w:r w:rsidR="003038BD" w:rsidRPr="00E7009F">
        <w:rPr>
          <w:sz w:val="24"/>
          <w:szCs w:val="24"/>
        </w:rPr>
        <w:t xml:space="preserve"> </w:t>
      </w:r>
      <w:r w:rsidR="0019194C" w:rsidRPr="00E7009F">
        <w:rPr>
          <w:sz w:val="24"/>
          <w:szCs w:val="24"/>
        </w:rPr>
        <w:t>поселения</w:t>
      </w:r>
      <w:r w:rsidR="003038BD" w:rsidRPr="00E7009F">
        <w:rPr>
          <w:sz w:val="24"/>
          <w:szCs w:val="24"/>
        </w:rPr>
        <w:t xml:space="preserve"> и </w:t>
      </w:r>
      <w:r w:rsidRPr="00E7009F">
        <w:rPr>
          <w:sz w:val="24"/>
          <w:szCs w:val="24"/>
        </w:rPr>
        <w:t>проект муниципального</w:t>
      </w:r>
      <w:r w:rsidR="003038BD" w:rsidRPr="00E7009F">
        <w:rPr>
          <w:sz w:val="24"/>
          <w:szCs w:val="24"/>
        </w:rPr>
        <w:t xml:space="preserve"> правового акта о внесении </w:t>
      </w:r>
      <w:r w:rsidR="0019194C" w:rsidRPr="00E7009F">
        <w:rPr>
          <w:sz w:val="24"/>
          <w:szCs w:val="24"/>
        </w:rPr>
        <w:lastRenderedPageBreak/>
        <w:t>изменений и дополнений в у</w:t>
      </w:r>
      <w:r w:rsidRPr="00E7009F">
        <w:rPr>
          <w:sz w:val="24"/>
          <w:szCs w:val="24"/>
        </w:rPr>
        <w:t>став</w:t>
      </w:r>
      <w:r w:rsidR="0019194C" w:rsidRPr="00E7009F">
        <w:rPr>
          <w:sz w:val="24"/>
          <w:szCs w:val="24"/>
        </w:rPr>
        <w:t xml:space="preserve"> поселения</w:t>
      </w:r>
      <w:r w:rsidRPr="00E7009F">
        <w:rPr>
          <w:sz w:val="24"/>
          <w:szCs w:val="24"/>
        </w:rPr>
        <w:t xml:space="preserve"> подлежит </w:t>
      </w:r>
      <w:r w:rsidR="003038BD" w:rsidRPr="00E7009F">
        <w:rPr>
          <w:sz w:val="24"/>
          <w:szCs w:val="24"/>
        </w:rPr>
        <w:t>официальному</w:t>
      </w:r>
      <w:r w:rsidRPr="00E7009F">
        <w:rPr>
          <w:sz w:val="24"/>
          <w:szCs w:val="24"/>
        </w:rPr>
        <w:t xml:space="preserve"> </w:t>
      </w:r>
      <w:r w:rsidR="003038BD" w:rsidRPr="00E7009F">
        <w:rPr>
          <w:sz w:val="24"/>
          <w:szCs w:val="24"/>
        </w:rPr>
        <w:t>опубликованию (обнародованию) не позднее, чем за 30 дней до дня рассмотрения Советом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Совета о назначении публичных слушаний по проекту.</w:t>
      </w:r>
    </w:p>
    <w:p w:rsidR="003038BD" w:rsidRPr="00E7009F" w:rsidRDefault="003038BD" w:rsidP="0019194C">
      <w:pPr>
        <w:ind w:firstLine="708"/>
        <w:jc w:val="both"/>
        <w:rPr>
          <w:sz w:val="24"/>
          <w:szCs w:val="24"/>
        </w:rPr>
      </w:pPr>
      <w:r w:rsidRPr="00E7009F">
        <w:rPr>
          <w:sz w:val="24"/>
          <w:szCs w:val="24"/>
        </w:rPr>
        <w:t xml:space="preserve">3. </w:t>
      </w:r>
      <w:r w:rsidR="0019194C" w:rsidRPr="00E7009F">
        <w:rPr>
          <w:sz w:val="24"/>
          <w:szCs w:val="24"/>
        </w:rPr>
        <w:t>Публичные слушания по проекту у</w:t>
      </w:r>
      <w:r w:rsidRPr="00E7009F">
        <w:rPr>
          <w:sz w:val="24"/>
          <w:szCs w:val="24"/>
        </w:rPr>
        <w:t>става или проекту муниципального правового акта о внесении изменени</w:t>
      </w:r>
      <w:r w:rsidR="0019194C" w:rsidRPr="00E7009F">
        <w:rPr>
          <w:sz w:val="24"/>
          <w:szCs w:val="24"/>
        </w:rPr>
        <w:t>й и дополнений в у</w:t>
      </w:r>
      <w:r w:rsidRPr="00E7009F">
        <w:rPr>
          <w:sz w:val="24"/>
          <w:szCs w:val="24"/>
        </w:rPr>
        <w:t xml:space="preserve">став </w:t>
      </w:r>
      <w:r w:rsidR="0019194C" w:rsidRPr="00E7009F">
        <w:rPr>
          <w:sz w:val="24"/>
          <w:szCs w:val="24"/>
        </w:rPr>
        <w:t>поселения</w:t>
      </w:r>
      <w:r w:rsidRPr="00E7009F">
        <w:rPr>
          <w:sz w:val="24"/>
          <w:szCs w:val="24"/>
        </w:rPr>
        <w:t xml:space="preserve"> проводятся</w:t>
      </w:r>
      <w:r w:rsidR="00041190" w:rsidRPr="00E7009F">
        <w:rPr>
          <w:sz w:val="24"/>
          <w:szCs w:val="24"/>
        </w:rPr>
        <w:t xml:space="preserve"> не</w:t>
      </w:r>
      <w:r w:rsidRPr="00E7009F">
        <w:rPr>
          <w:sz w:val="24"/>
          <w:szCs w:val="24"/>
        </w:rPr>
        <w:t xml:space="preserve"> ранее</w:t>
      </w:r>
      <w:r w:rsidR="00041190" w:rsidRPr="00E7009F">
        <w:rPr>
          <w:sz w:val="24"/>
          <w:szCs w:val="24"/>
        </w:rPr>
        <w:t xml:space="preserve"> чем</w:t>
      </w:r>
      <w:r w:rsidRPr="00E7009F">
        <w:rPr>
          <w:sz w:val="24"/>
          <w:szCs w:val="24"/>
        </w:rPr>
        <w:t xml:space="preserve"> через десять</w:t>
      </w:r>
      <w:r w:rsidR="00041190" w:rsidRPr="00E7009F">
        <w:rPr>
          <w:sz w:val="24"/>
          <w:szCs w:val="24"/>
        </w:rPr>
        <w:t xml:space="preserve"> дней</w:t>
      </w:r>
      <w:r w:rsidRPr="00E7009F">
        <w:rPr>
          <w:sz w:val="24"/>
          <w:szCs w:val="24"/>
        </w:rPr>
        <w:t xml:space="preserve"> после дня опубликования проекта, но не позднее, чем за пять дней до дня рассмотрения Советом вопроса о его принятии.</w:t>
      </w:r>
    </w:p>
    <w:p w:rsidR="003038BD" w:rsidRPr="00E7009F" w:rsidRDefault="003038BD" w:rsidP="003038BD">
      <w:pPr>
        <w:ind w:firstLine="708"/>
        <w:jc w:val="both"/>
        <w:rPr>
          <w:sz w:val="24"/>
          <w:szCs w:val="24"/>
        </w:rPr>
      </w:pPr>
      <w:r w:rsidRPr="00E7009F">
        <w:rPr>
          <w:sz w:val="24"/>
          <w:szCs w:val="24"/>
        </w:rPr>
        <w:t>4. Уполномоченным органом по проведению</w:t>
      </w:r>
      <w:r w:rsidR="0019194C" w:rsidRPr="00E7009F">
        <w:rPr>
          <w:sz w:val="24"/>
          <w:szCs w:val="24"/>
        </w:rPr>
        <w:t xml:space="preserve"> публичных слушаний по проекту у</w:t>
      </w:r>
      <w:r w:rsidRPr="00E7009F">
        <w:rPr>
          <w:sz w:val="24"/>
          <w:szCs w:val="24"/>
        </w:rPr>
        <w:t>става или проекту муниципального правового акта о вне</w:t>
      </w:r>
      <w:r w:rsidR="0019194C" w:rsidRPr="00E7009F">
        <w:rPr>
          <w:sz w:val="24"/>
          <w:szCs w:val="24"/>
        </w:rPr>
        <w:t>сении изменений и дополнений в у</w:t>
      </w:r>
      <w:r w:rsidRPr="00E7009F">
        <w:rPr>
          <w:sz w:val="24"/>
          <w:szCs w:val="24"/>
        </w:rPr>
        <w:t xml:space="preserve">став </w:t>
      </w:r>
      <w:r w:rsidR="0019194C" w:rsidRPr="00E7009F">
        <w:rPr>
          <w:sz w:val="24"/>
          <w:szCs w:val="24"/>
        </w:rPr>
        <w:t>поселения</w:t>
      </w:r>
      <w:r w:rsidRPr="00E7009F">
        <w:rPr>
          <w:sz w:val="24"/>
          <w:szCs w:val="24"/>
        </w:rPr>
        <w:t xml:space="preserve"> является оргкомитет, создаваемый в порядке, предусмотренном статьей 5 настоящего Положения.</w:t>
      </w:r>
    </w:p>
    <w:p w:rsidR="003038BD" w:rsidRPr="00E7009F" w:rsidRDefault="003038BD" w:rsidP="003038BD">
      <w:pPr>
        <w:jc w:val="both"/>
        <w:rPr>
          <w:sz w:val="24"/>
          <w:szCs w:val="24"/>
        </w:rPr>
      </w:pPr>
    </w:p>
    <w:p w:rsidR="003038BD" w:rsidRPr="00E7009F" w:rsidRDefault="003038BD" w:rsidP="003038BD">
      <w:pPr>
        <w:ind w:firstLine="708"/>
        <w:jc w:val="center"/>
        <w:rPr>
          <w:sz w:val="24"/>
          <w:szCs w:val="24"/>
        </w:rPr>
      </w:pPr>
      <w:r w:rsidRPr="00E7009F">
        <w:rPr>
          <w:sz w:val="24"/>
          <w:szCs w:val="24"/>
        </w:rPr>
        <w:t>Статья 14</w:t>
      </w:r>
      <w:r w:rsidRPr="00E7009F">
        <w:rPr>
          <w:b/>
          <w:sz w:val="24"/>
          <w:szCs w:val="24"/>
        </w:rPr>
        <w:t xml:space="preserve">. </w:t>
      </w:r>
      <w:r w:rsidRPr="00E7009F">
        <w:rPr>
          <w:sz w:val="24"/>
          <w:szCs w:val="24"/>
        </w:rPr>
        <w:t>Особенности рассмотрения на публичных слушаниях проекта местного бюджета и отчета о его исполнении</w:t>
      </w:r>
    </w:p>
    <w:p w:rsidR="003038BD" w:rsidRPr="00E7009F" w:rsidRDefault="003038BD" w:rsidP="003038BD">
      <w:pPr>
        <w:ind w:firstLine="708"/>
        <w:jc w:val="both"/>
        <w:rPr>
          <w:sz w:val="24"/>
          <w:szCs w:val="24"/>
        </w:rPr>
      </w:pPr>
    </w:p>
    <w:p w:rsidR="003038BD" w:rsidRPr="00E7009F" w:rsidRDefault="003038BD" w:rsidP="003038BD">
      <w:pPr>
        <w:ind w:firstLine="708"/>
        <w:jc w:val="both"/>
        <w:rPr>
          <w:sz w:val="24"/>
          <w:szCs w:val="24"/>
        </w:rPr>
      </w:pPr>
      <w:r w:rsidRPr="00E7009F">
        <w:rPr>
          <w:sz w:val="24"/>
          <w:szCs w:val="24"/>
        </w:rPr>
        <w:t>1. Проект местного бюджета и годовой отчет о его исполнении</w:t>
      </w:r>
      <w:r w:rsidRPr="00E7009F">
        <w:rPr>
          <w:sz w:val="24"/>
          <w:szCs w:val="24"/>
        </w:rPr>
        <w:br/>
        <w:t>рассматриваются на публичных слушаниях с учетом особенностей,</w:t>
      </w:r>
      <w:r w:rsidRPr="00E7009F">
        <w:rPr>
          <w:sz w:val="24"/>
          <w:szCs w:val="24"/>
        </w:rPr>
        <w:br/>
        <w:t>предусмотренных Бюджетным кодексом Российской Федерации, иными</w:t>
      </w:r>
      <w:r w:rsidRPr="00E7009F">
        <w:rPr>
          <w:sz w:val="24"/>
          <w:szCs w:val="24"/>
        </w:rPr>
        <w:br/>
        <w:t>федеральными законами,</w:t>
      </w:r>
      <w:r w:rsidR="0019194C" w:rsidRPr="00E7009F">
        <w:rPr>
          <w:sz w:val="24"/>
          <w:szCs w:val="24"/>
        </w:rPr>
        <w:t xml:space="preserve"> законами Краснодарского края, у</w:t>
      </w:r>
      <w:r w:rsidRPr="00E7009F">
        <w:rPr>
          <w:sz w:val="24"/>
          <w:szCs w:val="24"/>
        </w:rPr>
        <w:t>ставом</w:t>
      </w:r>
      <w:r w:rsidRPr="00E7009F">
        <w:rPr>
          <w:sz w:val="24"/>
          <w:szCs w:val="24"/>
        </w:rPr>
        <w:br/>
      </w:r>
      <w:r w:rsidR="00372839" w:rsidRPr="00E7009F">
        <w:rPr>
          <w:sz w:val="24"/>
          <w:szCs w:val="24"/>
        </w:rPr>
        <w:t>Киевского</w:t>
      </w:r>
      <w:r w:rsidR="0019194C" w:rsidRPr="00E7009F">
        <w:rPr>
          <w:sz w:val="24"/>
          <w:szCs w:val="24"/>
        </w:rPr>
        <w:t xml:space="preserve"> сельского поселения Крымского района</w:t>
      </w:r>
      <w:r w:rsidRPr="00E7009F">
        <w:rPr>
          <w:sz w:val="24"/>
          <w:szCs w:val="24"/>
        </w:rPr>
        <w:t>, Пол</w:t>
      </w:r>
      <w:r w:rsidR="008F0E58" w:rsidRPr="00E7009F">
        <w:rPr>
          <w:sz w:val="24"/>
          <w:szCs w:val="24"/>
        </w:rPr>
        <w:t xml:space="preserve">ожением "О бюджетном процессе в </w:t>
      </w:r>
      <w:r w:rsidR="00372839" w:rsidRPr="00E7009F">
        <w:rPr>
          <w:sz w:val="24"/>
          <w:szCs w:val="24"/>
        </w:rPr>
        <w:t>Киевском</w:t>
      </w:r>
      <w:r w:rsidR="008F0E58" w:rsidRPr="00E7009F">
        <w:rPr>
          <w:sz w:val="24"/>
          <w:szCs w:val="24"/>
        </w:rPr>
        <w:t xml:space="preserve"> сельском поселении.</w:t>
      </w:r>
    </w:p>
    <w:p w:rsidR="003038BD" w:rsidRPr="00E7009F" w:rsidRDefault="003038BD" w:rsidP="003038BD">
      <w:pPr>
        <w:ind w:firstLine="708"/>
        <w:jc w:val="both"/>
        <w:rPr>
          <w:sz w:val="24"/>
          <w:szCs w:val="24"/>
        </w:rPr>
      </w:pPr>
      <w:r w:rsidRPr="00E7009F">
        <w:rPr>
          <w:sz w:val="24"/>
          <w:szCs w:val="24"/>
        </w:rPr>
        <w:t>2. Решение о назначении публичных слушаний по проекту местного бюджета и отчету об исполнении местного бюджета принимается в течение десяти дней после внесения указанного проекта (отчета) в Совет и публикуется в установленном настоящим Положением порядке вместе с проектом (отчетом). Указанный проект (отчет) публикуется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w:t>
      </w:r>
    </w:p>
    <w:p w:rsidR="003038BD" w:rsidRPr="00E7009F" w:rsidRDefault="003038BD" w:rsidP="003038BD">
      <w:pPr>
        <w:ind w:firstLine="708"/>
        <w:jc w:val="both"/>
        <w:rPr>
          <w:sz w:val="24"/>
          <w:szCs w:val="24"/>
        </w:rPr>
      </w:pPr>
      <w:r w:rsidRPr="00E7009F">
        <w:rPr>
          <w:sz w:val="24"/>
          <w:szCs w:val="24"/>
        </w:rPr>
        <w:t>3. Публичные слушания по указанному проекту (отчету) проводятся не ранее чем через десять дней после дня опубликования (обнародования) проекта,  но не позднее, чем за пять дней до дня первого рассмотрения Советом проекта (отчета).</w:t>
      </w:r>
    </w:p>
    <w:p w:rsidR="003038BD" w:rsidRPr="00E7009F" w:rsidRDefault="003038BD" w:rsidP="003038BD">
      <w:pPr>
        <w:ind w:firstLine="708"/>
        <w:jc w:val="both"/>
        <w:rPr>
          <w:sz w:val="24"/>
          <w:szCs w:val="24"/>
        </w:rPr>
      </w:pPr>
      <w:r w:rsidRPr="00E7009F">
        <w:rPr>
          <w:sz w:val="24"/>
          <w:szCs w:val="24"/>
        </w:rPr>
        <w:t>4. Уполномоченным органом по проведению публичных слушаний по</w:t>
      </w:r>
      <w:r w:rsidRPr="00E7009F">
        <w:rPr>
          <w:sz w:val="24"/>
          <w:szCs w:val="24"/>
        </w:rPr>
        <w:br/>
        <w:t>проекту местного бюджета и отчету об исполнении местного бюджета является</w:t>
      </w:r>
      <w:r w:rsidRPr="00E7009F">
        <w:rPr>
          <w:sz w:val="24"/>
          <w:szCs w:val="24"/>
        </w:rPr>
        <w:br/>
        <w:t>оргкомитет, создаваемый в порядке, предусмотренном статьей 5 настоящего</w:t>
      </w:r>
      <w:r w:rsidRPr="00E7009F">
        <w:rPr>
          <w:sz w:val="24"/>
          <w:szCs w:val="24"/>
        </w:rPr>
        <w:br/>
        <w:t>Положения.</w:t>
      </w:r>
    </w:p>
    <w:p w:rsidR="003038BD" w:rsidRPr="00E7009F" w:rsidRDefault="003038BD" w:rsidP="003038BD">
      <w:pPr>
        <w:jc w:val="both"/>
        <w:rPr>
          <w:sz w:val="24"/>
          <w:szCs w:val="24"/>
        </w:rPr>
      </w:pPr>
    </w:p>
    <w:p w:rsidR="003038BD" w:rsidRPr="00E7009F" w:rsidRDefault="003038BD" w:rsidP="003038BD">
      <w:pPr>
        <w:ind w:firstLine="708"/>
        <w:jc w:val="center"/>
        <w:rPr>
          <w:sz w:val="24"/>
          <w:szCs w:val="24"/>
        </w:rPr>
      </w:pPr>
      <w:r w:rsidRPr="00E7009F">
        <w:rPr>
          <w:sz w:val="24"/>
          <w:szCs w:val="24"/>
        </w:rPr>
        <w:t xml:space="preserve">Статья 15. Особенности рассмотрения на публичных слушаниях вопроса о преобразовании </w:t>
      </w:r>
      <w:r w:rsidR="00F75609" w:rsidRPr="00E7009F">
        <w:rPr>
          <w:sz w:val="24"/>
          <w:szCs w:val="24"/>
        </w:rPr>
        <w:t>поселения</w:t>
      </w:r>
    </w:p>
    <w:p w:rsidR="003038BD" w:rsidRPr="00E7009F" w:rsidRDefault="003038BD" w:rsidP="003038BD">
      <w:pPr>
        <w:ind w:firstLine="708"/>
        <w:jc w:val="center"/>
        <w:rPr>
          <w:sz w:val="24"/>
          <w:szCs w:val="24"/>
        </w:rPr>
      </w:pPr>
    </w:p>
    <w:p w:rsidR="003038BD" w:rsidRPr="00E7009F" w:rsidRDefault="003038BD" w:rsidP="003038BD">
      <w:pPr>
        <w:ind w:firstLine="708"/>
        <w:jc w:val="both"/>
        <w:rPr>
          <w:sz w:val="24"/>
          <w:szCs w:val="24"/>
        </w:rPr>
      </w:pPr>
      <w:r w:rsidRPr="00E7009F">
        <w:rPr>
          <w:sz w:val="24"/>
          <w:szCs w:val="24"/>
        </w:rPr>
        <w:t xml:space="preserve">1. </w:t>
      </w:r>
      <w:proofErr w:type="gramStart"/>
      <w:r w:rsidRPr="00E7009F">
        <w:rPr>
          <w:sz w:val="24"/>
          <w:szCs w:val="24"/>
        </w:rPr>
        <w:t xml:space="preserve">Публичные слушания по вопросу о преобразовании </w:t>
      </w:r>
      <w:r w:rsidR="00F75609" w:rsidRPr="00E7009F">
        <w:rPr>
          <w:sz w:val="24"/>
          <w:szCs w:val="24"/>
        </w:rPr>
        <w:t xml:space="preserve">поселения </w:t>
      </w:r>
      <w:r w:rsidR="00041190" w:rsidRPr="00E7009F">
        <w:rPr>
          <w:sz w:val="24"/>
          <w:szCs w:val="24"/>
        </w:rPr>
        <w:t>организуются и проводятся в соответствии с</w:t>
      </w:r>
      <w:r w:rsidRPr="00E7009F">
        <w:rPr>
          <w:sz w:val="24"/>
          <w:szCs w:val="24"/>
        </w:rPr>
        <w:t xml:space="preserve"> особенностями, предусмотренными Федеральным законом от </w:t>
      </w:r>
      <w:r w:rsidR="00F75609" w:rsidRPr="00E7009F">
        <w:rPr>
          <w:sz w:val="24"/>
          <w:szCs w:val="24"/>
        </w:rPr>
        <w:t xml:space="preserve">6 октября 2003 года </w:t>
      </w:r>
      <w:r w:rsidR="00041190" w:rsidRPr="00E7009F">
        <w:rPr>
          <w:sz w:val="24"/>
          <w:szCs w:val="24"/>
        </w:rPr>
        <w:t xml:space="preserve">№ </w:t>
      </w:r>
      <w:r w:rsidRPr="00E7009F">
        <w:rPr>
          <w:sz w:val="24"/>
          <w:szCs w:val="24"/>
        </w:rPr>
        <w:t>131-ФЗ  "Об</w:t>
      </w:r>
      <w:r w:rsidR="00563C10">
        <w:rPr>
          <w:sz w:val="24"/>
          <w:szCs w:val="24"/>
        </w:rPr>
        <w:pict>
          <v:line id="_x0000_s1027" style="position:absolute;left:0;text-align:left;z-index:2;mso-position-horizontal-relative:margin;mso-position-vertical-relative:text" from="505.9pt,696.5pt" to="505.9pt,761.3pt" o:allowincell="f" strokeweight=".5pt">
            <w10:wrap anchorx="margin"/>
          </v:line>
        </w:pict>
      </w:r>
      <w:r w:rsidRPr="00E7009F">
        <w:rPr>
          <w:sz w:val="24"/>
          <w:szCs w:val="24"/>
        </w:rPr>
        <w:t xml:space="preserve"> общих принципах организации местного самоуправления в Российской Федерации", Законами Краснодарского края "О местном самоуправлении в Краснодарском крае" и "О рефер</w:t>
      </w:r>
      <w:r w:rsidR="00F75609" w:rsidRPr="00E7009F">
        <w:rPr>
          <w:sz w:val="24"/>
          <w:szCs w:val="24"/>
        </w:rPr>
        <w:t>ендумах в Краснодарском крае", у</w:t>
      </w:r>
      <w:r w:rsidRPr="00E7009F">
        <w:rPr>
          <w:sz w:val="24"/>
          <w:szCs w:val="24"/>
        </w:rPr>
        <w:t xml:space="preserve">ставом </w:t>
      </w:r>
      <w:r w:rsidR="00372839" w:rsidRPr="00E7009F">
        <w:rPr>
          <w:sz w:val="24"/>
          <w:szCs w:val="24"/>
        </w:rPr>
        <w:t>Киевского</w:t>
      </w:r>
      <w:r w:rsidR="00F75609" w:rsidRPr="00E7009F">
        <w:rPr>
          <w:sz w:val="24"/>
          <w:szCs w:val="24"/>
        </w:rPr>
        <w:t xml:space="preserve"> сельского поселения Крымского района.</w:t>
      </w:r>
      <w:proofErr w:type="gramEnd"/>
    </w:p>
    <w:p w:rsidR="003038BD" w:rsidRPr="00E7009F" w:rsidRDefault="003038BD" w:rsidP="003038BD">
      <w:pPr>
        <w:ind w:firstLine="708"/>
        <w:jc w:val="both"/>
        <w:rPr>
          <w:sz w:val="24"/>
          <w:szCs w:val="24"/>
        </w:rPr>
      </w:pPr>
      <w:r w:rsidRPr="00E7009F">
        <w:rPr>
          <w:sz w:val="24"/>
          <w:szCs w:val="24"/>
        </w:rPr>
        <w:t>2. Решение о назначении публичных слушаний по данному вопросу принимается Советом.</w:t>
      </w:r>
    </w:p>
    <w:p w:rsidR="003038BD" w:rsidRPr="00E7009F" w:rsidRDefault="003038BD" w:rsidP="003038BD">
      <w:pPr>
        <w:ind w:firstLine="708"/>
        <w:jc w:val="both"/>
        <w:rPr>
          <w:sz w:val="24"/>
          <w:szCs w:val="24"/>
        </w:rPr>
      </w:pPr>
      <w:r w:rsidRPr="00E7009F">
        <w:rPr>
          <w:sz w:val="24"/>
          <w:szCs w:val="24"/>
        </w:rPr>
        <w:t xml:space="preserve">3. Уполномоченным органом по проведению публичных слушаний по вопросу о преобразовании </w:t>
      </w:r>
      <w:r w:rsidR="00F75609" w:rsidRPr="00E7009F">
        <w:rPr>
          <w:sz w:val="24"/>
          <w:szCs w:val="24"/>
        </w:rPr>
        <w:t>поселения</w:t>
      </w:r>
      <w:r w:rsidRPr="00E7009F">
        <w:rPr>
          <w:sz w:val="24"/>
          <w:szCs w:val="24"/>
        </w:rPr>
        <w:t xml:space="preserve"> является оргкомитет, созданный в порядке, предусмотренном статьей 5 настоящего Положения.</w:t>
      </w:r>
    </w:p>
    <w:p w:rsidR="003038BD" w:rsidRPr="00E7009F" w:rsidRDefault="003038BD" w:rsidP="003038BD">
      <w:pPr>
        <w:jc w:val="center"/>
        <w:rPr>
          <w:sz w:val="24"/>
          <w:szCs w:val="24"/>
        </w:rPr>
      </w:pPr>
    </w:p>
    <w:p w:rsidR="003038BD" w:rsidRPr="00E7009F" w:rsidRDefault="003038BD" w:rsidP="009D57B3">
      <w:pPr>
        <w:ind w:firstLine="708"/>
        <w:jc w:val="center"/>
        <w:rPr>
          <w:sz w:val="24"/>
          <w:szCs w:val="24"/>
        </w:rPr>
      </w:pPr>
      <w:r w:rsidRPr="00E7009F">
        <w:rPr>
          <w:sz w:val="24"/>
          <w:szCs w:val="24"/>
        </w:rPr>
        <w:t>Глава 6</w:t>
      </w:r>
      <w:r w:rsidRPr="00E7009F">
        <w:rPr>
          <w:b/>
          <w:sz w:val="24"/>
          <w:szCs w:val="24"/>
        </w:rPr>
        <w:t xml:space="preserve">. </w:t>
      </w:r>
      <w:r w:rsidR="00F75609" w:rsidRPr="00E7009F">
        <w:rPr>
          <w:sz w:val="24"/>
          <w:szCs w:val="24"/>
        </w:rPr>
        <w:t xml:space="preserve">Особенности организации и проведения публичных слушаний по проектам </w:t>
      </w:r>
      <w:r w:rsidR="009D57B3" w:rsidRPr="00E7009F">
        <w:rPr>
          <w:sz w:val="24"/>
          <w:szCs w:val="24"/>
        </w:rPr>
        <w:t>правил благоустройства территории, проекта предусматривающего внесение изменений в правила благоустройства поселения</w:t>
      </w:r>
    </w:p>
    <w:p w:rsidR="003038BD" w:rsidRPr="00E7009F" w:rsidRDefault="003038BD" w:rsidP="009D57B3">
      <w:pPr>
        <w:rPr>
          <w:sz w:val="24"/>
          <w:szCs w:val="24"/>
        </w:rPr>
      </w:pPr>
    </w:p>
    <w:p w:rsidR="003038BD" w:rsidRPr="00E7009F" w:rsidRDefault="003038BD" w:rsidP="003038BD">
      <w:pPr>
        <w:ind w:firstLine="708"/>
        <w:jc w:val="both"/>
        <w:rPr>
          <w:sz w:val="24"/>
          <w:szCs w:val="24"/>
        </w:rPr>
      </w:pPr>
      <w:r w:rsidRPr="00E7009F">
        <w:rPr>
          <w:sz w:val="24"/>
          <w:szCs w:val="24"/>
        </w:rPr>
        <w:t>1.</w:t>
      </w:r>
      <w:r w:rsidRPr="00E7009F">
        <w:rPr>
          <w:sz w:val="24"/>
          <w:szCs w:val="24"/>
        </w:rPr>
        <w:tab/>
      </w:r>
      <w:proofErr w:type="gramStart"/>
      <w:r w:rsidR="009D57B3" w:rsidRPr="00E7009F">
        <w:rPr>
          <w:sz w:val="24"/>
          <w:szCs w:val="24"/>
        </w:rPr>
        <w:t xml:space="preserve">Публичные слушания по вопросу о преобразовании поселения </w:t>
      </w:r>
      <w:r w:rsidR="00041190" w:rsidRPr="00E7009F">
        <w:rPr>
          <w:sz w:val="24"/>
          <w:szCs w:val="24"/>
        </w:rPr>
        <w:t>организуются и проводятся в соответствии с</w:t>
      </w:r>
      <w:r w:rsidR="009D57B3" w:rsidRPr="00E7009F">
        <w:rPr>
          <w:sz w:val="24"/>
          <w:szCs w:val="24"/>
        </w:rPr>
        <w:t xml:space="preserve"> особенностями, предусмотренными Федеральным законом от 6 октября 2003 года </w:t>
      </w:r>
      <w:r w:rsidR="00041190" w:rsidRPr="00E7009F">
        <w:rPr>
          <w:sz w:val="24"/>
          <w:szCs w:val="24"/>
        </w:rPr>
        <w:t xml:space="preserve">№ </w:t>
      </w:r>
      <w:r w:rsidR="009D57B3" w:rsidRPr="00E7009F">
        <w:rPr>
          <w:sz w:val="24"/>
          <w:szCs w:val="24"/>
        </w:rPr>
        <w:t>131-ФЗ  "Об</w:t>
      </w:r>
      <w:r w:rsidR="00563C10">
        <w:rPr>
          <w:sz w:val="24"/>
          <w:szCs w:val="24"/>
        </w:rPr>
        <w:pict>
          <v:line id="_x0000_s1031" style="position:absolute;left:0;text-align:left;z-index:4;mso-position-horizontal-relative:margin;mso-position-vertical-relative:text" from="505.9pt,696.5pt" to="505.9pt,761.3pt" o:allowincell="f" strokeweight=".5pt">
            <w10:wrap anchorx="margin"/>
          </v:line>
        </w:pict>
      </w:r>
      <w:r w:rsidR="009D57B3" w:rsidRPr="00E7009F">
        <w:rPr>
          <w:sz w:val="24"/>
          <w:szCs w:val="24"/>
        </w:rPr>
        <w:t xml:space="preserve"> общих принципах организации местного самоуправления в Российской Федерации", Законами Краснодарского края "О местном самоуправлении в Краснодарском крае" и "О референдумах в Краснодарском крае", уставом </w:t>
      </w:r>
      <w:r w:rsidR="00372839" w:rsidRPr="00E7009F">
        <w:rPr>
          <w:sz w:val="24"/>
          <w:szCs w:val="24"/>
        </w:rPr>
        <w:t>Киевского</w:t>
      </w:r>
      <w:r w:rsidR="009D57B3" w:rsidRPr="00E7009F">
        <w:rPr>
          <w:sz w:val="24"/>
          <w:szCs w:val="24"/>
        </w:rPr>
        <w:t xml:space="preserve"> сельского поселения Крымского района.</w:t>
      </w:r>
      <w:proofErr w:type="gramEnd"/>
    </w:p>
    <w:p w:rsidR="009D57B3" w:rsidRPr="00E7009F" w:rsidRDefault="009D57B3" w:rsidP="009D57B3">
      <w:pPr>
        <w:ind w:firstLine="708"/>
        <w:jc w:val="both"/>
        <w:rPr>
          <w:sz w:val="24"/>
          <w:szCs w:val="24"/>
        </w:rPr>
      </w:pPr>
      <w:r w:rsidRPr="00E7009F">
        <w:rPr>
          <w:sz w:val="24"/>
          <w:szCs w:val="24"/>
        </w:rPr>
        <w:t>2. Решение о назначении публичных слушаний по данному вопросу принимается Советом.</w:t>
      </w:r>
    </w:p>
    <w:p w:rsidR="009D57B3" w:rsidRPr="00E7009F" w:rsidRDefault="009D57B3" w:rsidP="009D57B3">
      <w:pPr>
        <w:ind w:firstLine="708"/>
        <w:jc w:val="both"/>
        <w:rPr>
          <w:sz w:val="24"/>
          <w:szCs w:val="24"/>
        </w:rPr>
      </w:pPr>
      <w:r w:rsidRPr="00E7009F">
        <w:rPr>
          <w:sz w:val="24"/>
          <w:szCs w:val="24"/>
        </w:rPr>
        <w:t>3. Уполномоченным органом по проведению публичных слушаний по вопросу о преобразовании поселения является оргкомитет, созданный в порядке, предусмотренном статьей 5 настоящего Положения.</w:t>
      </w:r>
    </w:p>
    <w:p w:rsidR="003038BD" w:rsidRPr="00E7009F" w:rsidRDefault="009D57B3" w:rsidP="003038BD">
      <w:pPr>
        <w:ind w:firstLine="708"/>
        <w:jc w:val="both"/>
        <w:rPr>
          <w:sz w:val="24"/>
          <w:szCs w:val="24"/>
        </w:rPr>
      </w:pPr>
      <w:r w:rsidRPr="00E7009F">
        <w:rPr>
          <w:sz w:val="24"/>
          <w:szCs w:val="24"/>
        </w:rPr>
        <w:t>4</w:t>
      </w:r>
      <w:r w:rsidR="003038BD" w:rsidRPr="00E7009F">
        <w:rPr>
          <w:sz w:val="24"/>
          <w:szCs w:val="24"/>
        </w:rPr>
        <w:t xml:space="preserve">. </w:t>
      </w:r>
      <w:r w:rsidR="00041190" w:rsidRPr="00E7009F">
        <w:rPr>
          <w:sz w:val="24"/>
          <w:szCs w:val="24"/>
        </w:rPr>
        <w:t>Заключение: о результатах публичных</w:t>
      </w:r>
      <w:r w:rsidR="003038BD" w:rsidRPr="00E7009F">
        <w:rPr>
          <w:sz w:val="24"/>
          <w:szCs w:val="24"/>
        </w:rPr>
        <w:t xml:space="preserve"> слушаний подлежит</w:t>
      </w:r>
      <w:r w:rsidR="003038BD" w:rsidRPr="00E7009F">
        <w:rPr>
          <w:sz w:val="24"/>
          <w:szCs w:val="24"/>
        </w:rPr>
        <w:br/>
        <w:t>опубликованию в порядке, установленном для официального опубликования</w:t>
      </w:r>
      <w:r w:rsidR="003038BD" w:rsidRPr="00E7009F">
        <w:rPr>
          <w:sz w:val="24"/>
          <w:szCs w:val="24"/>
        </w:rPr>
        <w:br/>
        <w:t>муниципальных правовых актов, иной официальной информации, и</w:t>
      </w:r>
      <w:r w:rsidR="003038BD" w:rsidRPr="00E7009F">
        <w:rPr>
          <w:sz w:val="24"/>
          <w:szCs w:val="24"/>
        </w:rPr>
        <w:br/>
        <w:t>размещаются на официальном сайте поселения (при наличии официального</w:t>
      </w:r>
      <w:r w:rsidR="003038BD" w:rsidRPr="00E7009F">
        <w:rPr>
          <w:sz w:val="24"/>
          <w:szCs w:val="24"/>
        </w:rPr>
        <w:br/>
        <w:t>сайта поселения) в сети "Интернет".</w:t>
      </w:r>
    </w:p>
    <w:p w:rsidR="003038BD" w:rsidRPr="00E7009F" w:rsidRDefault="00563C10" w:rsidP="00C91646">
      <w:pPr>
        <w:ind w:firstLine="708"/>
        <w:jc w:val="both"/>
        <w:rPr>
          <w:sz w:val="24"/>
          <w:szCs w:val="24"/>
        </w:rPr>
      </w:pPr>
      <w:r>
        <w:rPr>
          <w:sz w:val="24"/>
          <w:szCs w:val="24"/>
        </w:rPr>
        <w:pict>
          <v:line id="_x0000_s1028" style="position:absolute;left:0;text-align:left;z-index:3;mso-position-horizontal-relative:margin" from="504.7pt,702.25pt" to="504.7pt,729.85pt" o:allowincell="f" strokeweight=".25pt">
            <w10:wrap anchorx="margin"/>
          </v:line>
        </w:pict>
      </w:r>
      <w:r w:rsidR="009D57B3" w:rsidRPr="00E7009F">
        <w:rPr>
          <w:sz w:val="24"/>
          <w:szCs w:val="24"/>
        </w:rPr>
        <w:t>5</w:t>
      </w:r>
      <w:r w:rsidR="003038BD" w:rsidRPr="00E7009F">
        <w:rPr>
          <w:sz w:val="24"/>
          <w:szCs w:val="24"/>
        </w:rPr>
        <w:t>.</w:t>
      </w:r>
      <w:r w:rsidR="00C91646" w:rsidRPr="00E7009F">
        <w:rPr>
          <w:sz w:val="24"/>
          <w:szCs w:val="24"/>
        </w:rPr>
        <w:t>Публичные слушания по указанному проекту (отчету) проводятся не ранее чем через десять дней после дня опубликования (обнародования) проекта,  но не позднее, чем за пять дней до дня первого рассмотрения Советом проекта (отчета).</w:t>
      </w:r>
    </w:p>
    <w:p w:rsidR="003038BD" w:rsidRPr="00E7009F" w:rsidRDefault="00C91646" w:rsidP="003038BD">
      <w:pPr>
        <w:ind w:firstLine="708"/>
        <w:jc w:val="both"/>
        <w:rPr>
          <w:sz w:val="24"/>
          <w:szCs w:val="24"/>
        </w:rPr>
      </w:pPr>
      <w:r w:rsidRPr="00E7009F">
        <w:rPr>
          <w:sz w:val="24"/>
          <w:szCs w:val="24"/>
        </w:rPr>
        <w:t>6</w:t>
      </w:r>
      <w:r w:rsidR="003038BD" w:rsidRPr="00E7009F">
        <w:rPr>
          <w:sz w:val="24"/>
          <w:szCs w:val="24"/>
        </w:rPr>
        <w:t xml:space="preserve">. Правила </w:t>
      </w:r>
      <w:r w:rsidRPr="00E7009F">
        <w:rPr>
          <w:sz w:val="24"/>
          <w:szCs w:val="24"/>
        </w:rPr>
        <w:t xml:space="preserve">благоустройства </w:t>
      </w:r>
      <w:r w:rsidR="00372839" w:rsidRPr="00E7009F">
        <w:rPr>
          <w:sz w:val="24"/>
          <w:szCs w:val="24"/>
        </w:rPr>
        <w:t>Киевского</w:t>
      </w:r>
      <w:r w:rsidRPr="00E7009F">
        <w:rPr>
          <w:sz w:val="24"/>
          <w:szCs w:val="24"/>
        </w:rPr>
        <w:t xml:space="preserve"> сельского поселения Крымского района, проекты предусматривающие внесение изменений в  правила благоустройства поселения</w:t>
      </w:r>
      <w:r w:rsidR="003038BD" w:rsidRPr="00E7009F">
        <w:rPr>
          <w:sz w:val="24"/>
          <w:szCs w:val="24"/>
        </w:rPr>
        <w:t xml:space="preserve"> утверждаются Советом. Обязат</w:t>
      </w:r>
      <w:r w:rsidRPr="00E7009F">
        <w:rPr>
          <w:sz w:val="24"/>
          <w:szCs w:val="24"/>
        </w:rPr>
        <w:t>ельным приложением к проектам является</w:t>
      </w:r>
      <w:r w:rsidR="003038BD" w:rsidRPr="00E7009F">
        <w:rPr>
          <w:sz w:val="24"/>
          <w:szCs w:val="24"/>
        </w:rPr>
        <w:t xml:space="preserve"> заключение о результатах публичных слушаний по указанному проекту.</w:t>
      </w:r>
    </w:p>
    <w:p w:rsidR="003038BD" w:rsidRPr="00E7009F" w:rsidRDefault="003038BD" w:rsidP="003038BD">
      <w:pPr>
        <w:ind w:firstLine="708"/>
        <w:jc w:val="both"/>
        <w:rPr>
          <w:sz w:val="24"/>
          <w:szCs w:val="24"/>
        </w:rPr>
      </w:pPr>
      <w:r w:rsidRPr="00E7009F">
        <w:rPr>
          <w:sz w:val="24"/>
          <w:szCs w:val="24"/>
        </w:rPr>
        <w:t xml:space="preserve">8. </w:t>
      </w:r>
      <w:proofErr w:type="gramStart"/>
      <w:r w:rsidRPr="00E7009F">
        <w:rPr>
          <w:sz w:val="24"/>
          <w:szCs w:val="24"/>
        </w:rPr>
        <w:t xml:space="preserve">Совет по результатам рассмотрения </w:t>
      </w:r>
      <w:r w:rsidR="00C91646" w:rsidRPr="00E7009F">
        <w:rPr>
          <w:sz w:val="24"/>
          <w:szCs w:val="24"/>
        </w:rPr>
        <w:t xml:space="preserve">проекта Правил благоустройства </w:t>
      </w:r>
      <w:r w:rsidR="00372839" w:rsidRPr="00E7009F">
        <w:rPr>
          <w:sz w:val="24"/>
          <w:szCs w:val="24"/>
        </w:rPr>
        <w:t>Киевского</w:t>
      </w:r>
      <w:r w:rsidR="00C91646" w:rsidRPr="00E7009F">
        <w:rPr>
          <w:sz w:val="24"/>
          <w:szCs w:val="24"/>
        </w:rPr>
        <w:t xml:space="preserve"> сельского поселения Крымского района, проекты предусматривающие внесение изменений в  правила благоустройства поселения </w:t>
      </w:r>
      <w:r w:rsidRPr="00E7009F">
        <w:rPr>
          <w:sz w:val="24"/>
          <w:szCs w:val="24"/>
        </w:rPr>
        <w:t xml:space="preserve">и обязательных приложений к нему может утвердить </w:t>
      </w:r>
      <w:r w:rsidR="00C91646" w:rsidRPr="00E7009F">
        <w:rPr>
          <w:sz w:val="24"/>
          <w:szCs w:val="24"/>
        </w:rPr>
        <w:t xml:space="preserve">Правила благоустройства </w:t>
      </w:r>
      <w:r w:rsidR="00372839" w:rsidRPr="00E7009F">
        <w:rPr>
          <w:sz w:val="24"/>
          <w:szCs w:val="24"/>
        </w:rPr>
        <w:t>Киевского</w:t>
      </w:r>
      <w:r w:rsidR="00C91646" w:rsidRPr="00E7009F">
        <w:rPr>
          <w:sz w:val="24"/>
          <w:szCs w:val="24"/>
        </w:rPr>
        <w:t xml:space="preserve"> сельского поселения Крымского района, проекты предусматривающие внесение изменений в  правила благоустройства поселения </w:t>
      </w:r>
      <w:r w:rsidRPr="00E7009F">
        <w:rPr>
          <w:sz w:val="24"/>
          <w:szCs w:val="24"/>
        </w:rPr>
        <w:t xml:space="preserve">или направить проект </w:t>
      </w:r>
      <w:r w:rsidR="00C91646" w:rsidRPr="00E7009F">
        <w:rPr>
          <w:sz w:val="24"/>
          <w:szCs w:val="24"/>
        </w:rPr>
        <w:t xml:space="preserve">Правил благоустройства </w:t>
      </w:r>
      <w:r w:rsidR="00372839" w:rsidRPr="00E7009F">
        <w:rPr>
          <w:sz w:val="24"/>
          <w:szCs w:val="24"/>
        </w:rPr>
        <w:t>Киевского</w:t>
      </w:r>
      <w:r w:rsidR="00C91646" w:rsidRPr="00E7009F">
        <w:rPr>
          <w:sz w:val="24"/>
          <w:szCs w:val="24"/>
        </w:rPr>
        <w:t xml:space="preserve"> сельского поселения Крымского района, проекты предусматривающие внесение </w:t>
      </w:r>
      <w:r w:rsidR="00041190" w:rsidRPr="00E7009F">
        <w:rPr>
          <w:sz w:val="24"/>
          <w:szCs w:val="24"/>
        </w:rPr>
        <w:t xml:space="preserve">изменений в </w:t>
      </w:r>
      <w:r w:rsidR="00C91646" w:rsidRPr="00E7009F">
        <w:rPr>
          <w:sz w:val="24"/>
          <w:szCs w:val="24"/>
        </w:rPr>
        <w:t>правила благоустройства поселения</w:t>
      </w:r>
      <w:proofErr w:type="gramEnd"/>
      <w:r w:rsidR="00C91646" w:rsidRPr="00E7009F">
        <w:rPr>
          <w:sz w:val="24"/>
          <w:szCs w:val="24"/>
        </w:rPr>
        <w:t xml:space="preserve"> </w:t>
      </w:r>
      <w:r w:rsidRPr="00E7009F">
        <w:rPr>
          <w:sz w:val="24"/>
          <w:szCs w:val="24"/>
        </w:rPr>
        <w:t xml:space="preserve">главе </w:t>
      </w:r>
      <w:r w:rsidR="00C91646" w:rsidRPr="00E7009F">
        <w:rPr>
          <w:sz w:val="24"/>
          <w:szCs w:val="24"/>
        </w:rPr>
        <w:t xml:space="preserve">поселения на доработку в соответствии с </w:t>
      </w:r>
      <w:r w:rsidRPr="00E7009F">
        <w:rPr>
          <w:sz w:val="24"/>
          <w:szCs w:val="24"/>
        </w:rPr>
        <w:t>результатами публичных слушаний по указанному проекту.</w:t>
      </w:r>
    </w:p>
    <w:p w:rsidR="003038BD" w:rsidRPr="00E7009F" w:rsidRDefault="003038BD" w:rsidP="00041190">
      <w:pPr>
        <w:jc w:val="both"/>
        <w:rPr>
          <w:sz w:val="24"/>
          <w:szCs w:val="24"/>
        </w:rPr>
      </w:pPr>
    </w:p>
    <w:p w:rsidR="003038BD" w:rsidRPr="00E7009F" w:rsidRDefault="003038BD" w:rsidP="003038BD">
      <w:pPr>
        <w:rPr>
          <w:sz w:val="24"/>
          <w:szCs w:val="24"/>
        </w:rPr>
      </w:pPr>
      <w:r w:rsidRPr="00E7009F">
        <w:rPr>
          <w:sz w:val="24"/>
          <w:szCs w:val="24"/>
        </w:rPr>
        <w:t xml:space="preserve">Заместитель главы </w:t>
      </w:r>
      <w:proofErr w:type="gramStart"/>
      <w:r w:rsidR="00372839" w:rsidRPr="00E7009F">
        <w:rPr>
          <w:sz w:val="24"/>
          <w:szCs w:val="24"/>
        </w:rPr>
        <w:t>Киевского</w:t>
      </w:r>
      <w:proofErr w:type="gramEnd"/>
      <w:r w:rsidR="00204B21" w:rsidRPr="00E7009F">
        <w:rPr>
          <w:sz w:val="24"/>
          <w:szCs w:val="24"/>
        </w:rPr>
        <w:t xml:space="preserve"> </w:t>
      </w:r>
    </w:p>
    <w:p w:rsidR="00041190" w:rsidRPr="00E7009F" w:rsidRDefault="003038BD" w:rsidP="00C4255B">
      <w:pPr>
        <w:rPr>
          <w:sz w:val="24"/>
          <w:szCs w:val="24"/>
        </w:rPr>
      </w:pPr>
      <w:r w:rsidRPr="00E7009F">
        <w:rPr>
          <w:sz w:val="24"/>
          <w:szCs w:val="24"/>
        </w:rPr>
        <w:t>сельского поселения</w:t>
      </w:r>
      <w:r w:rsidR="008800B8" w:rsidRPr="00E7009F">
        <w:rPr>
          <w:sz w:val="24"/>
          <w:szCs w:val="24"/>
        </w:rPr>
        <w:t xml:space="preserve">                                                                         </w:t>
      </w:r>
      <w:r w:rsidRPr="00E7009F">
        <w:rPr>
          <w:sz w:val="24"/>
          <w:szCs w:val="24"/>
        </w:rPr>
        <w:t xml:space="preserve">       </w:t>
      </w:r>
      <w:proofErr w:type="spellStart"/>
      <w:r w:rsidR="00C91646" w:rsidRPr="00E7009F">
        <w:rPr>
          <w:sz w:val="24"/>
          <w:szCs w:val="24"/>
        </w:rPr>
        <w:t>В.</w:t>
      </w:r>
      <w:r w:rsidR="00C4255B" w:rsidRPr="00E7009F">
        <w:rPr>
          <w:sz w:val="24"/>
          <w:szCs w:val="24"/>
        </w:rPr>
        <w:t>Г.Пискун</w:t>
      </w:r>
      <w:proofErr w:type="spellEnd"/>
    </w:p>
    <w:p w:rsidR="008A3F7F" w:rsidRPr="00E7009F" w:rsidRDefault="008A3F7F" w:rsidP="00041190">
      <w:pPr>
        <w:shd w:val="clear" w:color="auto" w:fill="FFFFFF"/>
        <w:ind w:left="5103"/>
        <w:rPr>
          <w:spacing w:val="-6"/>
          <w:sz w:val="24"/>
          <w:szCs w:val="24"/>
        </w:rPr>
      </w:pPr>
    </w:p>
    <w:p w:rsidR="008A3F7F" w:rsidRPr="00E7009F" w:rsidRDefault="008A3F7F" w:rsidP="00041190">
      <w:pPr>
        <w:shd w:val="clear" w:color="auto" w:fill="FFFFFF"/>
        <w:ind w:left="5103"/>
        <w:rPr>
          <w:spacing w:val="-6"/>
          <w:sz w:val="24"/>
          <w:szCs w:val="24"/>
        </w:rPr>
      </w:pPr>
    </w:p>
    <w:p w:rsidR="008A3F7F" w:rsidRPr="00E7009F" w:rsidRDefault="008A3F7F" w:rsidP="00041190">
      <w:pPr>
        <w:shd w:val="clear" w:color="auto" w:fill="FFFFFF"/>
        <w:ind w:left="5103"/>
        <w:rPr>
          <w:spacing w:val="-6"/>
          <w:sz w:val="24"/>
          <w:szCs w:val="24"/>
        </w:rPr>
      </w:pPr>
    </w:p>
    <w:p w:rsidR="008A3F7F" w:rsidRPr="00E7009F" w:rsidRDefault="008A3F7F" w:rsidP="00041190">
      <w:pPr>
        <w:shd w:val="clear" w:color="auto" w:fill="FFFFFF"/>
        <w:ind w:left="5103"/>
        <w:rPr>
          <w:spacing w:val="-6"/>
          <w:sz w:val="24"/>
          <w:szCs w:val="24"/>
        </w:rPr>
      </w:pPr>
    </w:p>
    <w:p w:rsidR="008A3F7F" w:rsidRPr="00E7009F" w:rsidRDefault="008A3F7F" w:rsidP="00041190">
      <w:pPr>
        <w:shd w:val="clear" w:color="auto" w:fill="FFFFFF"/>
        <w:ind w:left="5103"/>
        <w:rPr>
          <w:spacing w:val="-6"/>
          <w:sz w:val="24"/>
          <w:szCs w:val="24"/>
        </w:rPr>
      </w:pPr>
    </w:p>
    <w:p w:rsidR="003038BD" w:rsidRPr="00E7009F" w:rsidRDefault="00041190" w:rsidP="00041190">
      <w:pPr>
        <w:shd w:val="clear" w:color="auto" w:fill="FFFFFF"/>
        <w:ind w:left="5103"/>
        <w:rPr>
          <w:bCs/>
          <w:spacing w:val="-6"/>
          <w:sz w:val="24"/>
          <w:szCs w:val="24"/>
        </w:rPr>
      </w:pPr>
      <w:r w:rsidRPr="00E7009F">
        <w:rPr>
          <w:spacing w:val="-6"/>
          <w:sz w:val="24"/>
          <w:szCs w:val="24"/>
        </w:rPr>
        <w:t xml:space="preserve">ПРИЛОЖЕНИЕ </w:t>
      </w:r>
      <w:r w:rsidR="003038BD" w:rsidRPr="00E7009F">
        <w:rPr>
          <w:spacing w:val="-6"/>
          <w:sz w:val="24"/>
          <w:szCs w:val="24"/>
        </w:rPr>
        <w:t xml:space="preserve">№ </w:t>
      </w:r>
      <w:r w:rsidR="003038BD" w:rsidRPr="00E7009F">
        <w:rPr>
          <w:bCs/>
          <w:spacing w:val="-6"/>
          <w:sz w:val="24"/>
          <w:szCs w:val="24"/>
        </w:rPr>
        <w:t>1</w:t>
      </w:r>
    </w:p>
    <w:p w:rsidR="003038BD" w:rsidRPr="00E7009F" w:rsidRDefault="003038BD" w:rsidP="00041190">
      <w:pPr>
        <w:shd w:val="clear" w:color="auto" w:fill="FFFFFF"/>
        <w:ind w:left="5103"/>
        <w:rPr>
          <w:bCs/>
          <w:spacing w:val="-6"/>
          <w:sz w:val="24"/>
          <w:szCs w:val="24"/>
        </w:rPr>
      </w:pPr>
      <w:r w:rsidRPr="00E7009F">
        <w:rPr>
          <w:bCs/>
          <w:spacing w:val="-6"/>
          <w:sz w:val="24"/>
          <w:szCs w:val="24"/>
        </w:rPr>
        <w:t>к Положению о публичных слушаниях</w:t>
      </w:r>
    </w:p>
    <w:p w:rsidR="003038BD" w:rsidRPr="00E7009F" w:rsidRDefault="003038BD" w:rsidP="008A3F7F">
      <w:pPr>
        <w:shd w:val="clear" w:color="auto" w:fill="FFFFFF"/>
        <w:ind w:left="5103"/>
        <w:rPr>
          <w:bCs/>
          <w:spacing w:val="-6"/>
          <w:sz w:val="24"/>
          <w:szCs w:val="24"/>
        </w:rPr>
      </w:pPr>
      <w:r w:rsidRPr="00E7009F">
        <w:rPr>
          <w:bCs/>
          <w:spacing w:val="-6"/>
          <w:sz w:val="24"/>
          <w:szCs w:val="24"/>
        </w:rPr>
        <w:t xml:space="preserve">в </w:t>
      </w:r>
      <w:r w:rsidR="00372839" w:rsidRPr="00E7009F">
        <w:rPr>
          <w:bCs/>
          <w:spacing w:val="-6"/>
          <w:sz w:val="24"/>
          <w:szCs w:val="24"/>
        </w:rPr>
        <w:t>Киевском</w:t>
      </w:r>
      <w:r w:rsidR="00C91646" w:rsidRPr="00E7009F">
        <w:rPr>
          <w:bCs/>
          <w:spacing w:val="-6"/>
          <w:sz w:val="24"/>
          <w:szCs w:val="24"/>
        </w:rPr>
        <w:t xml:space="preserve"> сельском поселении Крымского района</w:t>
      </w:r>
    </w:p>
    <w:p w:rsidR="008A3F7F" w:rsidRPr="00E7009F" w:rsidRDefault="008A3F7F" w:rsidP="008A3F7F">
      <w:pPr>
        <w:shd w:val="clear" w:color="auto" w:fill="FFFFFF"/>
        <w:ind w:left="5103"/>
        <w:rPr>
          <w:sz w:val="24"/>
          <w:szCs w:val="24"/>
        </w:rPr>
      </w:pPr>
    </w:p>
    <w:p w:rsidR="003038BD" w:rsidRPr="00E7009F" w:rsidRDefault="003038BD" w:rsidP="008A3F7F">
      <w:pPr>
        <w:shd w:val="clear" w:color="auto" w:fill="FFFFFF"/>
        <w:spacing w:line="322" w:lineRule="exact"/>
        <w:ind w:right="2074" w:firstLine="1474"/>
        <w:jc w:val="center"/>
        <w:rPr>
          <w:b/>
          <w:bCs/>
          <w:sz w:val="24"/>
          <w:szCs w:val="24"/>
        </w:rPr>
      </w:pPr>
      <w:r w:rsidRPr="00E7009F">
        <w:rPr>
          <w:b/>
          <w:bCs/>
          <w:sz w:val="24"/>
          <w:szCs w:val="24"/>
        </w:rPr>
        <w:t>Ходатайство</w:t>
      </w:r>
    </w:p>
    <w:p w:rsidR="003038BD" w:rsidRPr="00E7009F" w:rsidRDefault="003038BD" w:rsidP="008A3F7F">
      <w:pPr>
        <w:shd w:val="clear" w:color="auto" w:fill="FFFFFF"/>
        <w:spacing w:line="322" w:lineRule="exact"/>
        <w:ind w:right="2074" w:firstLine="1474"/>
        <w:jc w:val="center"/>
        <w:rPr>
          <w:sz w:val="24"/>
          <w:szCs w:val="24"/>
        </w:rPr>
      </w:pPr>
      <w:r w:rsidRPr="00E7009F">
        <w:rPr>
          <w:b/>
          <w:bCs/>
          <w:sz w:val="24"/>
          <w:szCs w:val="24"/>
        </w:rPr>
        <w:t xml:space="preserve">  </w:t>
      </w:r>
      <w:r w:rsidRPr="00E7009F">
        <w:rPr>
          <w:b/>
          <w:bCs/>
          <w:spacing w:val="-3"/>
          <w:sz w:val="24"/>
          <w:szCs w:val="24"/>
        </w:rPr>
        <w:t>о проведении публичных слушаний</w:t>
      </w:r>
    </w:p>
    <w:p w:rsidR="003038BD" w:rsidRPr="00E7009F" w:rsidRDefault="003038BD" w:rsidP="003038BD">
      <w:pPr>
        <w:shd w:val="clear" w:color="auto" w:fill="FFFFFF"/>
        <w:spacing w:before="317" w:line="326" w:lineRule="exact"/>
        <w:ind w:left="878"/>
        <w:rPr>
          <w:sz w:val="24"/>
          <w:szCs w:val="24"/>
        </w:rPr>
      </w:pPr>
      <w:r w:rsidRPr="00E7009F">
        <w:rPr>
          <w:sz w:val="24"/>
          <w:szCs w:val="24"/>
        </w:rPr>
        <w:lastRenderedPageBreak/>
        <w:t xml:space="preserve">Мы, нижеподписавшиеся, предлагаем провести публичные слушания </w:t>
      </w:r>
      <w:proofErr w:type="gramStart"/>
      <w:r w:rsidRPr="00E7009F">
        <w:rPr>
          <w:sz w:val="24"/>
          <w:szCs w:val="24"/>
        </w:rPr>
        <w:t>по</w:t>
      </w:r>
      <w:proofErr w:type="gramEnd"/>
    </w:p>
    <w:p w:rsidR="003038BD" w:rsidRPr="00E7009F" w:rsidRDefault="003038BD" w:rsidP="00041190">
      <w:pPr>
        <w:shd w:val="clear" w:color="auto" w:fill="FFFFFF"/>
        <w:tabs>
          <w:tab w:val="left" w:leader="underscore" w:pos="6350"/>
        </w:tabs>
        <w:spacing w:line="326" w:lineRule="exact"/>
        <w:ind w:left="149"/>
        <w:rPr>
          <w:spacing w:val="-1"/>
          <w:sz w:val="24"/>
          <w:szCs w:val="24"/>
        </w:rPr>
      </w:pPr>
      <w:proofErr w:type="gramStart"/>
      <w:r w:rsidRPr="00E7009F">
        <w:rPr>
          <w:spacing w:val="-1"/>
          <w:sz w:val="24"/>
          <w:szCs w:val="24"/>
        </w:rPr>
        <w:t xml:space="preserve">вопросу: </w:t>
      </w:r>
      <w:r w:rsidRPr="00E7009F">
        <w:rPr>
          <w:sz w:val="24"/>
          <w:szCs w:val="24"/>
        </w:rPr>
        <w:tab/>
        <w:t xml:space="preserve"> </w:t>
      </w:r>
      <w:r w:rsidRPr="00E7009F">
        <w:rPr>
          <w:i/>
          <w:iCs/>
          <w:sz w:val="24"/>
          <w:szCs w:val="24"/>
        </w:rPr>
        <w:t>(н</w:t>
      </w:r>
      <w:r w:rsidR="00041190" w:rsidRPr="00E7009F">
        <w:rPr>
          <w:i/>
          <w:iCs/>
          <w:sz w:val="24"/>
          <w:szCs w:val="24"/>
        </w:rPr>
        <w:t xml:space="preserve">аименование  </w:t>
      </w:r>
      <w:r w:rsidRPr="00E7009F">
        <w:rPr>
          <w:i/>
          <w:iCs/>
          <w:sz w:val="24"/>
          <w:szCs w:val="24"/>
        </w:rPr>
        <w:t>проекта</w:t>
      </w:r>
      <w:proofErr w:type="gramEnd"/>
    </w:p>
    <w:p w:rsidR="003038BD" w:rsidRPr="00E7009F" w:rsidRDefault="003038BD" w:rsidP="003038BD">
      <w:pPr>
        <w:shd w:val="clear" w:color="auto" w:fill="FFFFFF"/>
        <w:spacing w:line="326" w:lineRule="exact"/>
        <w:ind w:left="106"/>
        <w:jc w:val="both"/>
        <w:rPr>
          <w:sz w:val="24"/>
          <w:szCs w:val="24"/>
        </w:rPr>
      </w:pPr>
      <w:r w:rsidRPr="00E7009F">
        <w:rPr>
          <w:i/>
          <w:iCs/>
          <w:sz w:val="24"/>
          <w:szCs w:val="24"/>
        </w:rPr>
        <w:t>муниципального правового акта или перечень вопросов, находящихся на рассмотрении органа местного самоуправления или должностного лица местного самоуправления муниципального образования)</w:t>
      </w:r>
    </w:p>
    <w:p w:rsidR="003038BD" w:rsidRPr="00E7009F" w:rsidRDefault="003038BD" w:rsidP="003038BD">
      <w:pPr>
        <w:spacing w:after="331"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96"/>
        <w:gridCol w:w="2438"/>
        <w:gridCol w:w="1555"/>
        <w:gridCol w:w="3034"/>
        <w:gridCol w:w="1882"/>
      </w:tblGrid>
      <w:tr w:rsidR="003038BD" w:rsidRPr="00E7009F" w:rsidTr="003038BD">
        <w:trPr>
          <w:trHeight w:hRule="exact" w:val="701"/>
        </w:trPr>
        <w:tc>
          <w:tcPr>
            <w:tcW w:w="696" w:type="dxa"/>
            <w:tcBorders>
              <w:top w:val="single" w:sz="6" w:space="0" w:color="auto"/>
              <w:left w:val="single" w:sz="6" w:space="0" w:color="auto"/>
              <w:bottom w:val="nil"/>
              <w:right w:val="single" w:sz="6" w:space="0" w:color="auto"/>
            </w:tcBorders>
            <w:shd w:val="clear" w:color="auto" w:fill="FFFFFF"/>
          </w:tcPr>
          <w:p w:rsidR="003038BD" w:rsidRPr="00E7009F" w:rsidRDefault="003038BD" w:rsidP="003038BD">
            <w:pPr>
              <w:shd w:val="clear" w:color="auto" w:fill="FFFFFF"/>
              <w:ind w:left="10"/>
              <w:rPr>
                <w:sz w:val="24"/>
                <w:szCs w:val="24"/>
              </w:rPr>
            </w:pPr>
            <w:r w:rsidRPr="00E7009F">
              <w:rPr>
                <w:sz w:val="24"/>
                <w:szCs w:val="24"/>
              </w:rPr>
              <w:t>№</w:t>
            </w:r>
          </w:p>
        </w:tc>
        <w:tc>
          <w:tcPr>
            <w:tcW w:w="2438" w:type="dxa"/>
            <w:tcBorders>
              <w:top w:val="single" w:sz="6" w:space="0" w:color="auto"/>
              <w:left w:val="single" w:sz="6" w:space="0" w:color="auto"/>
              <w:bottom w:val="nil"/>
              <w:right w:val="single" w:sz="6" w:space="0" w:color="auto"/>
            </w:tcBorders>
            <w:shd w:val="clear" w:color="auto" w:fill="FFFFFF"/>
          </w:tcPr>
          <w:p w:rsidR="003038BD" w:rsidRPr="00E7009F" w:rsidRDefault="003038BD" w:rsidP="003038BD">
            <w:pPr>
              <w:shd w:val="clear" w:color="auto" w:fill="FFFFFF"/>
              <w:ind w:left="533"/>
              <w:rPr>
                <w:sz w:val="24"/>
                <w:szCs w:val="24"/>
              </w:rPr>
            </w:pPr>
            <w:r w:rsidRPr="00E7009F">
              <w:rPr>
                <w:sz w:val="24"/>
                <w:szCs w:val="24"/>
              </w:rPr>
              <w:t>Фамилия,</w:t>
            </w:r>
          </w:p>
        </w:tc>
        <w:tc>
          <w:tcPr>
            <w:tcW w:w="1555" w:type="dxa"/>
            <w:tcBorders>
              <w:top w:val="single" w:sz="6" w:space="0" w:color="auto"/>
              <w:left w:val="single" w:sz="6" w:space="0" w:color="auto"/>
              <w:bottom w:val="nil"/>
              <w:right w:val="single" w:sz="6" w:space="0" w:color="auto"/>
            </w:tcBorders>
            <w:shd w:val="clear" w:color="auto" w:fill="FFFFFF"/>
          </w:tcPr>
          <w:p w:rsidR="003038BD" w:rsidRPr="00E7009F" w:rsidRDefault="003038BD" w:rsidP="003038BD">
            <w:pPr>
              <w:shd w:val="clear" w:color="auto" w:fill="FFFFFF"/>
              <w:spacing w:line="322" w:lineRule="exact"/>
              <w:ind w:left="96" w:right="72" w:firstLine="374"/>
              <w:rPr>
                <w:sz w:val="24"/>
                <w:szCs w:val="24"/>
              </w:rPr>
            </w:pPr>
            <w:r w:rsidRPr="00E7009F">
              <w:rPr>
                <w:sz w:val="24"/>
                <w:szCs w:val="24"/>
              </w:rPr>
              <w:t xml:space="preserve">Год </w:t>
            </w:r>
            <w:r w:rsidRPr="00E7009F">
              <w:rPr>
                <w:spacing w:val="-3"/>
                <w:sz w:val="24"/>
                <w:szCs w:val="24"/>
              </w:rPr>
              <w:t>рождения</w:t>
            </w:r>
          </w:p>
        </w:tc>
        <w:tc>
          <w:tcPr>
            <w:tcW w:w="3034" w:type="dxa"/>
            <w:tcBorders>
              <w:top w:val="single" w:sz="6" w:space="0" w:color="auto"/>
              <w:left w:val="single" w:sz="6" w:space="0" w:color="auto"/>
              <w:bottom w:val="nil"/>
              <w:right w:val="single" w:sz="6" w:space="0" w:color="auto"/>
            </w:tcBorders>
            <w:shd w:val="clear" w:color="auto" w:fill="FFFFFF"/>
          </w:tcPr>
          <w:p w:rsidR="003038BD" w:rsidRPr="00E7009F" w:rsidRDefault="003038BD" w:rsidP="003038BD">
            <w:pPr>
              <w:shd w:val="clear" w:color="auto" w:fill="FFFFFF"/>
              <w:jc w:val="center"/>
              <w:rPr>
                <w:sz w:val="24"/>
                <w:szCs w:val="24"/>
              </w:rPr>
            </w:pPr>
            <w:r w:rsidRPr="00E7009F">
              <w:rPr>
                <w:sz w:val="24"/>
                <w:szCs w:val="24"/>
              </w:rPr>
              <w:t>Адрес места</w:t>
            </w:r>
          </w:p>
        </w:tc>
        <w:tc>
          <w:tcPr>
            <w:tcW w:w="1882" w:type="dxa"/>
            <w:tcBorders>
              <w:top w:val="single" w:sz="6" w:space="0" w:color="auto"/>
              <w:left w:val="single" w:sz="6" w:space="0" w:color="auto"/>
              <w:bottom w:val="nil"/>
              <w:right w:val="single" w:sz="6" w:space="0" w:color="auto"/>
            </w:tcBorders>
            <w:shd w:val="clear" w:color="auto" w:fill="FFFFFF"/>
          </w:tcPr>
          <w:p w:rsidR="003038BD" w:rsidRPr="00E7009F" w:rsidRDefault="003038BD" w:rsidP="003038BD">
            <w:pPr>
              <w:shd w:val="clear" w:color="auto" w:fill="FFFFFF"/>
              <w:jc w:val="center"/>
              <w:rPr>
                <w:sz w:val="24"/>
                <w:szCs w:val="24"/>
              </w:rPr>
            </w:pPr>
            <w:r w:rsidRPr="00E7009F">
              <w:rPr>
                <w:sz w:val="24"/>
                <w:szCs w:val="24"/>
              </w:rPr>
              <w:t>Подпись</w:t>
            </w:r>
          </w:p>
        </w:tc>
      </w:tr>
      <w:tr w:rsidR="003038BD" w:rsidRPr="00E7009F" w:rsidTr="003038BD">
        <w:trPr>
          <w:trHeight w:hRule="exact" w:val="322"/>
        </w:trPr>
        <w:tc>
          <w:tcPr>
            <w:tcW w:w="696" w:type="dxa"/>
            <w:tcBorders>
              <w:top w:val="nil"/>
              <w:left w:val="single" w:sz="6" w:space="0" w:color="auto"/>
              <w:bottom w:val="nil"/>
              <w:right w:val="single" w:sz="6" w:space="0" w:color="auto"/>
            </w:tcBorders>
            <w:shd w:val="clear" w:color="auto" w:fill="FFFFFF"/>
          </w:tcPr>
          <w:p w:rsidR="003038BD" w:rsidRPr="00E7009F" w:rsidRDefault="003038BD" w:rsidP="003038BD">
            <w:pPr>
              <w:shd w:val="clear" w:color="auto" w:fill="FFFFFF"/>
              <w:ind w:left="19"/>
              <w:rPr>
                <w:sz w:val="24"/>
                <w:szCs w:val="24"/>
              </w:rPr>
            </w:pPr>
            <w:proofErr w:type="gramStart"/>
            <w:r w:rsidRPr="00E7009F">
              <w:rPr>
                <w:sz w:val="24"/>
                <w:szCs w:val="24"/>
              </w:rPr>
              <w:t>п</w:t>
            </w:r>
            <w:proofErr w:type="gramEnd"/>
            <w:r w:rsidRPr="00E7009F">
              <w:rPr>
                <w:sz w:val="24"/>
                <w:szCs w:val="24"/>
              </w:rPr>
              <w:t>/п</w:t>
            </w:r>
          </w:p>
        </w:tc>
        <w:tc>
          <w:tcPr>
            <w:tcW w:w="2438" w:type="dxa"/>
            <w:tcBorders>
              <w:top w:val="nil"/>
              <w:left w:val="single" w:sz="6" w:space="0" w:color="auto"/>
              <w:bottom w:val="nil"/>
              <w:right w:val="single" w:sz="6" w:space="0" w:color="auto"/>
            </w:tcBorders>
            <w:shd w:val="clear" w:color="auto" w:fill="FFFFFF"/>
          </w:tcPr>
          <w:p w:rsidR="003038BD" w:rsidRPr="00E7009F" w:rsidRDefault="003038BD" w:rsidP="003038BD">
            <w:pPr>
              <w:shd w:val="clear" w:color="auto" w:fill="FFFFFF"/>
              <w:ind w:left="859"/>
              <w:rPr>
                <w:sz w:val="24"/>
                <w:szCs w:val="24"/>
              </w:rPr>
            </w:pPr>
            <w:r w:rsidRPr="00E7009F">
              <w:rPr>
                <w:sz w:val="24"/>
                <w:szCs w:val="24"/>
              </w:rPr>
              <w:t>имя,</w:t>
            </w:r>
          </w:p>
        </w:tc>
        <w:tc>
          <w:tcPr>
            <w:tcW w:w="1555" w:type="dxa"/>
            <w:tcBorders>
              <w:top w:val="nil"/>
              <w:left w:val="single" w:sz="6" w:space="0" w:color="auto"/>
              <w:bottom w:val="nil"/>
              <w:right w:val="single" w:sz="6" w:space="0" w:color="auto"/>
            </w:tcBorders>
            <w:shd w:val="clear" w:color="auto" w:fill="FFFFFF"/>
          </w:tcPr>
          <w:p w:rsidR="003038BD" w:rsidRPr="00E7009F" w:rsidRDefault="003038BD" w:rsidP="003038BD">
            <w:pPr>
              <w:shd w:val="clear" w:color="auto" w:fill="FFFFFF"/>
              <w:ind w:left="29"/>
              <w:rPr>
                <w:sz w:val="24"/>
                <w:szCs w:val="24"/>
              </w:rPr>
            </w:pPr>
            <w:proofErr w:type="gramStart"/>
            <w:r w:rsidRPr="00E7009F">
              <w:rPr>
                <w:spacing w:val="-4"/>
                <w:sz w:val="24"/>
                <w:szCs w:val="24"/>
              </w:rPr>
              <w:t>(в возрасте</w:t>
            </w:r>
            <w:proofErr w:type="gramEnd"/>
          </w:p>
        </w:tc>
        <w:tc>
          <w:tcPr>
            <w:tcW w:w="3034" w:type="dxa"/>
            <w:tcBorders>
              <w:top w:val="nil"/>
              <w:left w:val="single" w:sz="6" w:space="0" w:color="auto"/>
              <w:bottom w:val="nil"/>
              <w:right w:val="single" w:sz="6" w:space="0" w:color="auto"/>
            </w:tcBorders>
            <w:shd w:val="clear" w:color="auto" w:fill="FFFFFF"/>
          </w:tcPr>
          <w:p w:rsidR="003038BD" w:rsidRPr="00E7009F" w:rsidRDefault="003038BD" w:rsidP="003038BD">
            <w:pPr>
              <w:shd w:val="clear" w:color="auto" w:fill="FFFFFF"/>
              <w:jc w:val="center"/>
              <w:rPr>
                <w:sz w:val="24"/>
                <w:szCs w:val="24"/>
              </w:rPr>
            </w:pPr>
            <w:r w:rsidRPr="00E7009F">
              <w:rPr>
                <w:spacing w:val="-3"/>
                <w:sz w:val="24"/>
                <w:szCs w:val="24"/>
              </w:rPr>
              <w:t xml:space="preserve">жительства, </w:t>
            </w:r>
            <w:proofErr w:type="gramStart"/>
            <w:r w:rsidRPr="00E7009F">
              <w:rPr>
                <w:spacing w:val="-3"/>
                <w:sz w:val="24"/>
                <w:szCs w:val="24"/>
              </w:rPr>
              <w:t>указанный</w:t>
            </w:r>
            <w:proofErr w:type="gramEnd"/>
          </w:p>
        </w:tc>
        <w:tc>
          <w:tcPr>
            <w:tcW w:w="1882" w:type="dxa"/>
            <w:tcBorders>
              <w:top w:val="nil"/>
              <w:left w:val="single" w:sz="6" w:space="0" w:color="auto"/>
              <w:bottom w:val="nil"/>
              <w:right w:val="single" w:sz="6" w:space="0" w:color="auto"/>
            </w:tcBorders>
            <w:shd w:val="clear" w:color="auto" w:fill="FFFFFF"/>
          </w:tcPr>
          <w:p w:rsidR="003038BD" w:rsidRPr="00E7009F" w:rsidRDefault="003038BD" w:rsidP="003038BD">
            <w:pPr>
              <w:shd w:val="clear" w:color="auto" w:fill="FFFFFF"/>
              <w:jc w:val="center"/>
              <w:rPr>
                <w:sz w:val="24"/>
                <w:szCs w:val="24"/>
              </w:rPr>
            </w:pPr>
            <w:proofErr w:type="gramStart"/>
            <w:r w:rsidRPr="00E7009F">
              <w:rPr>
                <w:spacing w:val="-7"/>
                <w:sz w:val="24"/>
                <w:szCs w:val="24"/>
              </w:rPr>
              <w:t>(вносится</w:t>
            </w:r>
            <w:proofErr w:type="gramEnd"/>
          </w:p>
        </w:tc>
      </w:tr>
      <w:tr w:rsidR="003038BD" w:rsidRPr="00E7009F" w:rsidTr="003038BD">
        <w:trPr>
          <w:trHeight w:hRule="exact" w:val="648"/>
        </w:trPr>
        <w:tc>
          <w:tcPr>
            <w:tcW w:w="696" w:type="dxa"/>
            <w:tcBorders>
              <w:top w:val="nil"/>
              <w:left w:val="single" w:sz="6" w:space="0" w:color="auto"/>
              <w:bottom w:val="nil"/>
              <w:right w:val="single" w:sz="6" w:space="0" w:color="auto"/>
            </w:tcBorders>
            <w:shd w:val="clear" w:color="auto" w:fill="FFFFFF"/>
          </w:tcPr>
          <w:p w:rsidR="003038BD" w:rsidRPr="00E7009F" w:rsidRDefault="003038BD" w:rsidP="003038BD">
            <w:pPr>
              <w:shd w:val="clear" w:color="auto" w:fill="FFFFFF"/>
              <w:rPr>
                <w:sz w:val="24"/>
                <w:szCs w:val="24"/>
              </w:rPr>
            </w:pPr>
          </w:p>
        </w:tc>
        <w:tc>
          <w:tcPr>
            <w:tcW w:w="2438" w:type="dxa"/>
            <w:tcBorders>
              <w:top w:val="nil"/>
              <w:left w:val="single" w:sz="6" w:space="0" w:color="auto"/>
              <w:bottom w:val="nil"/>
              <w:right w:val="single" w:sz="6" w:space="0" w:color="auto"/>
            </w:tcBorders>
            <w:shd w:val="clear" w:color="auto" w:fill="FFFFFF"/>
          </w:tcPr>
          <w:p w:rsidR="003038BD" w:rsidRPr="00E7009F" w:rsidRDefault="003038BD" w:rsidP="003038BD">
            <w:pPr>
              <w:shd w:val="clear" w:color="auto" w:fill="FFFFFF"/>
              <w:ind w:left="586"/>
              <w:rPr>
                <w:sz w:val="24"/>
                <w:szCs w:val="24"/>
              </w:rPr>
            </w:pPr>
            <w:r w:rsidRPr="00E7009F">
              <w:rPr>
                <w:sz w:val="24"/>
                <w:szCs w:val="24"/>
              </w:rPr>
              <w:t>отчество</w:t>
            </w:r>
          </w:p>
        </w:tc>
        <w:tc>
          <w:tcPr>
            <w:tcW w:w="1555" w:type="dxa"/>
            <w:tcBorders>
              <w:top w:val="nil"/>
              <w:left w:val="single" w:sz="6" w:space="0" w:color="auto"/>
              <w:bottom w:val="nil"/>
              <w:right w:val="single" w:sz="6" w:space="0" w:color="auto"/>
            </w:tcBorders>
            <w:shd w:val="clear" w:color="auto" w:fill="FFFFFF"/>
          </w:tcPr>
          <w:p w:rsidR="003038BD" w:rsidRPr="00E7009F" w:rsidRDefault="003038BD" w:rsidP="003038BD">
            <w:pPr>
              <w:shd w:val="clear" w:color="auto" w:fill="FFFFFF"/>
              <w:spacing w:line="322" w:lineRule="exact"/>
              <w:ind w:left="221" w:right="178" w:firstLine="19"/>
              <w:rPr>
                <w:sz w:val="24"/>
                <w:szCs w:val="24"/>
              </w:rPr>
            </w:pPr>
            <w:r w:rsidRPr="00E7009F">
              <w:rPr>
                <w:spacing w:val="-1"/>
                <w:sz w:val="24"/>
                <w:szCs w:val="24"/>
              </w:rPr>
              <w:t xml:space="preserve">18 лет </w:t>
            </w:r>
            <w:proofErr w:type="gramStart"/>
            <w:r w:rsidRPr="00E7009F">
              <w:rPr>
                <w:spacing w:val="-1"/>
                <w:sz w:val="24"/>
                <w:szCs w:val="24"/>
              </w:rPr>
              <w:t>-</w:t>
            </w:r>
            <w:r w:rsidRPr="00E7009F">
              <w:rPr>
                <w:sz w:val="24"/>
                <w:szCs w:val="24"/>
              </w:rPr>
              <w:t>ч</w:t>
            </w:r>
            <w:proofErr w:type="gramEnd"/>
            <w:r w:rsidRPr="00E7009F">
              <w:rPr>
                <w:sz w:val="24"/>
                <w:szCs w:val="24"/>
              </w:rPr>
              <w:t>исло и</w:t>
            </w:r>
          </w:p>
        </w:tc>
        <w:tc>
          <w:tcPr>
            <w:tcW w:w="3034" w:type="dxa"/>
            <w:tcBorders>
              <w:top w:val="nil"/>
              <w:left w:val="single" w:sz="6" w:space="0" w:color="auto"/>
              <w:bottom w:val="nil"/>
              <w:right w:val="single" w:sz="6" w:space="0" w:color="auto"/>
            </w:tcBorders>
            <w:shd w:val="clear" w:color="auto" w:fill="FFFFFF"/>
          </w:tcPr>
          <w:p w:rsidR="003038BD" w:rsidRPr="00E7009F" w:rsidRDefault="003038BD" w:rsidP="003038BD">
            <w:pPr>
              <w:shd w:val="clear" w:color="auto" w:fill="FFFFFF"/>
              <w:spacing w:line="326" w:lineRule="exact"/>
              <w:ind w:left="34" w:right="19"/>
              <w:jc w:val="center"/>
              <w:rPr>
                <w:sz w:val="24"/>
                <w:szCs w:val="24"/>
              </w:rPr>
            </w:pPr>
            <w:r w:rsidRPr="00E7009F">
              <w:rPr>
                <w:spacing w:val="-2"/>
                <w:sz w:val="24"/>
                <w:szCs w:val="24"/>
              </w:rPr>
              <w:t xml:space="preserve">в паспорте гражданина </w:t>
            </w:r>
            <w:r w:rsidRPr="00E7009F">
              <w:rPr>
                <w:sz w:val="24"/>
                <w:szCs w:val="24"/>
              </w:rPr>
              <w:t>или документе,</w:t>
            </w:r>
          </w:p>
        </w:tc>
        <w:tc>
          <w:tcPr>
            <w:tcW w:w="1882" w:type="dxa"/>
            <w:tcBorders>
              <w:top w:val="nil"/>
              <w:left w:val="single" w:sz="6" w:space="0" w:color="auto"/>
              <w:bottom w:val="nil"/>
              <w:right w:val="single" w:sz="6" w:space="0" w:color="auto"/>
            </w:tcBorders>
            <w:shd w:val="clear" w:color="auto" w:fill="FFFFFF"/>
          </w:tcPr>
          <w:p w:rsidR="003038BD" w:rsidRPr="00E7009F" w:rsidRDefault="003038BD" w:rsidP="003038BD">
            <w:pPr>
              <w:shd w:val="clear" w:color="auto" w:fill="FFFFFF"/>
              <w:spacing w:line="326" w:lineRule="exact"/>
              <w:ind w:left="53" w:right="34"/>
              <w:jc w:val="center"/>
              <w:rPr>
                <w:sz w:val="24"/>
                <w:szCs w:val="24"/>
              </w:rPr>
            </w:pPr>
            <w:r w:rsidRPr="00E7009F">
              <w:rPr>
                <w:spacing w:val="-6"/>
                <w:sz w:val="24"/>
                <w:szCs w:val="24"/>
              </w:rPr>
              <w:t xml:space="preserve">гражданином </w:t>
            </w:r>
            <w:r w:rsidRPr="00E7009F">
              <w:rPr>
                <w:spacing w:val="-3"/>
                <w:sz w:val="24"/>
                <w:szCs w:val="24"/>
              </w:rPr>
              <w:t>собственно-</w:t>
            </w:r>
          </w:p>
        </w:tc>
      </w:tr>
      <w:tr w:rsidR="003038BD" w:rsidRPr="00E7009F" w:rsidTr="003038BD">
        <w:trPr>
          <w:trHeight w:hRule="exact" w:val="595"/>
        </w:trPr>
        <w:tc>
          <w:tcPr>
            <w:tcW w:w="696" w:type="dxa"/>
            <w:tcBorders>
              <w:top w:val="nil"/>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2438" w:type="dxa"/>
            <w:tcBorders>
              <w:top w:val="nil"/>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ind w:left="533"/>
              <w:rPr>
                <w:sz w:val="24"/>
                <w:szCs w:val="24"/>
              </w:rPr>
            </w:pPr>
            <w:r w:rsidRPr="00E7009F">
              <w:rPr>
                <w:sz w:val="24"/>
                <w:szCs w:val="24"/>
              </w:rPr>
              <w:t>•,   ■,       •• ■   ■       «-?&gt;</w:t>
            </w:r>
          </w:p>
        </w:tc>
        <w:tc>
          <w:tcPr>
            <w:tcW w:w="1555" w:type="dxa"/>
            <w:tcBorders>
              <w:top w:val="nil"/>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spacing w:line="322" w:lineRule="exact"/>
              <w:ind w:left="43" w:right="43" w:firstLine="283"/>
              <w:rPr>
                <w:sz w:val="24"/>
                <w:szCs w:val="24"/>
              </w:rPr>
            </w:pPr>
            <w:r w:rsidRPr="00E7009F">
              <w:rPr>
                <w:sz w:val="24"/>
                <w:szCs w:val="24"/>
              </w:rPr>
              <w:t xml:space="preserve">месяц </w:t>
            </w:r>
            <w:r w:rsidRPr="00E7009F">
              <w:rPr>
                <w:spacing w:val="-5"/>
                <w:sz w:val="24"/>
                <w:szCs w:val="24"/>
              </w:rPr>
              <w:t>рождения)</w:t>
            </w:r>
          </w:p>
        </w:tc>
        <w:tc>
          <w:tcPr>
            <w:tcW w:w="3034" w:type="dxa"/>
            <w:tcBorders>
              <w:top w:val="nil"/>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jc w:val="center"/>
              <w:rPr>
                <w:sz w:val="24"/>
                <w:szCs w:val="24"/>
              </w:rPr>
            </w:pPr>
            <w:proofErr w:type="gramStart"/>
            <w:r w:rsidRPr="00E7009F">
              <w:rPr>
                <w:spacing w:val="-3"/>
                <w:sz w:val="24"/>
                <w:szCs w:val="24"/>
              </w:rPr>
              <w:t>заменяющем</w:t>
            </w:r>
            <w:proofErr w:type="gramEnd"/>
            <w:r w:rsidRPr="00E7009F">
              <w:rPr>
                <w:spacing w:val="-3"/>
                <w:sz w:val="24"/>
                <w:szCs w:val="24"/>
              </w:rPr>
              <w:t xml:space="preserve"> паспорт</w:t>
            </w:r>
          </w:p>
        </w:tc>
        <w:tc>
          <w:tcPr>
            <w:tcW w:w="1882" w:type="dxa"/>
            <w:tcBorders>
              <w:top w:val="nil"/>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jc w:val="center"/>
              <w:rPr>
                <w:sz w:val="24"/>
                <w:szCs w:val="24"/>
              </w:rPr>
            </w:pPr>
            <w:proofErr w:type="gramStart"/>
            <w:r w:rsidRPr="00E7009F">
              <w:rPr>
                <w:sz w:val="24"/>
                <w:szCs w:val="24"/>
              </w:rPr>
              <w:t>ручно)</w:t>
            </w:r>
            <w:proofErr w:type="gramEnd"/>
          </w:p>
        </w:tc>
      </w:tr>
      <w:tr w:rsidR="003038BD" w:rsidRPr="00E7009F" w:rsidTr="003038BD">
        <w:trPr>
          <w:trHeight w:hRule="exact" w:val="33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ind w:left="43"/>
              <w:rPr>
                <w:sz w:val="24"/>
                <w:szCs w:val="24"/>
              </w:rPr>
            </w:pPr>
            <w:r w:rsidRPr="00E7009F">
              <w:rPr>
                <w:sz w:val="24"/>
                <w:szCs w:val="24"/>
              </w:rPr>
              <w:t>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3034"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r>
      <w:tr w:rsidR="003038BD" w:rsidRPr="00E7009F" w:rsidTr="003038BD">
        <w:trPr>
          <w:trHeight w:hRule="exact" w:val="33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ind w:left="14"/>
              <w:rPr>
                <w:sz w:val="24"/>
                <w:szCs w:val="24"/>
              </w:rPr>
            </w:pPr>
            <w:r w:rsidRPr="00E7009F">
              <w:rPr>
                <w:sz w:val="24"/>
                <w:szCs w:val="24"/>
              </w:rPr>
              <w:t>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3034"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r>
      <w:tr w:rsidR="003038BD" w:rsidRPr="00E7009F" w:rsidTr="003038BD">
        <w:trPr>
          <w:trHeight w:hRule="exact" w:val="33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ind w:left="14"/>
              <w:rPr>
                <w:sz w:val="24"/>
                <w:szCs w:val="24"/>
              </w:rPr>
            </w:pP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3034"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r>
    </w:tbl>
    <w:p w:rsidR="003038BD" w:rsidRPr="00E7009F" w:rsidRDefault="003038BD" w:rsidP="008A3F7F">
      <w:pPr>
        <w:shd w:val="clear" w:color="auto" w:fill="FFFFFF"/>
        <w:tabs>
          <w:tab w:val="left" w:leader="underscore" w:pos="6490"/>
        </w:tabs>
        <w:spacing w:before="326"/>
        <w:ind w:left="854"/>
        <w:rPr>
          <w:sz w:val="24"/>
          <w:szCs w:val="24"/>
        </w:rPr>
      </w:pPr>
      <w:r w:rsidRPr="00E7009F">
        <w:rPr>
          <w:spacing w:val="-2"/>
          <w:sz w:val="24"/>
          <w:szCs w:val="24"/>
        </w:rPr>
        <w:t>Дата направления ходатайства в Совет:____________</w:t>
      </w:r>
      <w:r w:rsidRPr="00E7009F">
        <w:rPr>
          <w:spacing w:val="-1"/>
          <w:sz w:val="24"/>
          <w:szCs w:val="24"/>
        </w:rPr>
        <w:t>(число/месяц/год)</w:t>
      </w:r>
    </w:p>
    <w:p w:rsidR="003038BD" w:rsidRPr="00E7009F" w:rsidRDefault="003038BD" w:rsidP="003038BD">
      <w:pPr>
        <w:rPr>
          <w:sz w:val="24"/>
          <w:szCs w:val="24"/>
        </w:rPr>
      </w:pPr>
    </w:p>
    <w:p w:rsidR="003038BD" w:rsidRPr="00E7009F" w:rsidRDefault="003038BD" w:rsidP="003038BD">
      <w:pPr>
        <w:rPr>
          <w:sz w:val="24"/>
          <w:szCs w:val="24"/>
        </w:rPr>
      </w:pPr>
    </w:p>
    <w:p w:rsidR="003038BD" w:rsidRPr="00E7009F" w:rsidRDefault="003038BD" w:rsidP="00041190">
      <w:pPr>
        <w:shd w:val="clear" w:color="auto" w:fill="FFFFFF"/>
        <w:spacing w:line="326" w:lineRule="exact"/>
        <w:ind w:left="5103"/>
        <w:rPr>
          <w:spacing w:val="-1"/>
          <w:sz w:val="24"/>
          <w:szCs w:val="24"/>
        </w:rPr>
      </w:pPr>
      <w:r w:rsidRPr="00E7009F">
        <w:rPr>
          <w:spacing w:val="-1"/>
          <w:sz w:val="24"/>
          <w:szCs w:val="24"/>
        </w:rPr>
        <w:t xml:space="preserve">ПРИЛОЖЕНИЕ № 2 </w:t>
      </w:r>
    </w:p>
    <w:p w:rsidR="003038BD" w:rsidRPr="00E7009F" w:rsidRDefault="003038BD" w:rsidP="00041190">
      <w:pPr>
        <w:shd w:val="clear" w:color="auto" w:fill="FFFFFF"/>
        <w:ind w:left="5103"/>
        <w:rPr>
          <w:bCs/>
          <w:spacing w:val="-6"/>
          <w:sz w:val="24"/>
          <w:szCs w:val="24"/>
        </w:rPr>
      </w:pPr>
      <w:r w:rsidRPr="00E7009F">
        <w:rPr>
          <w:bCs/>
          <w:spacing w:val="-6"/>
          <w:sz w:val="24"/>
          <w:szCs w:val="24"/>
        </w:rPr>
        <w:t>к Положению о публичных слушаниях</w:t>
      </w:r>
    </w:p>
    <w:p w:rsidR="003038BD" w:rsidRPr="00E7009F" w:rsidRDefault="003038BD" w:rsidP="008A3F7F">
      <w:pPr>
        <w:shd w:val="clear" w:color="auto" w:fill="FFFFFF"/>
        <w:ind w:left="5103"/>
        <w:rPr>
          <w:spacing w:val="-1"/>
          <w:sz w:val="24"/>
          <w:szCs w:val="24"/>
        </w:rPr>
      </w:pPr>
      <w:r w:rsidRPr="00E7009F">
        <w:rPr>
          <w:bCs/>
          <w:spacing w:val="-6"/>
          <w:sz w:val="24"/>
          <w:szCs w:val="24"/>
        </w:rPr>
        <w:t xml:space="preserve">в </w:t>
      </w:r>
      <w:r w:rsidR="00372839" w:rsidRPr="00E7009F">
        <w:rPr>
          <w:bCs/>
          <w:spacing w:val="-6"/>
          <w:sz w:val="24"/>
          <w:szCs w:val="24"/>
        </w:rPr>
        <w:t>Киевском</w:t>
      </w:r>
      <w:r w:rsidR="00C91646" w:rsidRPr="00E7009F">
        <w:rPr>
          <w:bCs/>
          <w:spacing w:val="-6"/>
          <w:sz w:val="24"/>
          <w:szCs w:val="24"/>
        </w:rPr>
        <w:t xml:space="preserve"> сельском поселении Крымского района</w:t>
      </w:r>
    </w:p>
    <w:p w:rsidR="008800B8" w:rsidRPr="00E7009F" w:rsidRDefault="008800B8" w:rsidP="008800B8">
      <w:pPr>
        <w:shd w:val="clear" w:color="auto" w:fill="FFFFFF"/>
        <w:spacing w:line="326" w:lineRule="exact"/>
        <w:rPr>
          <w:spacing w:val="-1"/>
          <w:sz w:val="24"/>
          <w:szCs w:val="24"/>
        </w:rPr>
      </w:pPr>
    </w:p>
    <w:p w:rsidR="003038BD" w:rsidRPr="00E7009F" w:rsidRDefault="008800B8" w:rsidP="008800B8">
      <w:pPr>
        <w:shd w:val="clear" w:color="auto" w:fill="FFFFFF"/>
        <w:spacing w:line="326" w:lineRule="exact"/>
        <w:jc w:val="center"/>
        <w:rPr>
          <w:b/>
          <w:bCs/>
          <w:sz w:val="24"/>
          <w:szCs w:val="24"/>
        </w:rPr>
      </w:pPr>
      <w:r w:rsidRPr="00E7009F">
        <w:rPr>
          <w:b/>
          <w:bCs/>
          <w:sz w:val="24"/>
          <w:szCs w:val="24"/>
        </w:rPr>
        <w:t>ПРОТОКОЛ</w:t>
      </w:r>
    </w:p>
    <w:p w:rsidR="003038BD" w:rsidRPr="00E7009F" w:rsidRDefault="003038BD" w:rsidP="008800B8">
      <w:pPr>
        <w:shd w:val="clear" w:color="auto" w:fill="FFFFFF"/>
        <w:spacing w:line="326" w:lineRule="exact"/>
        <w:ind w:firstLine="142"/>
        <w:jc w:val="center"/>
        <w:rPr>
          <w:sz w:val="24"/>
          <w:szCs w:val="24"/>
        </w:rPr>
      </w:pPr>
      <w:r w:rsidRPr="00E7009F">
        <w:rPr>
          <w:b/>
          <w:bCs/>
          <w:sz w:val="24"/>
          <w:szCs w:val="24"/>
        </w:rPr>
        <w:t>проведения публичных слушаний</w:t>
      </w:r>
    </w:p>
    <w:p w:rsidR="003038BD" w:rsidRPr="00E7009F" w:rsidRDefault="003038BD" w:rsidP="008A3F7F">
      <w:pPr>
        <w:shd w:val="clear" w:color="auto" w:fill="FFFFFF"/>
        <w:tabs>
          <w:tab w:val="left" w:leader="underscore" w:pos="1483"/>
          <w:tab w:val="left" w:pos="7934"/>
          <w:tab w:val="left" w:leader="underscore" w:pos="8741"/>
        </w:tabs>
        <w:spacing w:before="317"/>
        <w:ind w:left="34"/>
        <w:rPr>
          <w:sz w:val="24"/>
          <w:szCs w:val="24"/>
        </w:rPr>
      </w:pPr>
      <w:r w:rsidRPr="00E7009F">
        <w:rPr>
          <w:spacing w:val="-20"/>
          <w:sz w:val="24"/>
          <w:szCs w:val="24"/>
        </w:rPr>
        <w:t>“__”__________</w:t>
      </w:r>
      <w:r w:rsidR="00C91646" w:rsidRPr="00E7009F">
        <w:rPr>
          <w:spacing w:val="-2"/>
          <w:sz w:val="24"/>
          <w:szCs w:val="24"/>
        </w:rPr>
        <w:t>20__</w:t>
      </w:r>
      <w:r w:rsidRPr="00E7009F">
        <w:rPr>
          <w:spacing w:val="-2"/>
          <w:sz w:val="24"/>
          <w:szCs w:val="24"/>
        </w:rPr>
        <w:t>_г.</w:t>
      </w:r>
      <w:r w:rsidRPr="00E7009F">
        <w:rPr>
          <w:rFonts w:ascii="Arial" w:cs="Arial"/>
          <w:sz w:val="24"/>
          <w:szCs w:val="24"/>
        </w:rPr>
        <w:tab/>
      </w:r>
      <w:r w:rsidRPr="00E7009F">
        <w:rPr>
          <w:sz w:val="24"/>
          <w:szCs w:val="24"/>
        </w:rPr>
        <w:t>№</w:t>
      </w:r>
      <w:r w:rsidRPr="00E7009F">
        <w:rPr>
          <w:sz w:val="24"/>
          <w:szCs w:val="24"/>
        </w:rPr>
        <w:tab/>
      </w:r>
    </w:p>
    <w:p w:rsidR="003038BD" w:rsidRPr="00E7009F" w:rsidRDefault="00C4255B" w:rsidP="003038BD">
      <w:pPr>
        <w:shd w:val="clear" w:color="auto" w:fill="FFFFFF"/>
        <w:tabs>
          <w:tab w:val="left" w:leader="underscore" w:pos="1536"/>
        </w:tabs>
        <w:ind w:left="110"/>
        <w:jc w:val="center"/>
        <w:rPr>
          <w:sz w:val="24"/>
          <w:szCs w:val="24"/>
        </w:rPr>
      </w:pPr>
      <w:proofErr w:type="spellStart"/>
      <w:r w:rsidRPr="00E7009F">
        <w:rPr>
          <w:sz w:val="24"/>
          <w:szCs w:val="24"/>
        </w:rPr>
        <w:t>с</w:t>
      </w:r>
      <w:proofErr w:type="gramStart"/>
      <w:r w:rsidR="003038BD" w:rsidRPr="00E7009F">
        <w:rPr>
          <w:sz w:val="24"/>
          <w:szCs w:val="24"/>
        </w:rPr>
        <w:t>.</w:t>
      </w:r>
      <w:r w:rsidRPr="00E7009F">
        <w:rPr>
          <w:sz w:val="24"/>
          <w:szCs w:val="24"/>
        </w:rPr>
        <w:t>К</w:t>
      </w:r>
      <w:proofErr w:type="gramEnd"/>
      <w:r w:rsidRPr="00E7009F">
        <w:rPr>
          <w:sz w:val="24"/>
          <w:szCs w:val="24"/>
        </w:rPr>
        <w:t>иевское</w:t>
      </w:r>
      <w:proofErr w:type="spellEnd"/>
    </w:p>
    <w:p w:rsidR="003038BD" w:rsidRPr="00E7009F" w:rsidRDefault="003038BD" w:rsidP="003038BD">
      <w:pPr>
        <w:shd w:val="clear" w:color="auto" w:fill="FFFFFF"/>
        <w:spacing w:before="331" w:line="322" w:lineRule="exact"/>
        <w:ind w:left="14"/>
        <w:rPr>
          <w:sz w:val="24"/>
          <w:szCs w:val="24"/>
        </w:rPr>
      </w:pPr>
      <w:r w:rsidRPr="00E7009F">
        <w:rPr>
          <w:sz w:val="24"/>
          <w:szCs w:val="24"/>
        </w:rPr>
        <w:t>Присутствовали:</w:t>
      </w:r>
    </w:p>
    <w:p w:rsidR="003038BD" w:rsidRPr="00E7009F" w:rsidRDefault="003038BD" w:rsidP="003038BD">
      <w:pPr>
        <w:shd w:val="clear" w:color="auto" w:fill="FFFFFF"/>
        <w:spacing w:line="322" w:lineRule="exact"/>
        <w:ind w:left="10"/>
        <w:rPr>
          <w:sz w:val="24"/>
          <w:szCs w:val="24"/>
        </w:rPr>
      </w:pPr>
      <w:r w:rsidRPr="00E7009F">
        <w:rPr>
          <w:sz w:val="24"/>
          <w:szCs w:val="24"/>
        </w:rPr>
        <w:t>Председательствующий:</w:t>
      </w:r>
    </w:p>
    <w:p w:rsidR="003038BD" w:rsidRPr="00E7009F" w:rsidRDefault="003038BD" w:rsidP="003038BD">
      <w:pPr>
        <w:shd w:val="clear" w:color="auto" w:fill="FFFFFF"/>
        <w:spacing w:line="322" w:lineRule="exact"/>
        <w:ind w:left="14"/>
        <w:rPr>
          <w:sz w:val="24"/>
          <w:szCs w:val="24"/>
        </w:rPr>
      </w:pPr>
      <w:r w:rsidRPr="00E7009F">
        <w:rPr>
          <w:sz w:val="24"/>
          <w:szCs w:val="24"/>
        </w:rPr>
        <w:t>Секретарь:</w:t>
      </w:r>
    </w:p>
    <w:p w:rsidR="003038BD" w:rsidRPr="00E7009F" w:rsidRDefault="003038BD" w:rsidP="003038BD">
      <w:pPr>
        <w:shd w:val="clear" w:color="auto" w:fill="FFFFFF"/>
        <w:spacing w:before="5" w:line="322" w:lineRule="exact"/>
        <w:ind w:left="10"/>
        <w:rPr>
          <w:sz w:val="24"/>
          <w:szCs w:val="24"/>
        </w:rPr>
      </w:pPr>
      <w:r w:rsidRPr="00E7009F">
        <w:rPr>
          <w:sz w:val="24"/>
          <w:szCs w:val="24"/>
        </w:rPr>
        <w:t xml:space="preserve">Эксперты: </w:t>
      </w:r>
      <w:r w:rsidRPr="00E7009F">
        <w:rPr>
          <w:i/>
          <w:iCs/>
          <w:sz w:val="24"/>
          <w:szCs w:val="24"/>
        </w:rPr>
        <w:t>(Ф.И.О.)</w:t>
      </w:r>
    </w:p>
    <w:p w:rsidR="003038BD" w:rsidRPr="00E7009F" w:rsidRDefault="003038BD" w:rsidP="003038BD">
      <w:pPr>
        <w:shd w:val="clear" w:color="auto" w:fill="FFFFFF"/>
        <w:spacing w:line="322" w:lineRule="exact"/>
        <w:ind w:left="5"/>
        <w:rPr>
          <w:sz w:val="24"/>
          <w:szCs w:val="24"/>
        </w:rPr>
      </w:pPr>
      <w:r w:rsidRPr="00E7009F">
        <w:rPr>
          <w:sz w:val="24"/>
          <w:szCs w:val="24"/>
        </w:rPr>
        <w:t xml:space="preserve">Участники </w:t>
      </w:r>
      <w:r w:rsidRPr="00E7009F">
        <w:rPr>
          <w:i/>
          <w:iCs/>
          <w:sz w:val="24"/>
          <w:szCs w:val="24"/>
        </w:rPr>
        <w:t>(количество зарегистрированных участников)</w:t>
      </w:r>
    </w:p>
    <w:p w:rsidR="003038BD" w:rsidRPr="00E7009F" w:rsidRDefault="003038BD" w:rsidP="003038BD">
      <w:pPr>
        <w:shd w:val="clear" w:color="auto" w:fill="FFFFFF"/>
        <w:spacing w:line="322" w:lineRule="exact"/>
        <w:ind w:left="10"/>
        <w:rPr>
          <w:sz w:val="24"/>
          <w:szCs w:val="24"/>
        </w:rPr>
      </w:pPr>
      <w:r w:rsidRPr="00E7009F">
        <w:rPr>
          <w:sz w:val="24"/>
          <w:szCs w:val="24"/>
        </w:rPr>
        <w:t xml:space="preserve">Участники, имеющие право на выступление: </w:t>
      </w:r>
      <w:r w:rsidRPr="00E7009F">
        <w:rPr>
          <w:i/>
          <w:iCs/>
          <w:sz w:val="24"/>
          <w:szCs w:val="24"/>
        </w:rPr>
        <w:t>(Ф.И.О.)</w:t>
      </w:r>
    </w:p>
    <w:p w:rsidR="003038BD" w:rsidRPr="00E7009F" w:rsidRDefault="003038BD" w:rsidP="003038BD">
      <w:pPr>
        <w:shd w:val="clear" w:color="auto" w:fill="FFFFFF"/>
        <w:spacing w:line="322" w:lineRule="exact"/>
        <w:ind w:left="10"/>
        <w:rPr>
          <w:sz w:val="24"/>
          <w:szCs w:val="24"/>
        </w:rPr>
      </w:pPr>
      <w:r w:rsidRPr="00E7009F">
        <w:rPr>
          <w:sz w:val="24"/>
          <w:szCs w:val="24"/>
        </w:rPr>
        <w:t xml:space="preserve">СЛУШАЛИ: </w:t>
      </w:r>
      <w:r w:rsidRPr="00E7009F">
        <w:rPr>
          <w:i/>
          <w:iCs/>
          <w:sz w:val="24"/>
          <w:szCs w:val="24"/>
        </w:rPr>
        <w:t>(вопросы, вынесенные на публичные слушания)</w:t>
      </w:r>
    </w:p>
    <w:p w:rsidR="003038BD" w:rsidRPr="00E7009F" w:rsidRDefault="003038BD" w:rsidP="003038BD">
      <w:pPr>
        <w:shd w:val="clear" w:color="auto" w:fill="FFFFFF"/>
        <w:tabs>
          <w:tab w:val="left" w:pos="6480"/>
        </w:tabs>
        <w:spacing w:before="317" w:line="322" w:lineRule="exact"/>
        <w:rPr>
          <w:sz w:val="24"/>
          <w:szCs w:val="24"/>
        </w:rPr>
      </w:pPr>
      <w:proofErr w:type="gramStart"/>
      <w:r w:rsidRPr="00E7009F">
        <w:rPr>
          <w:sz w:val="24"/>
          <w:szCs w:val="24"/>
        </w:rPr>
        <w:t xml:space="preserve">Председатель  уполномоченного  органа                   </w:t>
      </w:r>
      <w:r w:rsidRPr="00E7009F">
        <w:rPr>
          <w:rFonts w:hAnsi="Arial"/>
          <w:spacing w:val="-4"/>
          <w:sz w:val="24"/>
          <w:szCs w:val="24"/>
        </w:rPr>
        <w:t>(</w:t>
      </w:r>
      <w:r w:rsidR="008800B8" w:rsidRPr="00E7009F">
        <w:rPr>
          <w:spacing w:val="-4"/>
          <w:sz w:val="24"/>
          <w:szCs w:val="24"/>
        </w:rPr>
        <w:t xml:space="preserve">ФИО, </w:t>
      </w:r>
      <w:r w:rsidRPr="00E7009F">
        <w:rPr>
          <w:spacing w:val="-4"/>
          <w:sz w:val="24"/>
          <w:szCs w:val="24"/>
        </w:rPr>
        <w:t>собственноручная</w:t>
      </w:r>
      <w:proofErr w:type="gramEnd"/>
    </w:p>
    <w:p w:rsidR="003038BD" w:rsidRPr="00E7009F" w:rsidRDefault="003038BD" w:rsidP="003038BD">
      <w:pPr>
        <w:shd w:val="clear" w:color="auto" w:fill="FFFFFF"/>
        <w:spacing w:line="322" w:lineRule="exact"/>
        <w:rPr>
          <w:sz w:val="24"/>
          <w:szCs w:val="24"/>
        </w:rPr>
      </w:pPr>
      <w:r w:rsidRPr="00E7009F">
        <w:rPr>
          <w:sz w:val="24"/>
          <w:szCs w:val="24"/>
        </w:rPr>
        <w:t xml:space="preserve">                                                                 </w:t>
      </w:r>
      <w:r w:rsidR="008800B8" w:rsidRPr="00E7009F">
        <w:rPr>
          <w:sz w:val="24"/>
          <w:szCs w:val="24"/>
        </w:rPr>
        <w:t xml:space="preserve">                       подпись </w:t>
      </w:r>
      <w:r w:rsidRPr="00E7009F">
        <w:rPr>
          <w:sz w:val="24"/>
          <w:szCs w:val="24"/>
        </w:rPr>
        <w:t>и дата ее внесения)</w:t>
      </w:r>
    </w:p>
    <w:p w:rsidR="003038BD" w:rsidRPr="00E7009F" w:rsidRDefault="003038BD" w:rsidP="003038BD">
      <w:pPr>
        <w:shd w:val="clear" w:color="auto" w:fill="FFFFFF"/>
        <w:tabs>
          <w:tab w:val="left" w:pos="6173"/>
        </w:tabs>
        <w:spacing w:line="322" w:lineRule="exact"/>
        <w:ind w:left="10"/>
        <w:rPr>
          <w:sz w:val="24"/>
          <w:szCs w:val="24"/>
        </w:rPr>
      </w:pPr>
      <w:r w:rsidRPr="00E7009F">
        <w:rPr>
          <w:spacing w:val="-2"/>
          <w:sz w:val="24"/>
          <w:szCs w:val="24"/>
        </w:rPr>
        <w:t>Секретарь</w:t>
      </w:r>
      <w:r w:rsidRPr="00E7009F">
        <w:rPr>
          <w:rFonts w:ascii="Arial" w:hAnsi="Arial" w:cs="Arial"/>
          <w:sz w:val="24"/>
          <w:szCs w:val="24"/>
        </w:rPr>
        <w:tab/>
      </w:r>
      <w:r w:rsidRPr="00E7009F">
        <w:rPr>
          <w:spacing w:val="-1"/>
          <w:sz w:val="24"/>
          <w:szCs w:val="24"/>
        </w:rPr>
        <w:t>ФИО, собственноручная</w:t>
      </w:r>
    </w:p>
    <w:p w:rsidR="003038BD" w:rsidRPr="00E7009F" w:rsidRDefault="003038BD" w:rsidP="003038BD">
      <w:pPr>
        <w:shd w:val="clear" w:color="auto" w:fill="FFFFFF"/>
        <w:spacing w:line="322" w:lineRule="exact"/>
        <w:ind w:left="6187"/>
        <w:rPr>
          <w:sz w:val="24"/>
          <w:szCs w:val="24"/>
        </w:rPr>
      </w:pPr>
      <w:r w:rsidRPr="00E7009F">
        <w:rPr>
          <w:spacing w:val="-1"/>
          <w:sz w:val="24"/>
          <w:szCs w:val="24"/>
        </w:rPr>
        <w:t>подпись и дата ее внесения)</w:t>
      </w:r>
    </w:p>
    <w:p w:rsidR="003038BD" w:rsidRPr="00E7009F" w:rsidRDefault="003038BD" w:rsidP="003038BD">
      <w:pPr>
        <w:rPr>
          <w:sz w:val="24"/>
          <w:szCs w:val="24"/>
        </w:rPr>
      </w:pPr>
    </w:p>
    <w:p w:rsidR="00C91646" w:rsidRPr="00E7009F" w:rsidRDefault="00C91646" w:rsidP="008A3F7F">
      <w:pPr>
        <w:shd w:val="clear" w:color="auto" w:fill="FFFFFF"/>
        <w:rPr>
          <w:spacing w:val="-3"/>
          <w:sz w:val="24"/>
          <w:szCs w:val="24"/>
        </w:rPr>
      </w:pPr>
    </w:p>
    <w:p w:rsidR="003038BD" w:rsidRPr="00E7009F" w:rsidRDefault="003038BD" w:rsidP="008800B8">
      <w:pPr>
        <w:shd w:val="clear" w:color="auto" w:fill="FFFFFF"/>
        <w:ind w:left="5103"/>
        <w:rPr>
          <w:sz w:val="24"/>
          <w:szCs w:val="24"/>
        </w:rPr>
      </w:pPr>
      <w:r w:rsidRPr="00E7009F">
        <w:rPr>
          <w:spacing w:val="-3"/>
          <w:sz w:val="24"/>
          <w:szCs w:val="24"/>
        </w:rPr>
        <w:t>ПРИЛОЖЕНИЕ №3</w:t>
      </w:r>
    </w:p>
    <w:p w:rsidR="003038BD" w:rsidRPr="00E7009F" w:rsidRDefault="003038BD" w:rsidP="008800B8">
      <w:pPr>
        <w:shd w:val="clear" w:color="auto" w:fill="FFFFFF"/>
        <w:ind w:left="5103"/>
        <w:rPr>
          <w:bCs/>
          <w:spacing w:val="-6"/>
          <w:sz w:val="24"/>
          <w:szCs w:val="24"/>
        </w:rPr>
      </w:pPr>
      <w:r w:rsidRPr="00E7009F">
        <w:rPr>
          <w:bCs/>
          <w:spacing w:val="-6"/>
          <w:sz w:val="24"/>
          <w:szCs w:val="24"/>
        </w:rPr>
        <w:lastRenderedPageBreak/>
        <w:t>к Положению о публичных слушаниях</w:t>
      </w:r>
    </w:p>
    <w:p w:rsidR="003038BD" w:rsidRPr="00E7009F" w:rsidRDefault="003038BD" w:rsidP="008800B8">
      <w:pPr>
        <w:shd w:val="clear" w:color="auto" w:fill="FFFFFF"/>
        <w:ind w:left="5103"/>
        <w:rPr>
          <w:b/>
          <w:bCs/>
          <w:spacing w:val="-2"/>
          <w:sz w:val="24"/>
          <w:szCs w:val="24"/>
        </w:rPr>
      </w:pPr>
      <w:r w:rsidRPr="00E7009F">
        <w:rPr>
          <w:bCs/>
          <w:spacing w:val="-6"/>
          <w:sz w:val="24"/>
          <w:szCs w:val="24"/>
        </w:rPr>
        <w:t xml:space="preserve">в </w:t>
      </w:r>
      <w:r w:rsidR="00372839" w:rsidRPr="00E7009F">
        <w:rPr>
          <w:bCs/>
          <w:spacing w:val="-6"/>
          <w:sz w:val="24"/>
          <w:szCs w:val="24"/>
        </w:rPr>
        <w:t>Киевском</w:t>
      </w:r>
      <w:r w:rsidR="00C91646" w:rsidRPr="00E7009F">
        <w:rPr>
          <w:bCs/>
          <w:spacing w:val="-6"/>
          <w:sz w:val="24"/>
          <w:szCs w:val="24"/>
        </w:rPr>
        <w:t xml:space="preserve"> сельском поселении Крымского района</w:t>
      </w:r>
    </w:p>
    <w:p w:rsidR="003038BD" w:rsidRPr="00E7009F" w:rsidRDefault="003038BD" w:rsidP="008A3F7F">
      <w:pPr>
        <w:shd w:val="clear" w:color="auto" w:fill="FFFFFF"/>
        <w:spacing w:before="331" w:line="322" w:lineRule="exact"/>
        <w:ind w:left="2832" w:right="3110" w:hanging="307"/>
        <w:rPr>
          <w:sz w:val="24"/>
          <w:szCs w:val="24"/>
        </w:rPr>
      </w:pPr>
      <w:r w:rsidRPr="00E7009F">
        <w:rPr>
          <w:b/>
          <w:bCs/>
          <w:spacing w:val="-2"/>
          <w:sz w:val="24"/>
          <w:szCs w:val="24"/>
        </w:rPr>
        <w:t>Заключение о результатах публичных слушаний</w:t>
      </w:r>
    </w:p>
    <w:p w:rsidR="00C91646" w:rsidRPr="00E7009F" w:rsidRDefault="00C91646" w:rsidP="003038BD">
      <w:pPr>
        <w:shd w:val="clear" w:color="auto" w:fill="FFFFFF"/>
        <w:tabs>
          <w:tab w:val="left" w:leader="underscore" w:pos="1411"/>
          <w:tab w:val="left" w:leader="underscore" w:pos="2674"/>
          <w:tab w:val="left" w:pos="7104"/>
          <w:tab w:val="left" w:leader="underscore" w:pos="9960"/>
        </w:tabs>
        <w:spacing w:line="322" w:lineRule="exact"/>
        <w:ind w:left="437"/>
        <w:jc w:val="center"/>
        <w:rPr>
          <w:sz w:val="24"/>
          <w:szCs w:val="24"/>
        </w:rPr>
      </w:pPr>
    </w:p>
    <w:p w:rsidR="003038BD" w:rsidRPr="00E7009F" w:rsidRDefault="00C91646" w:rsidP="008A3F7F">
      <w:pPr>
        <w:shd w:val="clear" w:color="auto" w:fill="FFFFFF"/>
        <w:tabs>
          <w:tab w:val="left" w:leader="underscore" w:pos="1411"/>
          <w:tab w:val="left" w:leader="underscore" w:pos="2674"/>
          <w:tab w:val="left" w:pos="7104"/>
          <w:tab w:val="left" w:leader="underscore" w:pos="9960"/>
        </w:tabs>
        <w:spacing w:line="322" w:lineRule="exact"/>
        <w:ind w:left="437"/>
        <w:rPr>
          <w:sz w:val="24"/>
          <w:szCs w:val="24"/>
        </w:rPr>
      </w:pPr>
      <w:r w:rsidRPr="00E7009F">
        <w:rPr>
          <w:sz w:val="24"/>
          <w:szCs w:val="24"/>
        </w:rPr>
        <w:t>"</w:t>
      </w:r>
      <w:r w:rsidRPr="00E7009F">
        <w:rPr>
          <w:sz w:val="24"/>
          <w:szCs w:val="24"/>
        </w:rPr>
        <w:tab/>
        <w:t>"</w:t>
      </w:r>
      <w:r w:rsidRPr="00E7009F">
        <w:rPr>
          <w:sz w:val="24"/>
          <w:szCs w:val="24"/>
        </w:rPr>
        <w:tab/>
        <w:t>20__</w:t>
      </w:r>
      <w:r w:rsidR="003038BD" w:rsidRPr="00E7009F">
        <w:rPr>
          <w:sz w:val="24"/>
          <w:szCs w:val="24"/>
        </w:rPr>
        <w:t xml:space="preserve"> г.</w:t>
      </w:r>
      <w:r w:rsidR="003038BD" w:rsidRPr="00E7009F">
        <w:rPr>
          <w:rFonts w:ascii="Arial" w:cs="Arial"/>
          <w:sz w:val="24"/>
          <w:szCs w:val="24"/>
        </w:rPr>
        <w:t xml:space="preserve">                                              </w:t>
      </w:r>
      <w:proofErr w:type="spellStart"/>
      <w:r w:rsidR="003038BD" w:rsidRPr="00E7009F">
        <w:rPr>
          <w:rFonts w:ascii="Arial" w:cs="Arial"/>
          <w:sz w:val="24"/>
          <w:szCs w:val="24"/>
        </w:rPr>
        <w:t>с</w:t>
      </w:r>
      <w:proofErr w:type="gramStart"/>
      <w:r w:rsidR="003038BD" w:rsidRPr="00E7009F">
        <w:rPr>
          <w:spacing w:val="-4"/>
          <w:sz w:val="24"/>
          <w:szCs w:val="24"/>
        </w:rPr>
        <w:t>.</w:t>
      </w:r>
      <w:r w:rsidR="00C4255B" w:rsidRPr="00E7009F">
        <w:rPr>
          <w:spacing w:val="-4"/>
          <w:sz w:val="24"/>
          <w:szCs w:val="24"/>
        </w:rPr>
        <w:t>К</w:t>
      </w:r>
      <w:proofErr w:type="gramEnd"/>
      <w:r w:rsidR="00C4255B" w:rsidRPr="00E7009F">
        <w:rPr>
          <w:spacing w:val="-4"/>
          <w:sz w:val="24"/>
          <w:szCs w:val="24"/>
        </w:rPr>
        <w:t>иевское</w:t>
      </w:r>
      <w:proofErr w:type="spellEnd"/>
    </w:p>
    <w:p w:rsidR="003038BD" w:rsidRPr="00E7009F" w:rsidRDefault="003038BD" w:rsidP="003038BD">
      <w:pPr>
        <w:shd w:val="clear" w:color="auto" w:fill="FFFFFF"/>
        <w:spacing w:before="322"/>
        <w:ind w:left="413"/>
        <w:rPr>
          <w:sz w:val="24"/>
          <w:szCs w:val="24"/>
        </w:rPr>
      </w:pPr>
      <w:r w:rsidRPr="00E7009F">
        <w:rPr>
          <w:sz w:val="24"/>
          <w:szCs w:val="24"/>
        </w:rPr>
        <w:t>Инициато</w:t>
      </w:r>
      <w:proofErr w:type="gramStart"/>
      <w:r w:rsidRPr="00E7009F">
        <w:rPr>
          <w:sz w:val="24"/>
          <w:szCs w:val="24"/>
        </w:rPr>
        <w:t>р(</w:t>
      </w:r>
      <w:proofErr w:type="gramEnd"/>
      <w:r w:rsidRPr="00E7009F">
        <w:rPr>
          <w:sz w:val="24"/>
          <w:szCs w:val="24"/>
        </w:rPr>
        <w:t>ы) публичных слушаний:</w:t>
      </w:r>
    </w:p>
    <w:p w:rsidR="003038BD" w:rsidRPr="00E7009F" w:rsidRDefault="008800B8" w:rsidP="003038BD">
      <w:pPr>
        <w:shd w:val="clear" w:color="auto" w:fill="FFFFFF"/>
        <w:spacing w:before="322" w:line="322" w:lineRule="exact"/>
        <w:ind w:left="408"/>
        <w:rPr>
          <w:sz w:val="24"/>
          <w:szCs w:val="24"/>
        </w:rPr>
      </w:pPr>
      <w:proofErr w:type="gramStart"/>
      <w:r w:rsidRPr="00E7009F">
        <w:rPr>
          <w:sz w:val="24"/>
          <w:szCs w:val="24"/>
        </w:rPr>
        <w:t xml:space="preserve">Публичные слушания </w:t>
      </w:r>
      <w:r w:rsidR="003038BD" w:rsidRPr="00E7009F">
        <w:rPr>
          <w:sz w:val="24"/>
          <w:szCs w:val="24"/>
        </w:rPr>
        <w:t xml:space="preserve">назначены: </w:t>
      </w:r>
      <w:r w:rsidR="009A5140" w:rsidRPr="00E7009F">
        <w:rPr>
          <w:i/>
          <w:iCs/>
          <w:sz w:val="24"/>
          <w:szCs w:val="24"/>
        </w:rPr>
        <w:t xml:space="preserve">{решением </w:t>
      </w:r>
      <w:r w:rsidR="003038BD" w:rsidRPr="00E7009F">
        <w:rPr>
          <w:i/>
          <w:iCs/>
          <w:sz w:val="24"/>
          <w:szCs w:val="24"/>
        </w:rPr>
        <w:t>представительного органа муниципаль</w:t>
      </w:r>
      <w:r w:rsidRPr="00E7009F">
        <w:rPr>
          <w:i/>
          <w:iCs/>
          <w:sz w:val="24"/>
          <w:szCs w:val="24"/>
        </w:rPr>
        <w:t>ного образования</w:t>
      </w:r>
      <w:r w:rsidR="003038BD" w:rsidRPr="00E7009F">
        <w:rPr>
          <w:i/>
          <w:iCs/>
          <w:sz w:val="24"/>
          <w:szCs w:val="24"/>
        </w:rPr>
        <w:t xml:space="preserve"> </w:t>
      </w:r>
      <w:r w:rsidR="003038BD" w:rsidRPr="00E7009F">
        <w:rPr>
          <w:sz w:val="24"/>
          <w:szCs w:val="24"/>
        </w:rPr>
        <w:tab/>
        <w:t xml:space="preserve"> </w:t>
      </w:r>
      <w:r w:rsidR="003038BD" w:rsidRPr="00E7009F">
        <w:rPr>
          <w:i/>
          <w:iCs/>
          <w:sz w:val="24"/>
          <w:szCs w:val="24"/>
        </w:rPr>
        <w:t>№</w:t>
      </w:r>
      <w:r w:rsidR="003038BD" w:rsidRPr="00E7009F">
        <w:rPr>
          <w:sz w:val="24"/>
          <w:szCs w:val="24"/>
        </w:rPr>
        <w:tab/>
      </w:r>
      <w:r w:rsidR="003038BD" w:rsidRPr="00E7009F">
        <w:rPr>
          <w:i/>
          <w:iCs/>
          <w:spacing w:val="-10"/>
          <w:sz w:val="24"/>
          <w:szCs w:val="24"/>
        </w:rPr>
        <w:t xml:space="preserve">от </w:t>
      </w:r>
      <w:r w:rsidRPr="00E7009F">
        <w:rPr>
          <w:sz w:val="24"/>
          <w:szCs w:val="24"/>
        </w:rPr>
        <w:tab/>
      </w:r>
      <w:r w:rsidR="003038BD" w:rsidRPr="00E7009F">
        <w:rPr>
          <w:sz w:val="24"/>
          <w:szCs w:val="24"/>
        </w:rPr>
        <w:t xml:space="preserve"> </w:t>
      </w:r>
      <w:r w:rsidR="003038BD" w:rsidRPr="00E7009F">
        <w:rPr>
          <w:i/>
          <w:iCs/>
          <w:spacing w:val="-8"/>
          <w:sz w:val="24"/>
          <w:szCs w:val="24"/>
        </w:rPr>
        <w:t>или</w:t>
      </w:r>
      <w:proofErr w:type="gramEnd"/>
    </w:p>
    <w:p w:rsidR="003038BD" w:rsidRPr="00E7009F" w:rsidRDefault="003038BD" w:rsidP="003038BD">
      <w:pPr>
        <w:shd w:val="clear" w:color="auto" w:fill="FFFFFF"/>
        <w:tabs>
          <w:tab w:val="left" w:leader="underscore" w:pos="8918"/>
          <w:tab w:val="left" w:leader="underscore" w:pos="10042"/>
        </w:tabs>
        <w:spacing w:line="322" w:lineRule="exact"/>
        <w:ind w:left="408"/>
        <w:rPr>
          <w:sz w:val="24"/>
          <w:szCs w:val="24"/>
        </w:rPr>
      </w:pPr>
      <w:r w:rsidRPr="00E7009F">
        <w:rPr>
          <w:i/>
          <w:iCs/>
          <w:sz w:val="24"/>
          <w:szCs w:val="24"/>
        </w:rPr>
        <w:t xml:space="preserve">постановлением главы муниципального образования </w:t>
      </w:r>
      <w:r w:rsidRPr="00E7009F">
        <w:rPr>
          <w:sz w:val="24"/>
          <w:szCs w:val="24"/>
        </w:rPr>
        <w:tab/>
      </w:r>
      <w:r w:rsidRPr="00E7009F">
        <w:rPr>
          <w:i/>
          <w:iCs/>
          <w:sz w:val="24"/>
          <w:szCs w:val="24"/>
        </w:rPr>
        <w:t>№</w:t>
      </w:r>
      <w:r w:rsidRPr="00E7009F">
        <w:rPr>
          <w:sz w:val="24"/>
          <w:szCs w:val="24"/>
        </w:rPr>
        <w:tab/>
      </w:r>
    </w:p>
    <w:p w:rsidR="003038BD" w:rsidRPr="00E7009F" w:rsidRDefault="003038BD" w:rsidP="003038BD">
      <w:pPr>
        <w:shd w:val="clear" w:color="auto" w:fill="FFFFFF"/>
        <w:tabs>
          <w:tab w:val="left" w:leader="underscore" w:pos="2386"/>
        </w:tabs>
        <w:spacing w:before="5" w:line="322" w:lineRule="exact"/>
        <w:ind w:left="403"/>
        <w:rPr>
          <w:i/>
          <w:iCs/>
          <w:spacing w:val="-7"/>
          <w:sz w:val="24"/>
          <w:szCs w:val="24"/>
        </w:rPr>
      </w:pPr>
      <w:r w:rsidRPr="00E7009F">
        <w:rPr>
          <w:i/>
          <w:iCs/>
          <w:spacing w:val="-3"/>
          <w:sz w:val="24"/>
          <w:szCs w:val="24"/>
        </w:rPr>
        <w:t>от</w:t>
      </w:r>
      <w:r w:rsidRPr="00E7009F">
        <w:rPr>
          <w:sz w:val="24"/>
          <w:szCs w:val="24"/>
        </w:rPr>
        <w:tab/>
      </w:r>
      <w:r w:rsidR="008800B8" w:rsidRPr="00E7009F">
        <w:rPr>
          <w:i/>
          <w:iCs/>
          <w:spacing w:val="-7"/>
          <w:sz w:val="24"/>
          <w:szCs w:val="24"/>
        </w:rPr>
        <w:t>).</w:t>
      </w:r>
    </w:p>
    <w:p w:rsidR="003038BD" w:rsidRPr="00E7009F" w:rsidRDefault="003038BD" w:rsidP="008800B8">
      <w:pPr>
        <w:shd w:val="clear" w:color="auto" w:fill="FFFFFF"/>
        <w:tabs>
          <w:tab w:val="left" w:leader="underscore" w:pos="2386"/>
        </w:tabs>
        <w:spacing w:line="322" w:lineRule="exact"/>
        <w:ind w:left="426"/>
        <w:rPr>
          <w:sz w:val="24"/>
          <w:szCs w:val="24"/>
        </w:rPr>
      </w:pPr>
      <w:r w:rsidRPr="00E7009F">
        <w:rPr>
          <w:sz w:val="24"/>
          <w:szCs w:val="24"/>
        </w:rPr>
        <w:t>Вопрос (вопросы) публичных слушаний:</w:t>
      </w:r>
      <w:r w:rsidRPr="00E7009F">
        <w:rPr>
          <w:rFonts w:ascii="Arial" w:cs="Arial"/>
          <w:sz w:val="24"/>
          <w:szCs w:val="24"/>
        </w:rPr>
        <w:tab/>
      </w:r>
    </w:p>
    <w:p w:rsidR="003038BD" w:rsidRPr="00E7009F" w:rsidRDefault="003038BD" w:rsidP="008800B8">
      <w:pPr>
        <w:shd w:val="clear" w:color="auto" w:fill="FFFFFF"/>
        <w:ind w:left="426"/>
        <w:rPr>
          <w:sz w:val="24"/>
          <w:szCs w:val="24"/>
        </w:rPr>
      </w:pPr>
      <w:r w:rsidRPr="00E7009F">
        <w:rPr>
          <w:sz w:val="24"/>
          <w:szCs w:val="24"/>
        </w:rPr>
        <w:t>Опубликование (обнародование) информации о публичных слушаниях:</w:t>
      </w:r>
    </w:p>
    <w:p w:rsidR="003038BD" w:rsidRPr="00E7009F" w:rsidRDefault="003038BD" w:rsidP="008800B8">
      <w:pPr>
        <w:shd w:val="clear" w:color="auto" w:fill="FFFFFF"/>
        <w:tabs>
          <w:tab w:val="left" w:pos="8918"/>
        </w:tabs>
        <w:ind w:left="426"/>
        <w:rPr>
          <w:sz w:val="24"/>
          <w:szCs w:val="24"/>
        </w:rPr>
      </w:pPr>
      <w:r w:rsidRPr="00E7009F">
        <w:rPr>
          <w:spacing w:val="-2"/>
          <w:sz w:val="24"/>
          <w:szCs w:val="24"/>
        </w:rPr>
        <w:t>Уполномоченный орган по проведению публичных слушаний:</w:t>
      </w:r>
    </w:p>
    <w:tbl>
      <w:tblPr>
        <w:tblW w:w="9355" w:type="dxa"/>
        <w:tblInd w:w="466" w:type="dxa"/>
        <w:tblLayout w:type="fixed"/>
        <w:tblCellMar>
          <w:left w:w="40" w:type="dxa"/>
          <w:right w:w="40" w:type="dxa"/>
        </w:tblCellMar>
        <w:tblLook w:val="0000" w:firstRow="0" w:lastRow="0" w:firstColumn="0" w:lastColumn="0" w:noHBand="0" w:noVBand="0"/>
      </w:tblPr>
      <w:tblGrid>
        <w:gridCol w:w="567"/>
        <w:gridCol w:w="2355"/>
        <w:gridCol w:w="691"/>
        <w:gridCol w:w="2156"/>
        <w:gridCol w:w="1837"/>
        <w:gridCol w:w="1749"/>
      </w:tblGrid>
      <w:tr w:rsidR="003038BD" w:rsidRPr="00E7009F" w:rsidTr="009A5140">
        <w:trPr>
          <w:trHeight w:hRule="exact" w:val="1381"/>
        </w:trPr>
        <w:tc>
          <w:tcPr>
            <w:tcW w:w="2922" w:type="dxa"/>
            <w:gridSpan w:val="2"/>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spacing w:line="322" w:lineRule="exact"/>
              <w:ind w:right="154"/>
              <w:rPr>
                <w:sz w:val="24"/>
                <w:szCs w:val="24"/>
              </w:rPr>
            </w:pPr>
            <w:r w:rsidRPr="00E7009F">
              <w:rPr>
                <w:sz w:val="24"/>
                <w:szCs w:val="24"/>
              </w:rPr>
              <w:t>Пр</w:t>
            </w:r>
            <w:r w:rsidRPr="00E7009F">
              <w:rPr>
                <w:spacing w:val="-1"/>
                <w:sz w:val="24"/>
                <w:szCs w:val="24"/>
              </w:rPr>
              <w:t xml:space="preserve">оект правового акта </w:t>
            </w:r>
            <w:r w:rsidRPr="00E7009F">
              <w:rPr>
                <w:sz w:val="24"/>
                <w:szCs w:val="24"/>
              </w:rPr>
              <w:t>или вопросы, вынесенные на обсуждение</w:t>
            </w:r>
          </w:p>
        </w:tc>
        <w:tc>
          <w:tcPr>
            <w:tcW w:w="2847" w:type="dxa"/>
            <w:gridSpan w:val="2"/>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spacing w:line="326" w:lineRule="exact"/>
              <w:ind w:left="10"/>
              <w:rPr>
                <w:sz w:val="24"/>
                <w:szCs w:val="24"/>
              </w:rPr>
            </w:pPr>
            <w:r w:rsidRPr="00E7009F">
              <w:rPr>
                <w:spacing w:val="-3"/>
                <w:sz w:val="24"/>
                <w:szCs w:val="24"/>
              </w:rPr>
              <w:t>Предложения и</w:t>
            </w:r>
          </w:p>
          <w:p w:rsidR="003038BD" w:rsidRPr="00E7009F" w:rsidRDefault="003038BD" w:rsidP="003038BD">
            <w:pPr>
              <w:shd w:val="clear" w:color="auto" w:fill="FFFFFF"/>
              <w:spacing w:line="326" w:lineRule="exact"/>
              <w:ind w:left="10"/>
              <w:rPr>
                <w:sz w:val="24"/>
                <w:szCs w:val="24"/>
              </w:rPr>
            </w:pPr>
            <w:r w:rsidRPr="00E7009F">
              <w:rPr>
                <w:sz w:val="24"/>
                <w:szCs w:val="24"/>
              </w:rPr>
              <w:t>рекомендации</w:t>
            </w:r>
          </w:p>
          <w:p w:rsidR="003038BD" w:rsidRPr="00E7009F" w:rsidRDefault="003038BD" w:rsidP="003038BD">
            <w:pPr>
              <w:shd w:val="clear" w:color="auto" w:fill="FFFFFF"/>
              <w:spacing w:line="326" w:lineRule="exact"/>
              <w:ind w:left="10"/>
              <w:rPr>
                <w:sz w:val="24"/>
                <w:szCs w:val="24"/>
              </w:rPr>
            </w:pPr>
            <w:r w:rsidRPr="00E7009F">
              <w:rPr>
                <w:spacing w:val="-3"/>
                <w:sz w:val="24"/>
                <w:szCs w:val="24"/>
              </w:rPr>
              <w:t>экспертов и участников</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spacing w:line="322" w:lineRule="exact"/>
              <w:ind w:left="38" w:right="10" w:firstLine="10"/>
              <w:rPr>
                <w:sz w:val="24"/>
                <w:szCs w:val="24"/>
              </w:rPr>
            </w:pPr>
            <w:r w:rsidRPr="00E7009F">
              <w:rPr>
                <w:spacing w:val="-5"/>
                <w:sz w:val="24"/>
                <w:szCs w:val="24"/>
              </w:rPr>
              <w:t xml:space="preserve">Предложения, </w:t>
            </w:r>
            <w:r w:rsidRPr="00E7009F">
              <w:rPr>
                <w:spacing w:val="-4"/>
                <w:sz w:val="24"/>
                <w:szCs w:val="24"/>
              </w:rPr>
              <w:t>рекомендации</w:t>
            </w:r>
          </w:p>
          <w:p w:rsidR="003038BD" w:rsidRPr="00E7009F" w:rsidRDefault="003038BD" w:rsidP="003038BD">
            <w:pPr>
              <w:shd w:val="clear" w:color="auto" w:fill="FFFFFF"/>
              <w:spacing w:line="322" w:lineRule="exact"/>
              <w:ind w:left="38" w:right="10" w:firstLine="350"/>
              <w:rPr>
                <w:sz w:val="24"/>
                <w:szCs w:val="24"/>
              </w:rPr>
            </w:pPr>
            <w:r w:rsidRPr="00E7009F">
              <w:rPr>
                <w:sz w:val="24"/>
                <w:szCs w:val="24"/>
              </w:rPr>
              <w:t xml:space="preserve">внесены </w:t>
            </w:r>
            <w:r w:rsidRPr="00E7009F">
              <w:rPr>
                <w:spacing w:val="-4"/>
                <w:sz w:val="24"/>
                <w:szCs w:val="24"/>
              </w:rPr>
              <w:t>(поддержаны)</w:t>
            </w:r>
          </w:p>
        </w:tc>
        <w:tc>
          <w:tcPr>
            <w:tcW w:w="1749" w:type="dxa"/>
            <w:tcBorders>
              <w:top w:val="single" w:sz="6" w:space="0" w:color="auto"/>
              <w:left w:val="single" w:sz="6" w:space="0" w:color="auto"/>
              <w:bottom w:val="nil"/>
              <w:right w:val="single" w:sz="4" w:space="0" w:color="auto"/>
            </w:tcBorders>
            <w:shd w:val="clear" w:color="auto" w:fill="FFFFFF"/>
          </w:tcPr>
          <w:p w:rsidR="003038BD" w:rsidRPr="00E7009F" w:rsidRDefault="003038BD" w:rsidP="003038BD">
            <w:pPr>
              <w:shd w:val="clear" w:color="auto" w:fill="FFFFFF"/>
              <w:rPr>
                <w:sz w:val="24"/>
                <w:szCs w:val="24"/>
              </w:rPr>
            </w:pPr>
          </w:p>
        </w:tc>
      </w:tr>
      <w:tr w:rsidR="003038BD" w:rsidRPr="00E7009F" w:rsidTr="008800B8">
        <w:trPr>
          <w:trHeight w:hRule="exact" w:val="157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spacing w:line="326" w:lineRule="exact"/>
              <w:ind w:left="43" w:right="38" w:firstLine="48"/>
              <w:rPr>
                <w:sz w:val="24"/>
                <w:szCs w:val="24"/>
              </w:rPr>
            </w:pPr>
            <w:r w:rsidRPr="00E7009F">
              <w:rPr>
                <w:sz w:val="24"/>
                <w:szCs w:val="24"/>
              </w:rPr>
              <w:t xml:space="preserve">№ </w:t>
            </w:r>
            <w:r w:rsidRPr="00E7009F">
              <w:rPr>
                <w:spacing w:val="-5"/>
                <w:sz w:val="24"/>
                <w:szCs w:val="24"/>
              </w:rPr>
              <w:t>п/п</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spacing w:line="326" w:lineRule="exact"/>
              <w:ind w:left="336"/>
              <w:rPr>
                <w:sz w:val="24"/>
                <w:szCs w:val="24"/>
              </w:rPr>
            </w:pPr>
            <w:r w:rsidRPr="00E7009F">
              <w:rPr>
                <w:spacing w:val="-1"/>
                <w:sz w:val="24"/>
                <w:szCs w:val="24"/>
              </w:rPr>
              <w:t>Наименование</w:t>
            </w:r>
          </w:p>
          <w:p w:rsidR="003038BD" w:rsidRPr="00E7009F" w:rsidRDefault="003038BD" w:rsidP="003038BD">
            <w:pPr>
              <w:shd w:val="clear" w:color="auto" w:fill="FFFFFF"/>
              <w:spacing w:line="326" w:lineRule="exact"/>
              <w:ind w:left="336"/>
              <w:rPr>
                <w:sz w:val="24"/>
                <w:szCs w:val="24"/>
              </w:rPr>
            </w:pPr>
            <w:r w:rsidRPr="00E7009F">
              <w:rPr>
                <w:sz w:val="24"/>
                <w:szCs w:val="24"/>
              </w:rPr>
              <w:t>проекта или</w:t>
            </w:r>
          </w:p>
          <w:p w:rsidR="003038BD" w:rsidRPr="00E7009F" w:rsidRDefault="003038BD" w:rsidP="003038BD">
            <w:pPr>
              <w:shd w:val="clear" w:color="auto" w:fill="FFFFFF"/>
              <w:spacing w:line="326" w:lineRule="exact"/>
              <w:ind w:left="336"/>
              <w:rPr>
                <w:sz w:val="24"/>
                <w:szCs w:val="24"/>
              </w:rPr>
            </w:pPr>
            <w:r w:rsidRPr="00E7009F">
              <w:rPr>
                <w:spacing w:val="-2"/>
                <w:sz w:val="24"/>
                <w:szCs w:val="24"/>
              </w:rPr>
              <w:t>формулировка</w:t>
            </w:r>
          </w:p>
          <w:p w:rsidR="003038BD" w:rsidRPr="00E7009F" w:rsidRDefault="003038BD" w:rsidP="003038BD">
            <w:pPr>
              <w:shd w:val="clear" w:color="auto" w:fill="FFFFFF"/>
              <w:spacing w:line="326" w:lineRule="exact"/>
              <w:ind w:left="336"/>
              <w:rPr>
                <w:sz w:val="24"/>
                <w:szCs w:val="24"/>
              </w:rPr>
            </w:pPr>
            <w:r w:rsidRPr="00E7009F">
              <w:rPr>
                <w:sz w:val="24"/>
                <w:szCs w:val="24"/>
              </w:rPr>
              <w:t>вопроса</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spacing w:line="322" w:lineRule="exact"/>
              <w:ind w:left="72" w:right="67" w:firstLine="53"/>
              <w:rPr>
                <w:sz w:val="24"/>
                <w:szCs w:val="24"/>
              </w:rPr>
            </w:pPr>
            <w:r w:rsidRPr="00E7009F">
              <w:rPr>
                <w:sz w:val="24"/>
                <w:szCs w:val="24"/>
              </w:rPr>
              <w:t xml:space="preserve">№ </w:t>
            </w:r>
            <w:r w:rsidRPr="00E7009F">
              <w:rPr>
                <w:spacing w:val="-5"/>
                <w:sz w:val="24"/>
                <w:szCs w:val="24"/>
              </w:rPr>
              <w:t>п/п</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8800B8">
            <w:pPr>
              <w:shd w:val="clear" w:color="auto" w:fill="FFFFFF"/>
              <w:spacing w:line="322" w:lineRule="exact"/>
              <w:ind w:left="192" w:right="202"/>
              <w:rPr>
                <w:sz w:val="24"/>
                <w:szCs w:val="24"/>
              </w:rPr>
            </w:pPr>
            <w:r w:rsidRPr="00E7009F">
              <w:rPr>
                <w:sz w:val="24"/>
                <w:szCs w:val="24"/>
              </w:rPr>
              <w:t xml:space="preserve">Текст </w:t>
            </w:r>
            <w:r w:rsidRPr="00E7009F">
              <w:rPr>
                <w:spacing w:val="-3"/>
                <w:sz w:val="24"/>
                <w:szCs w:val="24"/>
              </w:rPr>
              <w:t xml:space="preserve">предложения, </w:t>
            </w:r>
            <w:r w:rsidRPr="00E7009F">
              <w:rPr>
                <w:spacing w:val="-4"/>
                <w:sz w:val="24"/>
                <w:szCs w:val="24"/>
              </w:rPr>
              <w:t>рекомендации</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8800B8">
            <w:pPr>
              <w:shd w:val="clear" w:color="auto" w:fill="FFFFFF"/>
              <w:spacing w:line="322" w:lineRule="exact"/>
              <w:ind w:left="120"/>
              <w:rPr>
                <w:sz w:val="24"/>
                <w:szCs w:val="24"/>
              </w:rPr>
            </w:pPr>
            <w:r w:rsidRPr="00E7009F">
              <w:rPr>
                <w:sz w:val="24"/>
                <w:szCs w:val="24"/>
              </w:rPr>
              <w:t xml:space="preserve">Ф.И.О. эксперта, </w:t>
            </w:r>
            <w:r w:rsidRPr="00E7009F">
              <w:rPr>
                <w:spacing w:val="-4"/>
                <w:sz w:val="24"/>
                <w:szCs w:val="24"/>
              </w:rPr>
              <w:t xml:space="preserve">участника, </w:t>
            </w:r>
            <w:r w:rsidRPr="00E7009F">
              <w:rPr>
                <w:sz w:val="24"/>
                <w:szCs w:val="24"/>
              </w:rPr>
              <w:t xml:space="preserve">название </w:t>
            </w:r>
            <w:r w:rsidRPr="00E7009F">
              <w:rPr>
                <w:spacing w:val="-1"/>
                <w:sz w:val="24"/>
                <w:szCs w:val="24"/>
              </w:rPr>
              <w:t>организации</w:t>
            </w:r>
          </w:p>
        </w:tc>
        <w:tc>
          <w:tcPr>
            <w:tcW w:w="1749" w:type="dxa"/>
            <w:tcBorders>
              <w:top w:val="nil"/>
              <w:left w:val="single" w:sz="6" w:space="0" w:color="auto"/>
              <w:bottom w:val="single" w:sz="6" w:space="0" w:color="auto"/>
              <w:right w:val="single" w:sz="4" w:space="0" w:color="auto"/>
            </w:tcBorders>
            <w:shd w:val="clear" w:color="auto" w:fill="FFFFFF"/>
          </w:tcPr>
          <w:p w:rsidR="003038BD" w:rsidRPr="00E7009F" w:rsidRDefault="003038BD" w:rsidP="003038BD">
            <w:pPr>
              <w:shd w:val="clear" w:color="auto" w:fill="FFFFFF"/>
              <w:ind w:left="10"/>
              <w:rPr>
                <w:sz w:val="24"/>
                <w:szCs w:val="24"/>
              </w:rPr>
            </w:pPr>
            <w:r w:rsidRPr="00E7009F">
              <w:rPr>
                <w:spacing w:val="-5"/>
                <w:sz w:val="24"/>
                <w:szCs w:val="24"/>
              </w:rPr>
              <w:t>Примечание</w:t>
            </w:r>
          </w:p>
        </w:tc>
      </w:tr>
      <w:tr w:rsidR="003038BD" w:rsidRPr="00E7009F" w:rsidTr="008800B8">
        <w:trPr>
          <w:trHeight w:hRule="exact" w:val="3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ind w:left="24"/>
              <w:rPr>
                <w:sz w:val="24"/>
                <w:szCs w:val="24"/>
              </w:rPr>
            </w:pPr>
            <w:r w:rsidRPr="00E7009F">
              <w:rPr>
                <w:sz w:val="24"/>
                <w:szCs w:val="24"/>
              </w:rPr>
              <w:t>1.</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ind w:left="24"/>
              <w:rPr>
                <w:sz w:val="24"/>
                <w:szCs w:val="24"/>
              </w:rPr>
            </w:pPr>
            <w:r w:rsidRPr="00E7009F">
              <w:rPr>
                <w:sz w:val="24"/>
                <w:szCs w:val="24"/>
              </w:rPr>
              <w:t>1.1.</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1749" w:type="dxa"/>
            <w:tcBorders>
              <w:top w:val="single" w:sz="6" w:space="0" w:color="auto"/>
              <w:left w:val="single" w:sz="6" w:space="0" w:color="auto"/>
              <w:bottom w:val="single" w:sz="6" w:space="0" w:color="auto"/>
              <w:right w:val="single" w:sz="4" w:space="0" w:color="auto"/>
            </w:tcBorders>
            <w:shd w:val="clear" w:color="auto" w:fill="FFFFFF"/>
          </w:tcPr>
          <w:p w:rsidR="003038BD" w:rsidRPr="00E7009F" w:rsidRDefault="003038BD" w:rsidP="003038BD">
            <w:pPr>
              <w:shd w:val="clear" w:color="auto" w:fill="FFFFFF"/>
              <w:rPr>
                <w:sz w:val="24"/>
                <w:szCs w:val="24"/>
              </w:rPr>
            </w:pPr>
          </w:p>
        </w:tc>
      </w:tr>
      <w:tr w:rsidR="003038BD" w:rsidRPr="00E7009F" w:rsidTr="008800B8">
        <w:trPr>
          <w:trHeight w:hRule="exact" w:val="3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r w:rsidRPr="00E7009F">
              <w:rPr>
                <w:sz w:val="24"/>
                <w:szCs w:val="24"/>
              </w:rPr>
              <w:t>2.</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r w:rsidRPr="00E7009F">
              <w:rPr>
                <w:sz w:val="24"/>
                <w:szCs w:val="24"/>
              </w:rPr>
              <w:t>2.1.</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038BD" w:rsidRPr="00E7009F" w:rsidRDefault="003038BD" w:rsidP="003038BD">
            <w:pPr>
              <w:shd w:val="clear" w:color="auto" w:fill="FFFFFF"/>
              <w:rPr>
                <w:sz w:val="24"/>
                <w:szCs w:val="24"/>
              </w:rPr>
            </w:pPr>
          </w:p>
        </w:tc>
        <w:tc>
          <w:tcPr>
            <w:tcW w:w="1749" w:type="dxa"/>
            <w:tcBorders>
              <w:top w:val="single" w:sz="6" w:space="0" w:color="auto"/>
              <w:left w:val="single" w:sz="6" w:space="0" w:color="auto"/>
              <w:bottom w:val="single" w:sz="6" w:space="0" w:color="auto"/>
              <w:right w:val="single" w:sz="4" w:space="0" w:color="auto"/>
            </w:tcBorders>
            <w:shd w:val="clear" w:color="auto" w:fill="FFFFFF"/>
          </w:tcPr>
          <w:p w:rsidR="003038BD" w:rsidRPr="00E7009F" w:rsidRDefault="003038BD" w:rsidP="003038BD">
            <w:pPr>
              <w:shd w:val="clear" w:color="auto" w:fill="FFFFFF"/>
              <w:rPr>
                <w:sz w:val="24"/>
                <w:szCs w:val="24"/>
              </w:rPr>
            </w:pPr>
          </w:p>
        </w:tc>
      </w:tr>
    </w:tbl>
    <w:p w:rsidR="003038BD" w:rsidRPr="00E7009F" w:rsidRDefault="003038BD" w:rsidP="00C91646">
      <w:pPr>
        <w:shd w:val="clear" w:color="auto" w:fill="FFFFFF"/>
        <w:tabs>
          <w:tab w:val="left" w:leader="underscore" w:pos="9970"/>
        </w:tabs>
        <w:rPr>
          <w:sz w:val="24"/>
          <w:szCs w:val="24"/>
        </w:rPr>
      </w:pPr>
      <w:r w:rsidRPr="00E7009F">
        <w:rPr>
          <w:spacing w:val="-1"/>
          <w:sz w:val="24"/>
          <w:szCs w:val="24"/>
        </w:rPr>
        <w:t>Предложения уполномоченного органа:</w:t>
      </w:r>
      <w:r w:rsidRPr="00E7009F">
        <w:rPr>
          <w:sz w:val="24"/>
          <w:szCs w:val="24"/>
        </w:rPr>
        <w:tab/>
      </w:r>
    </w:p>
    <w:p w:rsidR="003038BD" w:rsidRPr="00E7009F" w:rsidRDefault="009A5140" w:rsidP="00C91646">
      <w:pPr>
        <w:shd w:val="clear" w:color="auto" w:fill="FFFFFF"/>
        <w:tabs>
          <w:tab w:val="left" w:pos="6850"/>
        </w:tabs>
        <w:spacing w:line="322" w:lineRule="exact"/>
        <w:rPr>
          <w:sz w:val="24"/>
          <w:szCs w:val="24"/>
        </w:rPr>
      </w:pPr>
      <w:r w:rsidRPr="00E7009F">
        <w:rPr>
          <w:sz w:val="24"/>
          <w:szCs w:val="24"/>
        </w:rPr>
        <w:t>Председатель</w:t>
      </w:r>
      <w:r w:rsidR="008800B8" w:rsidRPr="00E7009F">
        <w:rPr>
          <w:sz w:val="24"/>
          <w:szCs w:val="24"/>
        </w:rPr>
        <w:t xml:space="preserve"> уполномоченного</w:t>
      </w:r>
      <w:r w:rsidR="003038BD" w:rsidRPr="00E7009F">
        <w:rPr>
          <w:sz w:val="24"/>
          <w:szCs w:val="24"/>
        </w:rPr>
        <w:t xml:space="preserve"> органа                      </w:t>
      </w:r>
      <w:r w:rsidR="003038BD" w:rsidRPr="00E7009F">
        <w:rPr>
          <w:rFonts w:hAnsi="Arial"/>
          <w:spacing w:val="-4"/>
          <w:sz w:val="24"/>
          <w:szCs w:val="24"/>
        </w:rPr>
        <w:t>(</w:t>
      </w:r>
      <w:r w:rsidR="003038BD" w:rsidRPr="00E7009F">
        <w:rPr>
          <w:spacing w:val="-4"/>
          <w:sz w:val="24"/>
          <w:szCs w:val="24"/>
        </w:rPr>
        <w:t>ФИО,</w:t>
      </w:r>
      <w:r w:rsidR="008800B8" w:rsidRPr="00E7009F">
        <w:rPr>
          <w:spacing w:val="-4"/>
          <w:sz w:val="24"/>
          <w:szCs w:val="24"/>
        </w:rPr>
        <w:t xml:space="preserve"> </w:t>
      </w:r>
      <w:r w:rsidR="003038BD" w:rsidRPr="00E7009F">
        <w:rPr>
          <w:spacing w:val="-4"/>
          <w:sz w:val="24"/>
          <w:szCs w:val="24"/>
        </w:rPr>
        <w:t>собственноручная</w:t>
      </w:r>
    </w:p>
    <w:p w:rsidR="003038BD" w:rsidRPr="00E7009F" w:rsidRDefault="003038BD" w:rsidP="008800B8">
      <w:pPr>
        <w:shd w:val="clear" w:color="auto" w:fill="FFFFFF"/>
        <w:spacing w:line="322" w:lineRule="exact"/>
        <w:ind w:left="6379"/>
        <w:rPr>
          <w:sz w:val="24"/>
          <w:szCs w:val="24"/>
        </w:rPr>
      </w:pPr>
      <w:r w:rsidRPr="00E7009F">
        <w:rPr>
          <w:spacing w:val="-1"/>
          <w:sz w:val="24"/>
          <w:szCs w:val="24"/>
        </w:rPr>
        <w:t xml:space="preserve">подпись </w:t>
      </w:r>
      <w:r w:rsidR="008800B8" w:rsidRPr="00E7009F">
        <w:rPr>
          <w:spacing w:val="-1"/>
          <w:sz w:val="24"/>
          <w:szCs w:val="24"/>
        </w:rPr>
        <w:t xml:space="preserve">и </w:t>
      </w:r>
      <w:r w:rsidRPr="00E7009F">
        <w:rPr>
          <w:spacing w:val="-1"/>
          <w:sz w:val="24"/>
          <w:szCs w:val="24"/>
        </w:rPr>
        <w:t xml:space="preserve">дата ее </w:t>
      </w:r>
      <w:r w:rsidRPr="00E7009F">
        <w:rPr>
          <w:sz w:val="24"/>
          <w:szCs w:val="24"/>
        </w:rPr>
        <w:t>внесения)</w:t>
      </w:r>
    </w:p>
    <w:p w:rsidR="003038BD" w:rsidRPr="00E7009F" w:rsidRDefault="003038BD" w:rsidP="003038BD">
      <w:pPr>
        <w:shd w:val="clear" w:color="auto" w:fill="FFFFFF"/>
        <w:spacing w:line="322" w:lineRule="exact"/>
        <w:rPr>
          <w:sz w:val="24"/>
          <w:szCs w:val="24"/>
        </w:rPr>
      </w:pPr>
      <w:r w:rsidRPr="00E7009F">
        <w:rPr>
          <w:sz w:val="24"/>
          <w:szCs w:val="24"/>
        </w:rPr>
        <w:t xml:space="preserve">Секретарь                                                                         </w:t>
      </w:r>
      <w:r w:rsidRPr="00E7009F">
        <w:rPr>
          <w:rFonts w:hAnsi="Arial"/>
          <w:spacing w:val="-4"/>
          <w:sz w:val="24"/>
          <w:szCs w:val="24"/>
        </w:rPr>
        <w:t>(</w:t>
      </w:r>
      <w:r w:rsidRPr="00E7009F">
        <w:rPr>
          <w:spacing w:val="-4"/>
          <w:sz w:val="24"/>
          <w:szCs w:val="24"/>
        </w:rPr>
        <w:t>ФИО, собственноручная</w:t>
      </w:r>
    </w:p>
    <w:p w:rsidR="003038BD" w:rsidRPr="00E7009F" w:rsidRDefault="003038BD" w:rsidP="008800B8">
      <w:pPr>
        <w:ind w:left="4248" w:firstLine="708"/>
        <w:rPr>
          <w:spacing w:val="-1"/>
          <w:sz w:val="24"/>
          <w:szCs w:val="24"/>
        </w:rPr>
      </w:pPr>
      <w:r w:rsidRPr="00E7009F">
        <w:rPr>
          <w:spacing w:val="-1"/>
          <w:sz w:val="24"/>
          <w:szCs w:val="24"/>
        </w:rPr>
        <w:t xml:space="preserve">  </w:t>
      </w:r>
      <w:r w:rsidR="008800B8" w:rsidRPr="00E7009F">
        <w:rPr>
          <w:spacing w:val="-1"/>
          <w:sz w:val="24"/>
          <w:szCs w:val="24"/>
        </w:rPr>
        <w:t xml:space="preserve">                       подпись и</w:t>
      </w:r>
      <w:r w:rsidRPr="00E7009F">
        <w:rPr>
          <w:spacing w:val="-1"/>
          <w:sz w:val="24"/>
          <w:szCs w:val="24"/>
        </w:rPr>
        <w:t xml:space="preserve"> дата ее</w:t>
      </w:r>
      <w:r w:rsidR="008800B8" w:rsidRPr="00E7009F">
        <w:rPr>
          <w:spacing w:val="-1"/>
          <w:sz w:val="24"/>
          <w:szCs w:val="24"/>
        </w:rPr>
        <w:t xml:space="preserve"> </w:t>
      </w:r>
      <w:r w:rsidRPr="00E7009F">
        <w:rPr>
          <w:sz w:val="24"/>
          <w:szCs w:val="24"/>
        </w:rPr>
        <w:t>внесения</w:t>
      </w:r>
    </w:p>
    <w:p w:rsidR="003038BD" w:rsidRDefault="003038BD" w:rsidP="003038BD"/>
    <w:p w:rsidR="00825EC5" w:rsidRDefault="00825EC5" w:rsidP="00C91646">
      <w:pPr>
        <w:shd w:val="clear" w:color="auto" w:fill="FFFFFF"/>
        <w:spacing w:line="322" w:lineRule="exact"/>
        <w:rPr>
          <w:color w:val="000000"/>
          <w:spacing w:val="7"/>
          <w:sz w:val="28"/>
          <w:szCs w:val="28"/>
        </w:rPr>
      </w:pPr>
    </w:p>
    <w:sectPr w:rsidR="00825EC5" w:rsidSect="002B000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6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977"/>
    <w:rsid w:val="00025E58"/>
    <w:rsid w:val="00041190"/>
    <w:rsid w:val="00057720"/>
    <w:rsid w:val="000F1418"/>
    <w:rsid w:val="0019194C"/>
    <w:rsid w:val="00204B21"/>
    <w:rsid w:val="0028120C"/>
    <w:rsid w:val="002A3EE0"/>
    <w:rsid w:val="002B000B"/>
    <w:rsid w:val="002B65B5"/>
    <w:rsid w:val="003038BD"/>
    <w:rsid w:val="00314E86"/>
    <w:rsid w:val="003264AA"/>
    <w:rsid w:val="00372839"/>
    <w:rsid w:val="003819D2"/>
    <w:rsid w:val="004105F0"/>
    <w:rsid w:val="00474DCE"/>
    <w:rsid w:val="004B530A"/>
    <w:rsid w:val="00563C10"/>
    <w:rsid w:val="005C78CC"/>
    <w:rsid w:val="00712AA9"/>
    <w:rsid w:val="007939A1"/>
    <w:rsid w:val="007F60EE"/>
    <w:rsid w:val="00825EC5"/>
    <w:rsid w:val="008379DF"/>
    <w:rsid w:val="008800B8"/>
    <w:rsid w:val="008A2641"/>
    <w:rsid w:val="008A3F7F"/>
    <w:rsid w:val="008A66AE"/>
    <w:rsid w:val="008F0E58"/>
    <w:rsid w:val="009A5140"/>
    <w:rsid w:val="009D57B3"/>
    <w:rsid w:val="009E12F3"/>
    <w:rsid w:val="009E2AA9"/>
    <w:rsid w:val="009F1457"/>
    <w:rsid w:val="00A43977"/>
    <w:rsid w:val="00AE7D78"/>
    <w:rsid w:val="00B019B8"/>
    <w:rsid w:val="00C00A73"/>
    <w:rsid w:val="00C4255B"/>
    <w:rsid w:val="00C61D85"/>
    <w:rsid w:val="00C82634"/>
    <w:rsid w:val="00C91646"/>
    <w:rsid w:val="00CA6F98"/>
    <w:rsid w:val="00CC2035"/>
    <w:rsid w:val="00DB6B77"/>
    <w:rsid w:val="00E44D30"/>
    <w:rsid w:val="00E7009F"/>
    <w:rsid w:val="00E74FEB"/>
    <w:rsid w:val="00E75CD2"/>
    <w:rsid w:val="00E95833"/>
    <w:rsid w:val="00F270DE"/>
    <w:rsid w:val="00F75609"/>
    <w:rsid w:val="00F77A07"/>
    <w:rsid w:val="00F8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97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3977"/>
    <w:pPr>
      <w:widowControl/>
      <w:autoSpaceDE/>
      <w:autoSpaceDN/>
      <w:adjustRightInd/>
      <w:jc w:val="both"/>
    </w:pPr>
    <w:rPr>
      <w:sz w:val="28"/>
      <w:szCs w:val="24"/>
    </w:rPr>
  </w:style>
  <w:style w:type="table" w:styleId="a4">
    <w:name w:val="Table Grid"/>
    <w:basedOn w:val="a1"/>
    <w:rsid w:val="00A4397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04B21"/>
    <w:pPr>
      <w:widowControl/>
      <w:autoSpaceDE/>
      <w:autoSpaceDN/>
      <w:adjustRightInd/>
      <w:ind w:left="720"/>
      <w:contextualSpacing/>
    </w:pPr>
    <w:rPr>
      <w:sz w:val="24"/>
      <w:szCs w:val="24"/>
    </w:rPr>
  </w:style>
  <w:style w:type="paragraph" w:styleId="a6">
    <w:name w:val="Balloon Text"/>
    <w:basedOn w:val="a"/>
    <w:link w:val="a7"/>
    <w:rsid w:val="00CA6F98"/>
    <w:rPr>
      <w:rFonts w:ascii="Tahoma" w:hAnsi="Tahoma" w:cs="Tahoma"/>
      <w:sz w:val="16"/>
      <w:szCs w:val="16"/>
    </w:rPr>
  </w:style>
  <w:style w:type="character" w:customStyle="1" w:styleId="a7">
    <w:name w:val="Текст выноски Знак"/>
    <w:link w:val="a6"/>
    <w:rsid w:val="00CA6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79277">
      <w:bodyDiv w:val="1"/>
      <w:marLeft w:val="0"/>
      <w:marRight w:val="0"/>
      <w:marTop w:val="0"/>
      <w:marBottom w:val="0"/>
      <w:divBdr>
        <w:top w:val="none" w:sz="0" w:space="0" w:color="auto"/>
        <w:left w:val="none" w:sz="0" w:space="0" w:color="auto"/>
        <w:bottom w:val="none" w:sz="0" w:space="0" w:color="auto"/>
        <w:right w:val="none" w:sz="0" w:space="0" w:color="auto"/>
      </w:divBdr>
    </w:div>
    <w:div w:id="8560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4113</Words>
  <Characters>23446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Об утверждении   штатного расписания администрации </vt:lpstr>
    </vt:vector>
  </TitlesOfParts>
  <Company>SPecialiST RePack</Company>
  <LinksUpToDate>false</LinksUpToDate>
  <CharactersWithSpaces>27504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штатного расписания администрации</dc:title>
  <dc:creator>Администрация</dc:creator>
  <cp:lastModifiedBy>Пользователь</cp:lastModifiedBy>
  <cp:revision>3</cp:revision>
  <cp:lastPrinted>2023-12-25T10:37:00Z</cp:lastPrinted>
  <dcterms:created xsi:type="dcterms:W3CDTF">2024-02-21T05:40:00Z</dcterms:created>
  <dcterms:modified xsi:type="dcterms:W3CDTF">2024-02-21T06:24:00Z</dcterms:modified>
</cp:coreProperties>
</file>