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89" w:rsidRPr="00437789" w:rsidRDefault="00437789" w:rsidP="00437789">
      <w:pPr>
        <w:pBdr>
          <w:bottom w:val="single" w:sz="18" w:space="23" w:color="198833"/>
        </w:pBdr>
        <w:shd w:val="clear" w:color="auto" w:fill="FFFFFF"/>
        <w:spacing w:before="100" w:beforeAutospacing="1" w:after="100" w:afterAutospacing="1" w:line="360" w:lineRule="atLeast"/>
        <w:outlineLvl w:val="0"/>
        <w:rPr>
          <w:rFonts w:ascii="Arial" w:eastAsia="Times New Roman" w:hAnsi="Arial" w:cs="Arial"/>
          <w:caps/>
          <w:color w:val="222222"/>
          <w:kern w:val="36"/>
          <w:sz w:val="24"/>
          <w:szCs w:val="24"/>
          <w:lang w:eastAsia="ru-RU"/>
        </w:rPr>
      </w:pPr>
      <w:r w:rsidRPr="00437789">
        <w:rPr>
          <w:rFonts w:ascii="Arial" w:eastAsia="Times New Roman" w:hAnsi="Arial" w:cs="Arial"/>
          <w:caps/>
          <w:color w:val="222222"/>
          <w:kern w:val="36"/>
          <w:sz w:val="24"/>
          <w:szCs w:val="24"/>
          <w:lang w:eastAsia="ru-RU"/>
        </w:rPr>
        <w:t>ДЛЯ ПРЕДПРИНИМАТЕЛЕЙ КРАСНОДАРСКОГО КРАЯ ДОСТУПЕН СЕРВИС «</w:t>
      </w:r>
      <w:bookmarkStart w:id="0" w:name="_GoBack"/>
      <w:r w:rsidRPr="00437789">
        <w:rPr>
          <w:rFonts w:ascii="Arial" w:eastAsia="Times New Roman" w:hAnsi="Arial" w:cs="Arial"/>
          <w:caps/>
          <w:color w:val="222222"/>
          <w:kern w:val="36"/>
          <w:sz w:val="24"/>
          <w:szCs w:val="24"/>
          <w:lang w:eastAsia="ru-RU"/>
        </w:rPr>
        <w:t>ПРОИЗВОДСТВЕННАЯ КООПЕРАЦИЯ И СБЫТ</w:t>
      </w:r>
      <w:bookmarkEnd w:id="0"/>
      <w:r w:rsidRPr="00437789">
        <w:rPr>
          <w:rFonts w:ascii="Arial" w:eastAsia="Times New Roman" w:hAnsi="Arial" w:cs="Arial"/>
          <w:caps/>
          <w:color w:val="222222"/>
          <w:kern w:val="36"/>
          <w:sz w:val="24"/>
          <w:szCs w:val="24"/>
          <w:lang w:eastAsia="ru-RU"/>
        </w:rPr>
        <w:t>»</w:t>
      </w:r>
    </w:p>
    <w:p w:rsidR="00437789" w:rsidRPr="00437789" w:rsidRDefault="00437789" w:rsidP="004377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437789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Программа поддержки отечественных производителей МСП, которые хотят расширить каналы сбыта и стать поставщиком ведущих компаний и федеральных торговых сетей.</w:t>
      </w:r>
    </w:p>
    <w:p w:rsidR="00437789" w:rsidRPr="00437789" w:rsidRDefault="00437789" w:rsidP="004377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437789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Возможность найти подходящую позицию и направить предложение онлайн, персональный менеджер Корпорации МСП поможет вам начать сотрудничество с компаниями.</w:t>
      </w:r>
    </w:p>
    <w:p w:rsidR="00437789" w:rsidRPr="00437789" w:rsidRDefault="00437789" w:rsidP="004377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437789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Сервис собирает и систематизирует сведения об отечественных производителях и поставщиках продовольственных и непродовольственных товаров, комплектующих, сырья и другой промышленной продукции, размещаются запросы на поиск поставщиков.</w:t>
      </w:r>
    </w:p>
    <w:p w:rsidR="00437789" w:rsidRPr="00437789" w:rsidRDefault="00437789" w:rsidP="004377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437789">
        <w:rPr>
          <w:rFonts w:ascii="Arial" w:eastAsia="Times New Roman" w:hAnsi="Arial" w:cs="Arial"/>
          <w:noProof/>
          <w:color w:val="3A3A3A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DEC05D8" wp14:editId="32A8F77A">
                <wp:extent cx="304800" cy="304800"/>
                <wp:effectExtent l="0" t="0" r="0" b="0"/>
                <wp:docPr id="5" name="AutoShape 4" descr="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⭐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0QgvwIAAMMFAAAOAAAAZHJzL2Uyb0RvYy54bWysVN1u0zAUvkfiHSzfZ0k69yfR0mlrGoQ0&#10;YNLgAdzEaSwS29hu04F4B16El+JJOHbart1uEOAL6/gc+zt/n8/V9a5r0ZZpw6XIcHwRYcREKSsu&#10;1hn+9LEIZhgZS0VFWylYhh+Zwdfz16+uepWykWxkWzGNAESYtFcZbqxVaRiasmEdNRdSMQHGWuqO&#10;WjjqdVhp2gN614ajKJqEvdSV0rJkxoA2H4x47vHrmpX2Q10bZlGbYYjN+l37feX2cH5F07WmquHl&#10;Pgz6F1F0lAtweoTKqaVoo/kLqI6XWhpZ24tSdqGsa14ynwNkE0fPsnloqGI+FyiOUccymf8HW77f&#10;3mvEqwyPMRK0gxbdbKz0nhHBqGKmhHL9+vnDlapXJoUXD+peu2SNupPlZ4OEXDRUrNmNUVBwoAFA&#10;HVRay75htIKYYwcRnmG4gwE0tOrfyQqcU3DuC7mrded8QInQzvfr8dgvtrOoBOVlRGYRdLUE0152&#10;Hmh6eKy0sW+Y7JATMqwhOg9Ot3fGDlcPV5wvIQvetqCnaSvOFIA5aMA1PHU2F4Tv8LckSpaz5YwE&#10;ZDRZBiTK8+CmWJBgUsTTcX6ZLxZ5/N35jUna8Kpiwrk5sC0mf9bNPe8Hnhz5ZmTLKwfnQjJ6vVq0&#10;Gm0psL3wy5ccLE/XwvMwfL0gl2cpxSMS3Y6SoJjMpgEpyDhIptEsiOLkNplEJCF5cZ7SHRfs31NC&#10;fYaT8Wjsu3QS9LPcIr9e5kbTjluYJy3vMgzUgOUu0dQxcCkqL1vK20E+KYUL/6kU0O5Doz1fHUUH&#10;9q9k9Qh01RLoBMyDyQdCI/VXjHqYIhk2XzZUM4zatwIon8SEuLHjD2Q8HcFBn1pWpxYqSoDKsMVo&#10;EBd2GFUbpfm6AU+xL4yQ7o/W3FPYfaEhqv3ngknhM9lPNTeKTs/+1tPsnf8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z6tEIL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437789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280+</w:t>
      </w:r>
      <w:r w:rsidRPr="00437789">
        <w:rPr>
          <w:rFonts w:ascii="Arial" w:eastAsia="Times New Roman" w:hAnsi="Arial" w:cs="Arial"/>
          <w:color w:val="3A3A3A"/>
          <w:sz w:val="21"/>
          <w:szCs w:val="21"/>
          <w:lang w:eastAsia="ru-RU"/>
        </w:rPr>
        <w:br/>
        <w:t xml:space="preserve">крупных российских и иностранных компаний и </w:t>
      </w:r>
      <w:proofErr w:type="spellStart"/>
      <w:r w:rsidRPr="00437789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ритейлеров</w:t>
      </w:r>
      <w:proofErr w:type="spellEnd"/>
      <w:r w:rsidRPr="00437789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ищут поставщиков МСП</w:t>
      </w:r>
    </w:p>
    <w:p w:rsidR="00437789" w:rsidRPr="00437789" w:rsidRDefault="00437789" w:rsidP="004377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437789">
        <w:rPr>
          <w:rFonts w:ascii="Arial" w:eastAsia="Times New Roman" w:hAnsi="Arial" w:cs="Arial"/>
          <w:noProof/>
          <w:color w:val="3A3A3A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FE6BCEC" wp14:editId="31EA91E3">
                <wp:extent cx="304800" cy="304800"/>
                <wp:effectExtent l="0" t="0" r="0" b="0"/>
                <wp:docPr id="4" name="AutoShape 5" descr="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⭐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f3wvwIAAMMFAAAOAAAAZHJzL2Uyb0RvYy54bWysVN1u0zAUvkfiHSzfZ0k69yfR0mlrGoQ0&#10;YNLgAdzEaSwS29hu04F4B16El+JJOHbart1uEOAL6/gc+zt/n8/V9a5r0ZZpw6XIcHwRYcREKSsu&#10;1hn+9LEIZhgZS0VFWylYhh+Zwdfz16+uepWykWxkWzGNAESYtFcZbqxVaRiasmEdNRdSMQHGWuqO&#10;WjjqdVhp2gN614ajKJqEvdSV0rJkxoA2H4x47vHrmpX2Q10bZlGbYYjN+l37feX2cH5F07WmquHl&#10;Pgz6F1F0lAtweoTKqaVoo/kLqI6XWhpZ24tSdqGsa14ynwNkE0fPsnloqGI+FyiOUccymf8HW77f&#10;3mvEqwwTjATtoEU3Gyu9ZzTGqGKmhHL9+vnDlapXJoUXD+peu2SNupPlZ4OEXDRUrNmNUVBwoAFA&#10;HVRay75htIKYYwcRnmG4gwE0tOrfyQqcU3DuC7mrded8QInQzvfr8dgvtrOoBOVlRGYRdLUE0152&#10;Hmh6eKy0sW+Y7JATMqwhOg9Ot3fGDlcPV5wvIQvetqCnaSvOFIA5aMA1PHU2F4Tv8LckSpaz5YwE&#10;ZDRZBiTK8+CmWJBgUsTTcX6ZLxZ5/N35jUna8Kpiwrk5sC0mf9bNPe8Hnhz5ZmTLKwfnQjJ6vVq0&#10;Gm0psL3wy5ccLE/XwvMwfL0gl2cpxSMS3Y6SoJjMpgEpyDhIptEsiOLkNplEJCF5cZ7SHRfs31NC&#10;fYaT8Wjsu3QS9LPcIr9e5kbTjluYJy3vMgzUgOUu0dQxcCkqL1vK20E+KYUL/6kU0O5Doz1fHUUH&#10;9q9k9Qh01RLoBMyDyQdCI/VXjHqYIhk2XzZUM4zatwIon8SEuLHjD2Q8HcFBn1pWpxYqSoDKsMVo&#10;EBd2GFUbpfm6AU+xL4yQ7o/W3FPYfaEhqv3ngknhM9lPNTeKTs/+1tPsnf8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u/n98L8C&#10;AADD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437789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11тыс.+</w:t>
      </w:r>
      <w:r w:rsidRPr="00437789">
        <w:rPr>
          <w:rFonts w:ascii="Arial" w:eastAsia="Times New Roman" w:hAnsi="Arial" w:cs="Arial"/>
          <w:color w:val="3A3A3A"/>
          <w:sz w:val="21"/>
          <w:szCs w:val="21"/>
          <w:lang w:eastAsia="ru-RU"/>
        </w:rPr>
        <w:br/>
        <w:t>товарных позиций, по которым компании ищут поставщиков</w:t>
      </w:r>
    </w:p>
    <w:p w:rsidR="00437789" w:rsidRPr="00437789" w:rsidRDefault="00437789" w:rsidP="004377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437789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Подробнее на Цифровой платформе МСП (</w:t>
      </w:r>
      <w:hyperlink r:id="rId5" w:history="1">
        <w:r w:rsidRPr="00437789">
          <w:rPr>
            <w:rFonts w:ascii="Arial" w:eastAsia="Times New Roman" w:hAnsi="Arial" w:cs="Arial"/>
            <w:color w:val="198833"/>
            <w:sz w:val="21"/>
            <w:szCs w:val="21"/>
            <w:lang w:eastAsia="ru-RU"/>
          </w:rPr>
          <w:t>https://xn--l1agf.xn--p1ai/</w:t>
        </w:r>
        <w:proofErr w:type="spellStart"/>
        <w:r w:rsidRPr="00437789">
          <w:rPr>
            <w:rFonts w:ascii="Arial" w:eastAsia="Times New Roman" w:hAnsi="Arial" w:cs="Arial"/>
            <w:color w:val="198833"/>
            <w:sz w:val="21"/>
            <w:szCs w:val="21"/>
            <w:lang w:eastAsia="ru-RU"/>
          </w:rPr>
          <w:t>services</w:t>
        </w:r>
        <w:proofErr w:type="spellEnd"/>
        <w:r w:rsidRPr="00437789">
          <w:rPr>
            <w:rFonts w:ascii="Arial" w:eastAsia="Times New Roman" w:hAnsi="Arial" w:cs="Arial"/>
            <w:color w:val="198833"/>
            <w:sz w:val="21"/>
            <w:szCs w:val="21"/>
            <w:lang w:eastAsia="ru-RU"/>
          </w:rPr>
          <w:t>/</w:t>
        </w:r>
        <w:proofErr w:type="spellStart"/>
        <w:r w:rsidRPr="00437789">
          <w:rPr>
            <w:rFonts w:ascii="Arial" w:eastAsia="Times New Roman" w:hAnsi="Arial" w:cs="Arial"/>
            <w:color w:val="198833"/>
            <w:sz w:val="21"/>
            <w:szCs w:val="21"/>
            <w:lang w:eastAsia="ru-RU"/>
          </w:rPr>
          <w:t>development</w:t>
        </w:r>
        <w:proofErr w:type="spellEnd"/>
        <w:r w:rsidRPr="00437789">
          <w:rPr>
            <w:rFonts w:ascii="Arial" w:eastAsia="Times New Roman" w:hAnsi="Arial" w:cs="Arial"/>
            <w:color w:val="198833"/>
            <w:sz w:val="21"/>
            <w:szCs w:val="21"/>
            <w:lang w:eastAsia="ru-RU"/>
          </w:rPr>
          <w:t>/</w:t>
        </w:r>
        <w:proofErr w:type="spellStart"/>
        <w:r w:rsidRPr="00437789">
          <w:rPr>
            <w:rFonts w:ascii="Arial" w:eastAsia="Times New Roman" w:hAnsi="Arial" w:cs="Arial"/>
            <w:color w:val="198833"/>
            <w:sz w:val="21"/>
            <w:szCs w:val="21"/>
            <w:lang w:eastAsia="ru-RU"/>
          </w:rPr>
          <w:t>promo</w:t>
        </w:r>
        <w:proofErr w:type="spellEnd"/>
        <w:r w:rsidRPr="00437789">
          <w:rPr>
            <w:rFonts w:ascii="Arial" w:eastAsia="Times New Roman" w:hAnsi="Arial" w:cs="Arial"/>
            <w:color w:val="198833"/>
            <w:sz w:val="21"/>
            <w:szCs w:val="21"/>
            <w:lang w:eastAsia="ru-RU"/>
          </w:rPr>
          <w:t>/</w:t>
        </w:r>
      </w:hyperlink>
      <w:r w:rsidRPr="00437789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)</w:t>
      </w:r>
    </w:p>
    <w:p w:rsidR="00437789" w:rsidRPr="00437789" w:rsidRDefault="00437789" w:rsidP="00437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437789">
        <w:rPr>
          <w:rFonts w:ascii="Arial" w:eastAsia="Times New Roman" w:hAnsi="Arial" w:cs="Arial"/>
          <w:noProof/>
          <w:color w:val="3A3A3A"/>
          <w:sz w:val="21"/>
          <w:szCs w:val="21"/>
          <w:lang w:eastAsia="ru-RU"/>
        </w:rPr>
        <w:drawing>
          <wp:inline distT="0" distB="0" distL="0" distR="0" wp14:anchorId="52A57C33" wp14:editId="319A8E44">
            <wp:extent cx="4610100" cy="4610100"/>
            <wp:effectExtent l="0" t="0" r="0" b="0"/>
            <wp:docPr id="1" name="Рисунок 1" descr="https://krymsk-region.ru/wp-content/uploads/2024/06/photo_2024-06-28_18-00-32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rymsk-region.ru/wp-content/uploads/2024/06/photo_2024-06-28_18-00-32-1024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761" w:rsidRDefault="00721761"/>
    <w:sectPr w:rsidR="0072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49"/>
    <w:rsid w:val="001D0249"/>
    <w:rsid w:val="00437789"/>
    <w:rsid w:val="0072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785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xn--l1agf.xn--p1ai/services/development/prom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2024-12-24T10:53:00Z</dcterms:created>
  <dcterms:modified xsi:type="dcterms:W3CDTF">2024-12-24T10:54:00Z</dcterms:modified>
</cp:coreProperties>
</file>