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3A" w:rsidRPr="002E7B3A" w:rsidRDefault="002E7B3A" w:rsidP="002E7B3A">
      <w:pPr>
        <w:suppressAutoHyphens/>
        <w:ind w:firstLine="0"/>
        <w:jc w:val="center"/>
        <w:rPr>
          <w:rFonts w:eastAsia="Times New Roman"/>
          <w:noProof/>
        </w:rPr>
      </w:pPr>
    </w:p>
    <w:p w:rsidR="002E7B3A" w:rsidRPr="00EB6F6E" w:rsidRDefault="002E7B3A" w:rsidP="002E7B3A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F6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2E7B3A" w:rsidRPr="00EB6F6E" w:rsidRDefault="002E7B3A" w:rsidP="002E7B3A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F6E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2E7B3A" w:rsidRPr="00EB6F6E" w:rsidRDefault="002E7B3A" w:rsidP="002E7B3A">
      <w:pPr>
        <w:suppressAutoHyphens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B3A" w:rsidRPr="00EB6F6E" w:rsidRDefault="002E7B3A" w:rsidP="002E7B3A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F6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E7B3A" w:rsidRPr="00EB6F6E" w:rsidRDefault="002E7B3A" w:rsidP="002E7B3A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2E7B3A" w:rsidRPr="00EB6F6E" w:rsidRDefault="001B7474" w:rsidP="002E7B3A">
      <w:pPr>
        <w:suppressAutoHyphens/>
        <w:ind w:firstLine="0"/>
        <w:jc w:val="left"/>
        <w:rPr>
          <w:rFonts w:ascii="Times New Roman" w:eastAsia="Times New Roman" w:hAnsi="Times New Roman" w:cs="Times New Roman"/>
        </w:rPr>
      </w:pPr>
      <w:r w:rsidRPr="00EB6F6E">
        <w:rPr>
          <w:rFonts w:ascii="Times New Roman" w:eastAsia="Times New Roman" w:hAnsi="Times New Roman" w:cs="Times New Roman"/>
        </w:rPr>
        <w:t>от 22.07</w:t>
      </w:r>
      <w:r w:rsidR="002E7B3A" w:rsidRPr="00EB6F6E">
        <w:rPr>
          <w:rFonts w:ascii="Times New Roman" w:eastAsia="Times New Roman" w:hAnsi="Times New Roman" w:cs="Times New Roman"/>
        </w:rPr>
        <w:t>.2024 года</w:t>
      </w:r>
      <w:r w:rsidR="002E7B3A" w:rsidRPr="00EB6F6E">
        <w:rPr>
          <w:rFonts w:ascii="Times New Roman" w:eastAsia="Times New Roman" w:hAnsi="Times New Roman" w:cs="Times New Roman"/>
        </w:rPr>
        <w:tab/>
      </w:r>
      <w:r w:rsidR="002E7B3A" w:rsidRPr="00EB6F6E">
        <w:rPr>
          <w:rFonts w:ascii="Times New Roman" w:eastAsia="Times New Roman" w:hAnsi="Times New Roman" w:cs="Times New Roman"/>
        </w:rPr>
        <w:tab/>
      </w:r>
      <w:r w:rsidR="002E7B3A" w:rsidRPr="00EB6F6E">
        <w:rPr>
          <w:rFonts w:ascii="Times New Roman" w:eastAsia="Times New Roman" w:hAnsi="Times New Roman" w:cs="Times New Roman"/>
        </w:rPr>
        <w:tab/>
      </w:r>
      <w:r w:rsidR="002E7B3A" w:rsidRPr="00EB6F6E">
        <w:rPr>
          <w:rFonts w:ascii="Times New Roman" w:eastAsia="Times New Roman" w:hAnsi="Times New Roman" w:cs="Times New Roman"/>
        </w:rPr>
        <w:tab/>
      </w:r>
      <w:r w:rsidR="002E7B3A" w:rsidRPr="00EB6F6E">
        <w:rPr>
          <w:rFonts w:ascii="Times New Roman" w:eastAsia="Times New Roman" w:hAnsi="Times New Roman" w:cs="Times New Roman"/>
        </w:rPr>
        <w:tab/>
        <w:t>№</w:t>
      </w:r>
      <w:r w:rsidRPr="00EB6F6E">
        <w:rPr>
          <w:rFonts w:ascii="Times New Roman" w:eastAsia="Times New Roman" w:hAnsi="Times New Roman" w:cs="Times New Roman"/>
        </w:rPr>
        <w:t>153</w:t>
      </w:r>
      <w:r w:rsidR="002E7B3A" w:rsidRPr="00EB6F6E">
        <w:rPr>
          <w:rFonts w:ascii="Times New Roman" w:eastAsia="Times New Roman" w:hAnsi="Times New Roman" w:cs="Times New Roman"/>
        </w:rPr>
        <w:tab/>
      </w:r>
      <w:r w:rsidR="002E7B3A" w:rsidRPr="00EB6F6E">
        <w:rPr>
          <w:rFonts w:ascii="Times New Roman" w:eastAsia="Times New Roman" w:hAnsi="Times New Roman" w:cs="Times New Roman"/>
        </w:rPr>
        <w:tab/>
      </w:r>
      <w:r w:rsidR="002E7B3A" w:rsidRPr="00EB6F6E">
        <w:rPr>
          <w:rFonts w:ascii="Times New Roman" w:eastAsia="Times New Roman" w:hAnsi="Times New Roman" w:cs="Times New Roman"/>
        </w:rPr>
        <w:tab/>
      </w:r>
      <w:r w:rsidR="002E7B3A" w:rsidRPr="00EB6F6E">
        <w:rPr>
          <w:rFonts w:ascii="Times New Roman" w:eastAsia="Times New Roman" w:hAnsi="Times New Roman" w:cs="Times New Roman"/>
        </w:rPr>
        <w:tab/>
        <w:t>с. Киевское</w:t>
      </w:r>
    </w:p>
    <w:p w:rsidR="003C13DB" w:rsidRDefault="003C13DB" w:rsidP="002E7B3A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:rsidR="00EB6F6E" w:rsidRPr="00EB6F6E" w:rsidRDefault="00EB6F6E" w:rsidP="002E7B3A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:rsidR="007C6270" w:rsidRPr="00EB6F6E" w:rsidRDefault="007C6270" w:rsidP="002E7B3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F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Административно</w:t>
      </w:r>
      <w:r w:rsidR="00EB3DF6" w:rsidRPr="00EB6F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 регламента по предоставлению </w:t>
      </w:r>
      <w:r w:rsidRPr="00EB6F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услуг</w:t>
      </w:r>
      <w:r w:rsidR="00EB3DF6" w:rsidRPr="00EB6F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 «Прекращение правоотношений с </w:t>
      </w:r>
      <w:r w:rsidRPr="00EB6F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правообладателями земельных участков»</w:t>
      </w:r>
    </w:p>
    <w:p w:rsidR="007C6270" w:rsidRPr="00EB6F6E" w:rsidRDefault="007C6270" w:rsidP="002E7B3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C03" w:rsidRPr="00EB6F6E" w:rsidRDefault="00193C03" w:rsidP="002E7B3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6270" w:rsidRPr="00EB6F6E" w:rsidRDefault="007C6270" w:rsidP="000002D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F6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27 июля 2010 года № 210-ФЗ «Об организации представления государственных и муниципальных услуг», руководствуясь постановлением Правительства Российской Федерации от 16 мая 2011 года № 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уставом Киевского сельского поселения Крымск</w:t>
      </w:r>
      <w:r w:rsidR="002E7B3A" w:rsidRPr="00EB6F6E">
        <w:rPr>
          <w:rFonts w:ascii="Times New Roman" w:eastAsia="Calibri" w:hAnsi="Times New Roman" w:cs="Times New Roman"/>
          <w:sz w:val="28"/>
          <w:szCs w:val="28"/>
          <w:lang w:eastAsia="en-US"/>
        </w:rPr>
        <w:t>ого района, постановля</w:t>
      </w:r>
      <w:r w:rsidRPr="00EB6F6E">
        <w:rPr>
          <w:rFonts w:ascii="Times New Roman" w:eastAsia="Calibri" w:hAnsi="Times New Roman" w:cs="Times New Roman"/>
          <w:sz w:val="28"/>
          <w:szCs w:val="28"/>
          <w:lang w:eastAsia="en-US"/>
        </w:rPr>
        <w:t>ю:</w:t>
      </w:r>
    </w:p>
    <w:p w:rsidR="007C6270" w:rsidRPr="00EB6F6E" w:rsidRDefault="007C6270" w:rsidP="000002D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F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Утвердить Административный </w:t>
      </w:r>
      <w:hyperlink w:anchor="P40" w:history="1">
        <w:r w:rsidRPr="00EB6F6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регламент</w:t>
        </w:r>
      </w:hyperlink>
      <w:r w:rsidRPr="00EB6F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предоставлению муниципальной услуги «Прекращение правоотношений с правообладателями земельных участков» (приложение).</w:t>
      </w:r>
    </w:p>
    <w:p w:rsidR="008026F5" w:rsidRPr="00EB6F6E" w:rsidRDefault="00193C03" w:rsidP="000002DF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B6F6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026F5" w:rsidRPr="00EB6F6E">
        <w:rPr>
          <w:rFonts w:ascii="Times New Roman" w:eastAsia="Times New Roman" w:hAnsi="Times New Roman" w:cs="Times New Roman"/>
          <w:sz w:val="28"/>
          <w:szCs w:val="28"/>
        </w:rPr>
        <w:t xml:space="preserve">. Главному специалисту администрации Киевского сельского поселения Крымского района </w:t>
      </w:r>
      <w:proofErr w:type="spellStart"/>
      <w:r w:rsidR="004D7734" w:rsidRPr="00EB6F6E">
        <w:rPr>
          <w:rFonts w:ascii="Times New Roman" w:eastAsia="Times New Roman" w:hAnsi="Times New Roman" w:cs="Times New Roman"/>
          <w:sz w:val="28"/>
          <w:szCs w:val="28"/>
        </w:rPr>
        <w:t>З.А.Гавриловой</w:t>
      </w:r>
      <w:proofErr w:type="spellEnd"/>
      <w:r w:rsidR="008026F5" w:rsidRPr="00EB6F6E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постановление путём размещения на информационных стендах, расположенных на территории </w:t>
      </w:r>
      <w:r w:rsidR="0026218C" w:rsidRPr="00EB6F6E">
        <w:rPr>
          <w:rFonts w:ascii="Times New Roman" w:eastAsia="Times New Roman" w:hAnsi="Times New Roman" w:cs="Times New Roman"/>
          <w:sz w:val="28"/>
          <w:szCs w:val="28"/>
        </w:rPr>
        <w:t xml:space="preserve">Киевского </w:t>
      </w:r>
      <w:r w:rsidR="008026F5" w:rsidRPr="00EB6F6E">
        <w:rPr>
          <w:rFonts w:ascii="Times New Roman" w:eastAsia="Times New Roman" w:hAnsi="Times New Roman" w:cs="Times New Roman"/>
          <w:sz w:val="28"/>
          <w:szCs w:val="28"/>
        </w:rPr>
        <w:t>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2E7B3A" w:rsidRPr="00EB6F6E" w:rsidRDefault="00193C03" w:rsidP="000002DF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B6F6E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6270" w:rsidRPr="00EB6F6E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после </w:t>
      </w:r>
      <w:r w:rsidRPr="00EB6F6E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7C6270" w:rsidRPr="00EB6F6E">
        <w:rPr>
          <w:rFonts w:ascii="Times New Roman" w:eastAsia="Times New Roman" w:hAnsi="Times New Roman" w:cs="Times New Roman"/>
          <w:sz w:val="28"/>
          <w:szCs w:val="28"/>
        </w:rPr>
        <w:t>официального обнародования.</w:t>
      </w:r>
    </w:p>
    <w:p w:rsidR="002E7B3A" w:rsidRPr="00EB6F6E" w:rsidRDefault="002E7B3A" w:rsidP="000002DF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E7B3A" w:rsidRPr="00EB6F6E" w:rsidRDefault="002E7B3A" w:rsidP="000002DF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E7B3A" w:rsidRPr="00EB6F6E" w:rsidRDefault="002E7B3A" w:rsidP="000002DF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E7B3A" w:rsidRPr="00EB6F6E" w:rsidRDefault="002E7B3A" w:rsidP="000002DF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B6F6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2E7B3A" w:rsidRPr="00EB6F6E" w:rsidRDefault="002E7B3A" w:rsidP="000002DF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B6F6E">
        <w:rPr>
          <w:rFonts w:ascii="Times New Roman" w:eastAsia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2E7B3A" w:rsidRPr="00EB6F6E" w:rsidRDefault="002E7B3A" w:rsidP="00EB6F6E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B6F6E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</w:t>
      </w:r>
      <w:r w:rsidR="00EB6F6E" w:rsidRPr="00EB6F6E">
        <w:rPr>
          <w:rFonts w:ascii="Times New Roman" w:eastAsia="Times New Roman" w:hAnsi="Times New Roman" w:cs="Times New Roman"/>
          <w:sz w:val="28"/>
          <w:szCs w:val="28"/>
        </w:rPr>
        <w:tab/>
      </w:r>
      <w:r w:rsidR="00EB6F6E" w:rsidRPr="00EB6F6E">
        <w:rPr>
          <w:rFonts w:ascii="Times New Roman" w:eastAsia="Times New Roman" w:hAnsi="Times New Roman" w:cs="Times New Roman"/>
          <w:sz w:val="28"/>
          <w:szCs w:val="28"/>
        </w:rPr>
        <w:tab/>
      </w:r>
      <w:r w:rsidR="00EB6F6E" w:rsidRPr="00EB6F6E">
        <w:rPr>
          <w:rFonts w:ascii="Times New Roman" w:eastAsia="Times New Roman" w:hAnsi="Times New Roman" w:cs="Times New Roman"/>
          <w:sz w:val="28"/>
          <w:szCs w:val="28"/>
        </w:rPr>
        <w:tab/>
      </w:r>
      <w:r w:rsidR="00EB6F6E">
        <w:rPr>
          <w:rFonts w:ascii="Times New Roman" w:eastAsia="Times New Roman" w:hAnsi="Times New Roman" w:cs="Times New Roman"/>
          <w:sz w:val="28"/>
          <w:szCs w:val="28"/>
        </w:rPr>
        <w:tab/>
      </w:r>
      <w:r w:rsidR="00EB6F6E">
        <w:rPr>
          <w:rFonts w:ascii="Times New Roman" w:eastAsia="Times New Roman" w:hAnsi="Times New Roman" w:cs="Times New Roman"/>
          <w:sz w:val="28"/>
          <w:szCs w:val="28"/>
        </w:rPr>
        <w:tab/>
      </w:r>
      <w:r w:rsidR="00EB6F6E">
        <w:rPr>
          <w:rFonts w:ascii="Times New Roman" w:eastAsia="Times New Roman" w:hAnsi="Times New Roman" w:cs="Times New Roman"/>
          <w:sz w:val="28"/>
          <w:szCs w:val="28"/>
        </w:rPr>
        <w:tab/>
      </w:r>
      <w:r w:rsidRPr="00EB6F6E">
        <w:rPr>
          <w:rFonts w:ascii="Times New Roman" w:eastAsia="Times New Roman" w:hAnsi="Times New Roman" w:cs="Times New Roman"/>
          <w:sz w:val="28"/>
          <w:szCs w:val="28"/>
        </w:rPr>
        <w:t>Б.С. Шатун</w:t>
      </w:r>
    </w:p>
    <w:p w:rsidR="002E7B3A" w:rsidRPr="002E7B3A" w:rsidRDefault="002E7B3A" w:rsidP="000002DF">
      <w:pPr>
        <w:suppressAutoHyphens/>
        <w:ind w:firstLine="709"/>
        <w:rPr>
          <w:rFonts w:eastAsia="Times New Roman"/>
        </w:rPr>
      </w:pPr>
    </w:p>
    <w:p w:rsidR="002E7B3A" w:rsidRPr="002E7B3A" w:rsidRDefault="002E7B3A" w:rsidP="000002DF">
      <w:pPr>
        <w:suppressAutoHyphens/>
        <w:ind w:firstLine="709"/>
        <w:rPr>
          <w:rFonts w:eastAsia="Times New Roman"/>
        </w:rPr>
      </w:pPr>
    </w:p>
    <w:p w:rsidR="002E7B3A" w:rsidRPr="002E7B3A" w:rsidRDefault="002E7B3A" w:rsidP="000002DF">
      <w:pPr>
        <w:suppressAutoHyphens/>
        <w:ind w:firstLine="709"/>
        <w:rPr>
          <w:rFonts w:eastAsia="Times New Roman"/>
        </w:rPr>
      </w:pPr>
    </w:p>
    <w:p w:rsidR="00EB6F6E" w:rsidRDefault="00EB6F6E" w:rsidP="000002DF">
      <w:pPr>
        <w:suppressAutoHyphens/>
        <w:ind w:left="709" w:firstLine="709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EB6F6E" w:rsidRDefault="00EB6F6E" w:rsidP="000002DF">
      <w:pPr>
        <w:suppressAutoHyphens/>
        <w:ind w:left="709" w:firstLine="709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EB6F6E" w:rsidRDefault="00EB6F6E" w:rsidP="000002DF">
      <w:pPr>
        <w:suppressAutoHyphens/>
        <w:ind w:left="709" w:firstLine="709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EB6F6E" w:rsidRDefault="00EB6F6E" w:rsidP="000002DF">
      <w:pPr>
        <w:suppressAutoHyphens/>
        <w:ind w:left="709" w:firstLine="709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EB6F6E" w:rsidRDefault="00EB6F6E" w:rsidP="000002DF">
      <w:pPr>
        <w:suppressAutoHyphens/>
        <w:ind w:left="709" w:firstLine="709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EB6F6E" w:rsidRDefault="00EB6F6E" w:rsidP="000002DF">
      <w:pPr>
        <w:suppressAutoHyphens/>
        <w:ind w:left="709" w:firstLine="709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EB6F6E" w:rsidRDefault="00EB6F6E" w:rsidP="000002DF">
      <w:pPr>
        <w:suppressAutoHyphens/>
        <w:ind w:left="709" w:firstLine="709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EB6F6E" w:rsidRDefault="00EB6F6E" w:rsidP="000002DF">
      <w:pPr>
        <w:suppressAutoHyphens/>
        <w:ind w:left="709" w:firstLine="709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EB6F6E" w:rsidRDefault="00EB6F6E" w:rsidP="000002DF">
      <w:pPr>
        <w:suppressAutoHyphens/>
        <w:ind w:left="709" w:firstLine="709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2E7B3A" w:rsidRPr="00EB6F6E" w:rsidRDefault="002E7B3A" w:rsidP="000002DF">
      <w:pPr>
        <w:suppressAutoHyphens/>
        <w:ind w:left="709" w:firstLine="709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EB6F6E">
        <w:rPr>
          <w:rFonts w:ascii="Times New Roman" w:eastAsia="Times New Roman" w:hAnsi="Times New Roman" w:cs="Times New Roman"/>
          <w:sz w:val="18"/>
          <w:szCs w:val="18"/>
        </w:rPr>
        <w:t>Приложение</w:t>
      </w:r>
    </w:p>
    <w:p w:rsidR="002E7B3A" w:rsidRPr="00EB6F6E" w:rsidRDefault="002E7B3A" w:rsidP="000002DF">
      <w:pPr>
        <w:suppressAutoHyphens/>
        <w:ind w:left="709" w:firstLine="709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EB6F6E">
        <w:rPr>
          <w:rFonts w:ascii="Times New Roman" w:eastAsia="Times New Roman" w:hAnsi="Times New Roman" w:cs="Times New Roman"/>
          <w:sz w:val="18"/>
          <w:szCs w:val="18"/>
        </w:rPr>
        <w:t>к постановлению администрации</w:t>
      </w:r>
    </w:p>
    <w:p w:rsidR="002E7B3A" w:rsidRPr="00EB6F6E" w:rsidRDefault="002E7B3A" w:rsidP="000002DF">
      <w:pPr>
        <w:suppressAutoHyphens/>
        <w:ind w:left="709" w:firstLine="709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EB6F6E">
        <w:rPr>
          <w:rFonts w:ascii="Times New Roman" w:eastAsia="Times New Roman" w:hAnsi="Times New Roman" w:cs="Times New Roman"/>
          <w:sz w:val="18"/>
          <w:szCs w:val="18"/>
        </w:rPr>
        <w:t>Киевского сельского поселения</w:t>
      </w:r>
    </w:p>
    <w:p w:rsidR="002E7B3A" w:rsidRPr="00EB6F6E" w:rsidRDefault="002E7B3A" w:rsidP="000002DF">
      <w:pPr>
        <w:suppressAutoHyphens/>
        <w:ind w:left="709" w:firstLine="709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EB6F6E">
        <w:rPr>
          <w:rFonts w:ascii="Times New Roman" w:eastAsia="Times New Roman" w:hAnsi="Times New Roman" w:cs="Times New Roman"/>
          <w:sz w:val="18"/>
          <w:szCs w:val="18"/>
        </w:rPr>
        <w:t>Крымского района</w:t>
      </w:r>
      <w:bookmarkStart w:id="0" w:name="_GoBack"/>
      <w:bookmarkEnd w:id="0"/>
    </w:p>
    <w:p w:rsidR="002E7B3A" w:rsidRPr="00EB6F6E" w:rsidRDefault="002E7B3A" w:rsidP="000002DF">
      <w:pPr>
        <w:suppressAutoHyphens/>
        <w:ind w:firstLine="709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EB6F6E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="001B7474" w:rsidRPr="00EB6F6E">
        <w:rPr>
          <w:rFonts w:ascii="Times New Roman" w:eastAsia="Times New Roman" w:hAnsi="Times New Roman" w:cs="Times New Roman"/>
          <w:sz w:val="18"/>
          <w:szCs w:val="18"/>
        </w:rPr>
        <w:t>22.07.2024г.</w:t>
      </w:r>
      <w:r w:rsidRPr="00EB6F6E">
        <w:rPr>
          <w:rFonts w:ascii="Times New Roman" w:eastAsia="Times New Roman" w:hAnsi="Times New Roman" w:cs="Times New Roman"/>
          <w:sz w:val="18"/>
          <w:szCs w:val="18"/>
        </w:rPr>
        <w:t xml:space="preserve"> № </w:t>
      </w:r>
      <w:r w:rsidR="001B7474" w:rsidRPr="00EB6F6E">
        <w:rPr>
          <w:rFonts w:ascii="Times New Roman" w:eastAsia="Times New Roman" w:hAnsi="Times New Roman" w:cs="Times New Roman"/>
          <w:sz w:val="18"/>
          <w:szCs w:val="18"/>
        </w:rPr>
        <w:t>153</w:t>
      </w:r>
    </w:p>
    <w:p w:rsidR="002E7B3A" w:rsidRPr="00EB6F6E" w:rsidRDefault="002E7B3A" w:rsidP="000002DF">
      <w:pPr>
        <w:suppressAutoHyphens/>
        <w:ind w:firstLine="709"/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:rsidR="002E7B3A" w:rsidRPr="00EB6F6E" w:rsidRDefault="002E7B3A" w:rsidP="000002DF">
      <w:pPr>
        <w:suppressAutoHyphens/>
        <w:ind w:firstLine="709"/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bookmarkStart w:id="1" w:name="_Toc136151950"/>
      <w:bookmarkStart w:id="2" w:name="_Toc136239795"/>
      <w:bookmarkStart w:id="3" w:name="_Toc136321769"/>
      <w:bookmarkStart w:id="4" w:name="_Toc136666921"/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АДМИНИСТРАТИВНЫЙ РЕГЛАМЕНТ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по предоставлению муниципальной услуги «Прекращение правоотношений с правообладателями земельных участков»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bookmarkEnd w:id="1"/>
    <w:bookmarkEnd w:id="2"/>
    <w:bookmarkEnd w:id="3"/>
    <w:bookmarkEnd w:id="4"/>
    <w:p w:rsidR="007C6270" w:rsidRPr="00EB6F6E" w:rsidRDefault="007C6270" w:rsidP="000002D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Раздел 1. Общие положения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bookmarkStart w:id="5" w:name="Par43"/>
      <w:bookmarkEnd w:id="5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1.1. Предмет регулирования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1.1.1. Административный регламент по предоставлению администрацией Киевского сельского поселения Кры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ского района муниципальной услуги «Прекращение правоотн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шений с правообладателями земельных участков» (далее – Административный регламент) определяет стандарты, сроки и последовательность админ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стративных процедур (действий) по предоставлению администрацией Киевского сельского поселения Крымского района муниципальной услуги «Прекр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щение правоотношений с правообладателями земельных участков» (далее – муниципальная услуга).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1.1.2. Административный регламент распространяется на правоотношения по прекращению правоотношений с правообладателями земельных участков, находящихся в 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ниципальной собственности Киевского сельского поселения Крымского района, </w:t>
      </w:r>
      <w:r w:rsidRPr="00EB6F6E">
        <w:rPr>
          <w:rFonts w:ascii="Times New Roman" w:eastAsia="Calibri" w:hAnsi="Times New Roman" w:cs="Times New Roman"/>
          <w:sz w:val="18"/>
          <w:szCs w:val="18"/>
          <w:highlight w:val="yellow"/>
          <w:lang w:eastAsia="en-US"/>
        </w:rPr>
        <w:t>а также земли, расположенные на территории Киевского сельского поселения Крымского района гос</w:t>
      </w:r>
      <w:r w:rsidRPr="00EB6F6E">
        <w:rPr>
          <w:rFonts w:ascii="Times New Roman" w:eastAsia="Calibri" w:hAnsi="Times New Roman" w:cs="Times New Roman"/>
          <w:sz w:val="18"/>
          <w:szCs w:val="18"/>
          <w:highlight w:val="yellow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highlight w:val="yellow"/>
          <w:lang w:eastAsia="en-US"/>
        </w:rPr>
        <w:t>дарственная собственность на которые не разграничена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лее – земельные участки).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1.2. Круг заявителей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1.2.1. Заявителями на получение муниципальной услуги (далее – заявители) являются физические и юридические лица, являющиеся правообладателями 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мельных участков.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1.2.2. От имени заявителя с заявлением о предоставлении муниципальной услуги вправе обратиться их представ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тели, наделенные соответствующими по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номочиями.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1.2.3. В случае, если для предоставления муниципальной услуги необходима обработка персональных данных лица, не являющегося заявителем, и, если в соответствии с федеральным законом обработка таких пе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сональных данных может осуществляться с согласия указанного лица, при обращении за получением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 заявитель дополнительно предоставляет документы, подтверждающие получение согласия указанного лица или его законного представителя на 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б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работку персональных данных указанного лица. Док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менты, подтверждающие получение согласия, могут быть представлены в том числе в форме электронного 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ганом исполнительной власти. От имени несовершеннолетних и лиц, признанных недееспособными, согласие на обр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ботку данных дают их законные представители.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1.3. Требования к порядку информирования о предоставлении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1.3.1. Информацию о порядке предоставления муниципальной услуги можно получить: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1) непосредственно в уполномоченном органе: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при личном обращении;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с использованием средств телефонной связи, через средства массовой информации и посредством письменного обращения;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в форме электронного документа посредством направления на адрес электронной почты;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2) в филиалах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(далее – МФЦ) при личном обращении, в том числе в 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в Крымском районе: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3) посредством интернет-сайта – </w:t>
      </w:r>
      <w:hyperlink r:id="rId9" w:history="1">
        <w:r w:rsidRPr="00EB6F6E">
          <w:rPr>
            <w:rFonts w:ascii="Times New Roman" w:eastAsia="Calibri" w:hAnsi="Times New Roman" w:cs="Times New Roman"/>
            <w:color w:val="0000FF"/>
            <w:sz w:val="18"/>
            <w:szCs w:val="18"/>
            <w:lang w:eastAsia="en-US"/>
          </w:rPr>
          <w:t>http://www.e-mfc.ru</w:t>
        </w:r>
      </w:hyperlink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– «</w:t>
      </w:r>
      <w:proofErr w:type="spellStart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Online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-консультант», «Электронный консультант», «Ви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туальная приемная».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Информация о местонахождении и графике работы, справочных телефонах, официальных сайтах многофункци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нальных центров предоставления госуда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ственных и муниципальных услуг Краснодарского края размещаются на Едином портале многофункциональных центров предоставления государственных и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пальных услуг Краснодарского края в информационно-телекоммуникационной сети «Интернет» – </w:t>
      </w:r>
      <w:hyperlink r:id="rId10" w:history="1">
        <w:r w:rsidRPr="00EB6F6E">
          <w:rPr>
            <w:rFonts w:ascii="Times New Roman" w:eastAsia="Calibri" w:hAnsi="Times New Roman" w:cs="Times New Roman"/>
            <w:color w:val="0000FF"/>
            <w:sz w:val="18"/>
            <w:szCs w:val="18"/>
            <w:lang w:eastAsia="en-US"/>
          </w:rPr>
          <w:t>http://www.e-mfc.ru</w:t>
        </w:r>
      </w:hyperlink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4) в информационно-телекоммуникационной сети Интернет на Едином портале государственных и муниципальных услуг (www.gosuslugi.ru) и (или) Портале государственных и муниципальных услуг (функций) Краснодарского края http://pgu.krasnodar.ru (далее - Единый Портал, Портал Краснодарского края). 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На Едином Портале и Портале Краснодарского края размещается следующая информация: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циативе;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круг заявителей;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срок предоставления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-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размер государственной пошлины, взимаемой за предоставление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исчерпывающий перечень оснований для приостановления или отказа в предоставлении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о праве заявителя на досудебное (внесудебное) обжалование действий (бездействия) и решений, принятых (ос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ществляемых) в ходе предоставления 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формы заявлений (уведомлений, сообщений), используемые при предоставлении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Информация на Едином Портале, Портале Краснодарского края о порядке и сроках предоставления муниципальной услуги на основании сведений, содерж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щихся в федеральной государственной информационной системе «Федеральный реестр государственных и муниципальных услуг (функций)», региональной госуда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ственной информационной системе «Реестр государственных услуг (функций) Краснодарского края»,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ставляется заявителю бесплатно.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Доступ к информации о сроках и порядке предоставления услуги осуществляется без выполнения заявителем 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ких-либо требований, в том числе без использования программного обеспечения, установка которого на технические сре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ства заявителя требует заключения лицензионного или иного соглашения с правообладат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лем программного обеспечения, предусматривающего взимание платы, регистрацию или авторизацию заявителя или предоставление им персональных данных;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5) посредством размещения информационных стендов в уполномоченном 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гане;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6) посредством телефонной связи </w:t>
      </w:r>
      <w:proofErr w:type="spellStart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Call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-центра (горячая линия): 8 800 1000-900.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1.3.2. На официальном сайте администрации Киевского сельского поселения Крымского района размещается сл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дующая информация: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извлечение из законодательных и иных нормативных правовых актов;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текст настоящего Административного регламента;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перечень документов, необходимых для предоставления настоящей мун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образцы оформления документов;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место расположения и телефон администрации, оказывающего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пальную услугу;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график приема заявителей;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срок предоставления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порядок обжалования действий (бездействия) должностных лиц, оказывающих муниципальную услугу.</w:t>
      </w:r>
    </w:p>
    <w:p w:rsidR="0026218C" w:rsidRPr="00EB6F6E" w:rsidRDefault="007C6270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highlight w:val="yellow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highlight w:val="yellow"/>
          <w:lang w:eastAsia="en-US"/>
        </w:rPr>
        <w:t xml:space="preserve">1.3.3. Адрес официального сайта уполномоченного органа: </w:t>
      </w:r>
    </w:p>
    <w:p w:rsidR="007C6270" w:rsidRPr="00EB6F6E" w:rsidRDefault="0026218C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trike/>
          <w:sz w:val="18"/>
          <w:szCs w:val="18"/>
          <w:highlight w:val="yellow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highlight w:val="yellow"/>
          <w:lang w:eastAsia="en-US"/>
        </w:rPr>
        <w:t>О</w:t>
      </w:r>
      <w:r w:rsidR="007C6270" w:rsidRPr="00EB6F6E">
        <w:rPr>
          <w:rFonts w:ascii="Times New Roman" w:eastAsia="Calibri" w:hAnsi="Times New Roman" w:cs="Times New Roman"/>
          <w:sz w:val="18"/>
          <w:szCs w:val="18"/>
          <w:highlight w:val="yellow"/>
          <w:lang w:eastAsia="en-US"/>
        </w:rPr>
        <w:t xml:space="preserve">фициальный адрес электронной почты: </w:t>
      </w:r>
      <w:r w:rsidR="00A758F6" w:rsidRPr="00EB6F6E">
        <w:rPr>
          <w:rFonts w:ascii="Times New Roman" w:eastAsia="Calibri" w:hAnsi="Times New Roman" w:cs="Times New Roman"/>
          <w:sz w:val="18"/>
          <w:szCs w:val="18"/>
          <w:highlight w:val="yellow"/>
          <w:lang w:eastAsia="en-US"/>
        </w:rPr>
        <w:t>http://kievskoesp.ru.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trike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highlight w:val="yellow"/>
          <w:lang w:eastAsia="en-US"/>
        </w:rPr>
        <w:t xml:space="preserve">Адрес электронной почты администрации Киевского сельского поселения Крымского района: </w:t>
      </w:r>
      <w:r w:rsidR="00A758F6" w:rsidRPr="00EB6F6E">
        <w:rPr>
          <w:rFonts w:ascii="Times New Roman" w:eastAsia="Calibri" w:hAnsi="Times New Roman" w:cs="Times New Roman"/>
          <w:sz w:val="18"/>
          <w:szCs w:val="18"/>
          <w:highlight w:val="yellow"/>
          <w:lang w:eastAsia="en-US"/>
        </w:rPr>
        <w:t>galina.rodionova.67@inbox.ru.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trike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1.3.4. Администрация Киевского сельского поселения Крымского района расположена по адресу: </w:t>
      </w:r>
      <w:r w:rsidR="00A758F6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353375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, Красн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дарский край, </w:t>
      </w:r>
      <w:r w:rsidR="00A758F6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Крымский район, Киевское сел</w:t>
      </w:r>
      <w:r w:rsidR="00A758F6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="00A758F6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ское поселение Крымского района, село Киевское, улица Красная, дом 117-б.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highlight w:val="cyan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График (режим) работы администрации</w:t>
      </w:r>
      <w:r w:rsidR="00A758F6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Киевского сельского поселения Крымского района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:</w:t>
      </w:r>
      <w:r w:rsidRPr="00EB6F6E">
        <w:rPr>
          <w:rFonts w:ascii="Times New Roman" w:eastAsia="Calibri" w:hAnsi="Times New Roman" w:cs="Times New Roman"/>
          <w:strike/>
          <w:sz w:val="18"/>
          <w:szCs w:val="18"/>
          <w:lang w:eastAsia="en-US"/>
        </w:rPr>
        <w:t xml:space="preserve"> </w:t>
      </w:r>
      <w:r w:rsidR="00A758F6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Вторник, четверг: с 8-00 до 16-00, перерыв с 12-00 до 13-00 часов;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Телефоны администрации Киевского сельского поселения Крымского района для справок (консульт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ций): </w:t>
      </w:r>
      <w:r w:rsidR="00092F1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(86131) 6-01-75.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1.3.5. Информация о месте нахождения филиала государственного автономного учреждения Красн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дарского края «Многофункциональный центр предоставления государственных и муниципальных услуг Кра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нодарского края» в Крымском районе: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- юридический адрес: 353380, Краснодарский край, город Крымск, улица </w:t>
      </w:r>
      <w:proofErr w:type="spellStart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Адагумская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, 153, телефон 8 (86131) 4-37-74, адрес электронной почты mfc@mfc.krasnodar.ru;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график работы: понедельник, среда, пятница с 8.00 часов до 18.00 часов, вторник, четверг с 8.00 часов до 20.00 часов, суббота с 8.00 часов до 13.00 часов, выходной день: воскресенье.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Адреса, графики работы,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нальных центров предоставления государственных и муниципальных услуг Краснодарского края в информ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ционно-телекоммуникационной сети Интернет (</w:t>
      </w:r>
      <w:hyperlink r:id="rId11" w:history="1">
        <w:r w:rsidRPr="00EB6F6E">
          <w:rPr>
            <w:rFonts w:ascii="Times New Roman" w:eastAsia="Calibri" w:hAnsi="Times New Roman" w:cs="Times New Roman"/>
            <w:color w:val="0000FF"/>
            <w:sz w:val="18"/>
            <w:szCs w:val="18"/>
            <w:lang w:eastAsia="en-US"/>
          </w:rPr>
          <w:t>http://www.e-mfc.ru</w:t>
        </w:r>
      </w:hyperlink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).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1.3.6. Информация по процедуре предоставления муниципальной услуги размещается на информац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онных стендах, сообщается по номерам телефонов для справок (консультации).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Информационные стенды, размещенные в уполномоченном органе, должны содержать: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режим работы, адреса уполномоченного органа и МФЦ;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адрес официального интернет-портала администрации (указывается наименование администрации согласно Уставу), адрес электронной почты уполномоче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ного органа;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почтовые адреса, телефоны, фамилии руководителей МФЦ и уполномоче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ного органа;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порядок получения консультаций о предоставлении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порядок и сроки предоставления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образцы заявлений о предоставлении муниципальной услуги и образцы 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полнения таких заявлений;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перечень документов, необходимых для предоставления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- основания для отказа в приеме документов о предоставлении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br/>
        <w:t>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основания для отказа в предоставлении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досудебный (внесудебный) порядок обжалования решений и действий (бе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действия) уполномоченного органа, а также должностных лиц и муниципальных служащих;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иную информацию, необходимую для получения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Такая же информация размещается на официальном интернет-портале администрации Киевского сельского пос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ления Крымского района и на сайте МФЦ.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1.3.7. Получение физическими лицами консультаций по процедуре предоставления муниципальной услуги может осуществляться следующими способами: посредством личного обращения, по телефону, посредством письменных обр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щений по почте.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Информация о процедуре предоставления муниципальной услуги предоста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ляется бесплатно.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Обязанности должностных лиц при ответе на телефонные звонки, устные и письменные обращения граждан: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при консультировании по телефону сотрудник должен назвать свою фамилию, имя, отчество, дол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ж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ность, а также наименование органа, в которое обратилось заинтересованное лицо, а затем в вежливой форме четко и подробно прои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формировать обратившегося по интересующим вопросам;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при консультировании посредством индивидуального устного общения, сотрудник дает гражданину полный, точный и оперативный ответ на поставленные 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просы;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при консультировании по письменным обращениям заявителю дается четкий и понятный ответ на поставленные вопросы, указывается фамилия, имя, отчество, должность и номер телефона исполнителя. Ответ на обращение направляется по почте на адрес заявителя в срок, не превышающий 30 дней с момента поступления письменного обращения;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при невозможности специалиста, принявшего звонок, самостоятельно ответить на поставленные вопросы, тел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фонный звонок должен быть переадресован (переведен) на другое должностное лицо или же обр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тившемуся гражданину должен быть сообщен телефонный номер, по которому можно получить необходимую 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формацию.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Рекомендуемое время для телефонного разговора не более 10 минут, личного устного информирования - не более 20 минут.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1.3.8. Информирование о ходе предоставления муниципальной услуги ос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ществляется специалистами при личном контакте с заявителями, посредством по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ч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товой, телефонной связи.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1.3.9. 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телефону, указанному в заявлении (при наличии соответствующих данных в заявлении).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1.3.10. Информация о сроке завершения оформления документов и возможности их получения заявителю сообщ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ется при подаче документов и при возобно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лении предоставления муниципальной услуги после ее приостановления, а в случае сокращения срока - по указанному в заявлении телефону или письменно по ук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занному в заявлении адресу.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1.3.11. 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админ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страции Киевского сельского поселения Крымского района.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1.3.12. Для получения сведений о прохождении процедур по представлению муниципальной услуги заявителем указываются (называются) дата и поступающий номер, полученные при подаче документов. Заяв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телю предоставляются сведения о том, на каком этапе рассмотрения (в процессе выполнения какой административной процедуры) находится представленный им пакет документов.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1.3.13. Информацию о предоставлении муниципальной услуги также можно получить в сети Интернет с использ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ванием Федеральной государственной информационной системы «Портал государственных и муниципальных услуг» по эле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тронному адресу: http:// </w:t>
      </w:r>
      <w:hyperlink r:id="rId12" w:history="1">
        <w:r w:rsidRPr="00EB6F6E">
          <w:rPr>
            <w:rFonts w:ascii="Times New Roman" w:eastAsia="Calibri" w:hAnsi="Times New Roman" w:cs="Times New Roman"/>
            <w:color w:val="0000FF"/>
            <w:sz w:val="18"/>
            <w:szCs w:val="18"/>
            <w:lang w:eastAsia="en-US"/>
          </w:rPr>
          <w:t>www.gosuslugi.ru</w:t>
        </w:r>
      </w:hyperlink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(далее - Портал государственных услуг) и региональной информационной системы «Портал государственных и муниципальных услуг Краснодарского края» - </w:t>
      </w:r>
      <w:hyperlink r:id="rId13" w:history="1">
        <w:r w:rsidRPr="00EB6F6E">
          <w:rPr>
            <w:rFonts w:ascii="Times New Roman" w:eastAsia="Calibri" w:hAnsi="Times New Roman" w:cs="Times New Roman"/>
            <w:color w:val="0000FF"/>
            <w:sz w:val="18"/>
            <w:szCs w:val="18"/>
            <w:lang w:eastAsia="en-US"/>
          </w:rPr>
          <w:t>http://pgu.krasnodar.ru</w:t>
        </w:r>
      </w:hyperlink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(далее - Портал края).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1.3.14. Предоставление муниципальной услуги в электронном виде возможно после ее размещения на Портале государственных услуг.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 1.4. Порядок получения консультаций о предоставлении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1.4.1. Консультации (справки) по вопросам предоставления муниципальной услуги предоставляются специал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стами, предоставляющими муниципальную услугу.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1.4.2. Консультации предоставляются по следующим вопросам: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перечня документов, необходимых для предоставления муниципальной услуги, комплектности (д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статочности) представленных документов;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времени приема и выдачи документов;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сроков предоставления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Раздел 2. Стандарт предоставления муниципальной услуги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bookmarkStart w:id="6" w:name="Par146"/>
      <w:bookmarkEnd w:id="6"/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2.1. Наименование муниципальной услуги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2.1.1. Наименование муниципальной услуги – «Прекращение правоотношений с правообладателями земельных участков».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2.2. Наименование органа, предоставляющего муниципальную услугу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trike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2.2.1. Предоставление муниципальной услуги осуществляется </w:t>
      </w:r>
      <w:r w:rsidR="00092F1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уполномоченным органом - администрацией Кие</w:t>
      </w:r>
      <w:r w:rsidR="00092F1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="00092F1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ского сельского поселения Крымского района (далее - уполномоченный орган).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2.2.2. В предоставлении муниципальной услуги участвуют уполномоченное лицо, МФЦ.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2.2.3. В процессе предоставления муниципальной услуги уполномоченное лицо взаимодействует с: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Управлением Федеральной службы государственной регистрации, кадастра и картографии по Краснодарскому краю;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- инспекцией Федеральной налоговой службы России по Краснодарскому краю;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администрациями районной администрации, городского и сельских поселений Крымского района;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с другими государственными и муниципальными органами, учреждениями, организациями по мере необходим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2.2.4. Заявитель (представитель заявителя) независимо от его места жительства или места пребывания (для физ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ставления ему муниципальной услуги по экстерр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ториальному принципу.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Предоставление муниципальной услуги в многофункциональных центрах по экстерриториальному принципу ос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ществляется на основании соглашений о взаимодействии, заключенных уполномоченным мн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гофункциональным центром с уполномоченным органом.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 соответствии с пунктом 3 части 1 статьи 7 Федерального закона от 27 июля 2010 года № 210-ФЗ «Об организации предоставления государственных и муниципальных услуг», органы, предоставляющие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пальные услуги, не вправе требовать от заявителя осуществления действий, в том числе согласований, необх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димых для получения муниципальных услуг и связанных с обращением в иные государственные органы, органы местного самоуправления, организации, за 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ключением получения услуг и получения документов и инфо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мации, предоставляемых в результате предоставления таких услуг, включенных в перечни услуг, которые я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ляются необходимыми и обязательными для предоставления муниципальных услуг, утвержденные решением представительного органа местного самоуправления.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bookmarkStart w:id="7" w:name="Par159"/>
      <w:bookmarkEnd w:id="7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2.3. Описание результата предоставления муниципальной услуги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2.3.1. Результатом предоставления муниципальной услуги являются: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bookmarkStart w:id="8" w:name="sub_33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1) постановление администрации Киевского сельского поселения Крымского района о прекращении права пост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янного (бессрочного) пользования, права пожизненного наследуемого владения земельным учас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ком;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2) проект соглашения о расторжении договора аренды земельного участка (договора безвозмездного пользования земельным участком);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3) уведомление об отказе в предоставлении муни</w:t>
      </w:r>
      <w:r w:rsidR="00092F1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ципальной услуги в виде письма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администрации Киевского сел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ского поселения Крымского района.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bookmarkStart w:id="9" w:name="sub_137"/>
      <w:bookmarkEnd w:id="8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2.3.2. Результаты предоставления муниципальной услуги по экстерриториальному принципу, в виде электронных документов и (или) электронных образов документов заверяются посредством использования электронной цифровой по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писи того же лица, которое подписало результат предоставления муниципальной услуги в виде бумажного документа.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2.3.3. Для получения результата предоставления муниципальной услуги на бумажном носителе заявитель имеет право обратиться непосредственно в уполн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моченное лицо.</w:t>
      </w:r>
    </w:p>
    <w:bookmarkEnd w:id="9"/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2.4. 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ставления муниципальной услуги, срок выдачи документов, являющихся результатом предоставления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2.4.1. Срок предоставления муниципальной услуги составляет 30 календарных дней со дня получения заявления и прилагаемых к нему документов уполномоченным органом.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Срок приостановления предоставления муниципальной услуги законодател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ством не предусмотрен.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Срок выдачи мотивированного письменного отказа в предоставлении муниципальной услуги – не более 30 кале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дарных дней со дня принятия заявления.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Срок возврата заявления – не более 10 календарных дней со дня принятия заявления.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Срок выдачи результата предоставления муниципальной услуги – составляет 1 календарный день со дня офор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ления документа, являющегося результатом предоставления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2.4.2. В случае отсутствия возможности использования факсимильной связи, Единого и Регионального портала и (или) единой системы межведомственного электронного взаимодействия срок выдачи результата предоставления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пальной услуги увеличивается на срок доставки документов ФГУП Почта России. 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2.4.3. При направлении заявления и нотариально заверенных копий всех 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обходимых документов по почте, срок предоставления муниципальной услуги 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считывается от даты их поступления в уполномоченное лицо.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2.4.4. В случае представления заявления через многофункциональные центры срок исчисляется со дня регистрации заявления специалистом МФЦ.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2.5. Перечень нормативных правовых актов, регулирующих отношения, возникающие в связи с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ставлением муниципальной услуги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сайте, Едином портале и Реги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нальном портале.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bookmarkStart w:id="10" w:name="sub_432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2.6.1. Для получения муниципальной услуги заявитель представляет следу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ю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щие документы: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1) заявление о предоставлении муниципальной услуги: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а) заявление об отказе от права постоянного (бессрочного) пользования 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мельным участком, которое оформляется по форме согласно приложению № 1 к настоящему Административному регламенту (образец заполнения заявления прив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дится в приложении № 2 к настоящему Административному регламенту);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б) заявление об отказе от права пожизненного наследуемого владения земельным участком, которое оформляется по форме согласно приложению № 3 к настоящему Административному регламенту (образец заполнения заявления пр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водится в приложении № 4 к настоящему Административному регламенту);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в) заявление о заключении соглашения о расторжении договора аренды земельного участка (договора безвозмез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ного пользования земельным участком), которое оформляется по форме согласно приложению № 5 к настоящему Админ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стративному регламенту (образец заполнения заявления приводится в приложении № 6 к настоящему Административному регламенту);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2) документ, удостоверяющий личность заявителя (представителя заявителя) – для физического лица;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3) документ, удостоверяющий права (полномочия) представителя физического или юридического лица, если с 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явлением обращается представитель заявителя;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4) документ, подтверждающий согласие органа, создавшего юридическое лицо (государственные и муниципальные учреждения (бюджетные, казенные, автономные), казенные предприятия), или иного де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й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ствующего от имени учредителя органа на отказ от права постоянного (бессрочного) пользования или права пожизненного наследуемого владения земельным участком;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5) документы, удостоверяющие права на землю, в случае если они не находятся в распоряжении органов госуда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ственной власти, органов местного сам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управления либо подведомственных государственным органам или органам местного самоуправления организаций.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2.6.2. Перечень документов, необходимых для предоставления муниципальной услуги, является 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черпывающим.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2.6.3. Документы, составленные на иностранном языке, подлежат переводу на русский язык. Верность перевода и подлинность подписи переводчика свидетел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ствуются в порядке, установленном законодательством о нотариате.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2.6.4. 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стоверяющего личность, в соответствии с законодательством Российской Федерации или посредством идентификации и аутентификации в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органе, предоставляющем муниципальную услугу – (Администрации), многофункциональном центре с использованием информационных технологий, предусмо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ренных частью 18 статьи 14.1 Федерального закона от 27 июля 2006 года № 149-ФЗ «Об информации, информационных техн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логиях и о защите информации».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2.6.5. При предоставлении муниципальной услуги в электронной форме идентификация и аутентификация (при наличии технической возможности) могут ос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ществляться посредством: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печивают взаимодействие с единой системой идентификации и аутентификации, при условии совпадения сведений о физ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ческом лице в указанных информационных 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стемах;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2) единой системы идентификации и аутентификации и единой информац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онной системы персональных данных, обеспечивающей обработку, включая сбор и хранение, биометрических персональных данных, их проверку и передачу 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формации о степени их соответствия предоставленным биометрическим персональным данным физического лица.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2.6.6. Заявителям обеспечивается возможность выбора способа подачи заявления о предоставлении муниципальной услуги: при личном обращении в уполномоченное лицо или в многофункциональный центр, почтовой связью, с использ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ванием средств факсимильной связи, в электронной форме.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Заявитель вправе представить заявление и прилагаемые к нему документы на бумажном носителе лично или 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регионального портала государственных и мун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ципальных услуг (при его наличии) или посредством многофункциональных центров предоставления госуда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ственных и муниципальных услуг.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Заявление, подаваемое в форме электронного документа, подписывается заявителем простой электронной подп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сью, а прилагаемые к нему электронные док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дерации для подписания таких документов не установлен иной вид электронной подписи).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2.6.7. В бумажном виде форма заявления может быть получена заявителем непосредственно в уполномоченном органе или многофункциональном центре.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2.6.8. Заявление о предоставлении муниципальной услуги и сканированные копии документов, указанные в настоящем подразделе могут быть поданы в эле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тронной форме через Единый портал, Региональный портал.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При подаче заявления и сканированных копий документов через Единый по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тал, Региональный портал заявитель предоставляет</w:t>
      </w:r>
      <w:r w:rsidR="006C27DE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в уполномоченное лицо в течение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2 рабочих дней с момента подачи заявления подлинные документы, ук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занные в настоящем подразделе, для сверки соответствующих документов.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Форма заявления по обращению заявителя может быть выслана на адрес его электронной почты в срок, не прев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ы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шающий 30 календарных дней.</w:t>
      </w:r>
    </w:p>
    <w:bookmarkEnd w:id="10"/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2.7.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ственных органов, органов местного самоуправления муниципальных образований Краснодарского края и иных органов, участвующих в предоставл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2.7.1. Документы, необходимые для предоставления муниципальной услуги, находящиеся в распоряжении гос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дарственных органов, органов местного самоуправления муниципальных образований Краснода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ского края и иных органов, участвующих в предоставлении государственных или муниципальных услуг, и 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торые заявитель вправе представить: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bookmarkStart w:id="11" w:name="sub_444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1) выписка из Единого государственного реестра недвижимости (далее – ЕГРН) об объекте недвижимости (об 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прашиваемом земельном участке);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2) выписка из Единого государственного реестра юридических лиц;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3) выписка из Единого государственного реестра индивидуальных предпринимателей (для индивидуальных пре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принимателей);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4) договор аренды земельного участка либо договор безвозмездного пользования земельным участком, который подлежит расторжению;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5) документы, удостоверяющие права на землю (если сведения отсутствуют в ЕГРН), а в случае их отсутствия - копия решения исполнительного органа госуда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ственной власти или органа местного самоуправления о предоставлении земельного участка.</w:t>
      </w:r>
    </w:p>
    <w:bookmarkEnd w:id="11"/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2.8. Указание на запрет требовать от заявителя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2.8.1. От заявителей запрещается требовать: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1) представления документов и информации или осуществления действий, представление или осуществление 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торых не предусмотрено нормативными правовыми актами, регулирующими отношения, возникающие в связи с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ставлением муниципальных услуг;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2) представления документов и информации, в том числе подтверждающих внесение заявителем платы за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ставление муниципальных услуг, которые находятся в распоряжении органов, предоставляющих гос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дарственные услуги, органов, предоставляющих муниципальные услуги, иных государственных органов, орг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нов местного самоуправления либо подведомственных государственным органам или органам местного самоуправления организаций, участвующих в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ставлении предусмотренных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ударственным органам и органам местного самоуправления организаций, участвующих в предоставлении муниципальных услуг, за 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ключением документов, указанных в части 6 статьи 7 Федерального закона от 27 июля 2010 года № 210-ФЗ «Об организации предоставления государственных и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пальных услуг»;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3) осуществления действий, в том числе согласований, необходимых для получения муниципальных услуг и св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занных с обращением в иные государственные органы, органы местного самоуправления, организ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муниципальных услуг и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ставляются организациями, участвующими в предоставлении муниципальных услуг;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4)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лении муниципальной услуги, за исключением следующих случаев: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б) наличие ошибок в заявлении о предоставлении муниципальной услуги и документах, поданных 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явителем после первоначального отказа в приеме документов, необходимых для предоставления муниципальной услуги, либо в предоста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лении муниципальной услуги и не включенных в представленный ранее комплект 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кументов;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в) истечение срока действия документов или изменение информации после первоначального отказа в приеме 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кументов, необходимых для предоставления муниципальной услуги, либо в предоставлении мун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ника многофункционального центра, работника организации, предусмотренной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чальном отказе в приеме документов, необходимых для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б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ходимых для предоставления муниципальной услуги, либо руководителя организации, предусмотренной частью 1.1 статьи 16 Федерал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2.8.2. Запрещено отказывать в приеме запроса и иных документов, необходимых для предоставления муниципал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ной услуги, в случае, если запрос и документы, необходимые для предоставления муниципальной услуги, поданы в соо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Запрещено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ниципальной услуги, опубликованной на Едином портале, Региональном портале.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Запрещено требовать от заявителя совершения иных действий, кроме прохождения идентификации и аутентиф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кации в соответствии с нормативными правовыми актами Российской Федерации, указания цели приема, а также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ставления сведений, необходимых для расчета длительности временного интервала, 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торый необходимо забронировать для приема.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2.8.3. При предоставлении муниципальных услуг по экстерриториальному принципу уполномоченное лицо не вправе требовать от заявителя (представителя заявителя) или МФЦ предоставления документов на б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мажных носителях, если иное не предусмотрено федеральным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br/>
        <w:t>законодательством, регламентирующим предоставление муниципальных услуг.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2.9. Исчерпывающий перечень оснований для отказа в приеме документов, необходимых для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ставления муниципальной услуги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2.9.1. Исчерпывающий перечень оснований для отказа в приеме документов, необходимых для предоставления муниципальной услуги: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1) заявление подписано лицом, не имеющим полномочий на подписание 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ного заявления; 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2) обращение представителя заявителя без доверенности, оформленной в соответствии с действующим законод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тельством; 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3) заявление не содержит сведений, установленных подпунктом 2.6.1 пункта 2.6. раздела 2 настоящего Админ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стративного регламента;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4) к заявлению не приложены документы, соответствующие требованиям пункта подпунктом 2.6.1 пункта 2.6. раздела 2 настоящего Административного 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гламента.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5) наличие в представленных документах записей, исполненных карандашом или имеющих подчистки, приписки, зачеркнутые слова, неоговоренные исправления, а также отсутствие в них необходимых сведений, подписей, печатей;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6) несоблюдение установленных законом условий признания действительн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сти электронной подписи.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2.9.2. 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ставленных документах и предлагает принять меры по их устранению.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Уведомление об отказе в приеме документов, необходимых для предоставления муниципальной услуги, по треб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ванию заявителя подписывается работником МФЦ, должностным лицом уполномоченного органа и выдается заявителю с указ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нием причин отказа не позднее одного рабочего дня со дня обращения заявителя за получением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Не может быть отказано заявителю в приеме дополнительных документов при наличии намерения их сдать.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2.9.3. Не допускается отказ в приеме заявления и иных приеме документов, необходимых для предоставления 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ниципальной услуги, в случае, если заявление и документы, необходимые для предоставления муниципальной услуги, 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даны в соответствии с информацией о сроках и порядке предоставления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услуги, опубликованной на Едином Портале, Портале Краснодарского края.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2.9.4. Отказ в приеме документов, необходимых для предоставления муниципальной услуги, не препятствует 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вторному обращению после устранения причины, послужившей основанием для отказа.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2.10. Исчерпывающий перечень оснований для приостановления или отказа в предоставлении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услуги, возвращении заявления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bookmarkStart w:id="12" w:name="sub_450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2.10.1. Приостановление муниципальной услуги не предусмотрено.</w:t>
      </w:r>
    </w:p>
    <w:bookmarkEnd w:id="12"/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2.10.2. Основания для отказа в предоставлении муниципальной услуги: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bookmarkStart w:id="13" w:name="sub_42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1) обращение (в письменном виде) заявителя с просьбой о прекращении по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готовки запрашиваемого им документа;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2) обращение заявителя об оказании муниципальной услуги, предоставление которой не осуществляется уполн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моченным органом;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3) отсутствие права у заявителя на получение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4) предоставление заявителем недостоверной, неполной или неактуальной информации;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5) представление заявителем подложных документов или сообщение заведомо ложных сведений.</w:t>
      </w:r>
    </w:p>
    <w:bookmarkEnd w:id="13"/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2.10.3. Не допускается отказ в предоставлении муниципальной услуги в случае, если заявление и документы, 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обходимые для предоставления муниципальной услуги, поданы в соответствии с информацией о сроках и порядке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ставления муниципальной услуги, опубликованной на Едином портале, Региональном по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тале.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2.10.4. Отказ в предоставлении муниципальной услуги не препятствует 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вторному обращению после устранения причины, послужившей основанием для 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каза.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2.11. Перечень услуг, которые являются необходимыми и обязательными для предоставления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услуги, в том числе сведения о документе (документах), выдаваемом (выдаваемых) организ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циями, участвующими в предоставлении муниципальной услуги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Других услуг, которые являются необходимыми и обязательными для предоставления муниципальной услуги, 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конодательством Российской Федерации не предусмотрено.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2.12.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платно.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2.13. Порядок, размер и основания взимания платы за предоставление услуг, которые являются нео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б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ходимыми и обязательными для предоставления муниципальной услуги, включая информацию о 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тодике расчета размера такой платы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2.14.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Максимальный срок ожидания в очереди при подаче запроса о предоставлении муниципальной услуги не может превышать 15 минут, время ожидания в очереди при получении результата предоставления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 не может превышать 15 минут.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2.15.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2.15.1. Регистрация заявления о предоставлении муниципальной услуги и (или) документов (содерж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щихся в них сведений), необходимых для предоставления 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ниципальной услуги, осуществляется в день их поступления.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2.15.2. Регистрация заявления о предоставлении муниципальной услуги с 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кументами, указанными в пункте 2.6.1. подраздела 2.6. раздела 2 настоящего Административного регламента, поступившими в электронном виде в выходной (н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рабочий или праздничный) день, осуществляется в первый за ним рабочий день.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2.15.3. Срок регистрации заявления о предоставлении муниципальной услуги и документов (содерж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щихся в них сведений), представленных заявителем, не может превышать 20 минут.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2.15.4. При направлении заявлений и документов в электронной форме с использованием Единого портала гос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дарственных и муниципальных услуг (функций), Портала государственных и муниципальных услуг (функций) Краснода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ского края, заявление и документы должны быть подписаны усиленной квалифицированной электронной подписью в соо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ветствии с требованиями Федерального закона от 6 апреля 2011 № 63-ФЗ «Об электронной подписи» и постановления Пр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ственных и муниципальных услуг».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Заявитель - физическое лицо вправе использовать простую электронную подпись в случае, предусмотренном пунктом 21 Правил определения видов электронной подписи, использование которых допускается при обращении за пол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чением государственных и муниципальных услуг, утвержденных постановлением Прав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услуг», согласно которому, в случае если при обращении в электронной форме за пол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чением государственной (муниципальной) услуги идентификация и аутентификация заявителя - физического лица ос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ществляются с использованием ф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зуемых для предоставления государственных и муниципальных услуг в электронной форме» (далее – Единая система идентификации и аутентификации), заявитель вправе использовать простую электронную подпись при обращении в электронной форме за получением государственной (муниципальной) услугой при условии, что при выдаче ключа простой электронной подписи личность физического лица установлена при личном приеме.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2.16. Требования к помещениям, в которых предоставляются муниципальная услуга, услуга,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ставляемая организацией, участвующей в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ставлении муниципальной услуги, к месту ожидания и приема заявителей, размещению и оформлению визуальной, текстовой и мультимедийной информации о 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рядке предоставления таких услуг, в том числе к обеспечению доступности для инвалидов указанных объектов в соответствии с </w:t>
      </w:r>
      <w:hyperlink r:id="rId14" w:history="1">
        <w:r w:rsidRPr="00EB6F6E">
          <w:rPr>
            <w:rFonts w:ascii="Times New Roman" w:eastAsia="Calibri" w:hAnsi="Times New Roman" w:cs="Times New Roman"/>
            <w:sz w:val="18"/>
            <w:szCs w:val="18"/>
            <w:lang w:eastAsia="en-US"/>
          </w:rPr>
          <w:t>законодательством</w:t>
        </w:r>
      </w:hyperlink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российской ф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дерации о социальной защите инвалидов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Места предоставления муниципальной услуги должны соответствовать сл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дующим условиям: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центральный вход в здание должен быть оборудован информационной вывеской, содержащей полное наимен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вание органа, предоставляющего муниципал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ную услугу;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места информирования, предназначенные для ознакомления заявителей с информационными материалами, должны быть оборудованы информационными стендами;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места ожидания должны соответствовать комфортным условиям для заявителей и оптимальным условиям работы специалистов;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места приема заявителей должны быть оборудованы информационными вывесками с указанием 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мера кабинета, времени приема;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г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техникой;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в целях обеспечения конфиденциальности сведений о заявителе, одним специалистом одновременно ведется прием только одного заявителя. Консультирование и (или) прием двух и более заявителей не допуск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ется.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Места предоставления муниципальной услуги оборудуются с учетом требований доступности для инвалидов в 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ответствии с действующим законодательством Российской Федерации о социальной защите инвалидов, в том числе обе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печиваются: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ванием кресла-коляски;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сопровождение инвалидов, имеющих стойкие расстройства функции зрения и самостоятельного 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редвижения, и оказание им помощи на объекте, на котором 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ганизовано предоставление услуг;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надлежащее размещение оборудования и носителей информации, необходимых для обеспечения беспрепя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ственного доступа инвалидов к объекту и предоставляемым услугам с учетом ограничений их жизнед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ятельности;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-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сурдопер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водчика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и </w:t>
      </w:r>
      <w:proofErr w:type="spellStart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тифлосурдопереводчика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дерации;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- оказание работниками органа (учреждения), предоставляющего услуги населению, помощи инвалидам в преод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лении барьеров, мешающих получению ими услуг наравне с другими органами.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 случаях если существующие объекты социальной инфраструктуры невозможно полностью приспособить с уч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том потребностей инвалидов, собственники этих объектов до их реконструкции или капитального ремонта должны прин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мать согласованные с одним из общественных объединений инвалидов, осуществляющих свою деятельность на территории Киевского сельского поселения Крымского района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онном режиме.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На парковках общего пользования вблизи расположения помещений по предоставлению муниципальных услуг выделяется не менее 10 процентов мест (но не менее одного места) для бесплатной парковки транспортных средств, упра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сийской Федерации.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Помещения, в которых предоставляется муниципальная услуга, должны соответствовать санита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но-гигиеническим правилам и нормативам, правилам пожарной безопасности, безопасности труда. Помещения оборудуются системами ко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диционирования (охлаждения и нагревания) и вентилирования воздуха, средствами оповещения о возникновении чрезв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ы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ственного пользования (туалет).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Помещение МФЦ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явителей. Система управления очередью включает в себя систему регистрации, г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лосового и визуального информирования, пульты операторов.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Информационные стенды по предоставлению муниципальной услуги должны содержать: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порядок предоставления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перечень документов, необходимых для предоставления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образец заполнения заявления для получения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сроки предоставления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перечень причин для отказа в предоставлении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порядок обжалования действия (бездействия) и решений, осуществляемых (принятых) должностными лицами в рамках предоставления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Информационные стенды размещаются на видном, доступном месте.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Оформление информационных листов осуществляется удобным для чтения шрифтом - </w:t>
      </w:r>
      <w:proofErr w:type="spellStart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TimesNewRoman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, формат листа A-4; текст - прописные буквы, размером шрифта № 16 - обычный, наименование - заглавные буквы, размером шрифта № 16 - жирный, поля - 1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лений, перечней документов требования к размеру шрифта и формату листа могут быть снижены.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2.17. 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мационно-коммуникационных технологий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2.17.1. Основными показателями доступности и качества муниципальной услуги являются: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количество взаимодействий заявителя с должностными лицами при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ставлении муниципальной услуги и их продолжительность. В процессе предоставления муниципальной услуги заявитель вправе обр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щаться в уполномоченное лицо по мере необходимости, в том числе за получением информации о ходе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ставления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возможность подачи запроса заявителя о предоставлении муниципальной услуги и выдачи заявителям документов по результатам предоставления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 в МФЦ;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возможность получения информации о ходе предоставления муниципальной услуги, в том числе с использованием Единого портала, Регионального портала;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установление должностных лиц, ответственных за предоставление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установление и соблюдение требований к помещениям, в которых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ставляется услуга;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установление и соблюдение срока предоставления муниципальной услуги, в том числе срока ожидания в очереди при подаче заявления и при получении 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зультата предоставления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количество заявлений, принятых с использованием информационно-телекоммуникационной сети общего пол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зования, в том числе посредством 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ного портала, Регионального портала.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2.17.2. Заявитель (представитель заявителя) независимо от его места жительства или места пребывания (для физ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ставления ему муниципальной услуги по эк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территориальному принципу.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Предоставление муниципальной услуги в многофункциональных центрах по экстерриториальному принципу ос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ществляется на основании соглашений о взаимодействии, заключенных уполномоченным мн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гофункциональным центром с уполномоченным органом.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2.17.3. Взаимодействие заявителя (его представителя) с должностными лицами МФЦ, специалистами уполном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ченного органа при предоставлении муниципальной услуги осуществляется два раза - при представлении в МФЦ, уполн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моченное лицо заявления со всеми необходимыми документами для получения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 и при получении результата предоставления муниципальной услуги заявителем непосре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ственно. Продолжительность одного взаимодействия заявителя с должностным лицом МФЦ, уполномоченного органа при предоставлении муниципальной услуги не превышает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15 минут. В случае направления заявления посредством Единого портала взаимодействие заявителя с должностными лицами МФЦ, уполномоченного органа осуществляется два раза - при представлении в МФЦ, уполномоченное лицо всех необх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димых документов для получения муниципальной услуги и при получении результата предоставления муниципальной услуги заявителем непосредственно. Продолжительность одного взаимодействия заявителя с должностным лицом МФЦ, уполномоченного органа при предоставлении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 не превышает 15 минут.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Заявителям обеспечивается возможность оценить доступность и качество муниципальной услуги на Едином по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тале.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2.17.4. Для получения муниципальной услуги заявитель вправе обратиться в МФЦ в соответствии со статьей 15.1 Федерального закона от 27 июля 2010 года № 210-ФЗ «Об организации предоставления госуда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ственных и муниципальных услуг» путем подачи комплексного запроса о предоставлении нескольких госуда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ственных и (или) муниципальных услуг». 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Заявления, составленные МФЦ на основании комплексного запроса заявителя, должны быть подписаны уполн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моченным работником МФЦ и скреплены печатью МФЦ.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Заявления, составленные на основании комплексного запроса, и документы, необходимые для предоставления государственной (муниципальной) услуги, направляются в уполномоченное лицо с приложением копии комплексного 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проса, заверенной МФЦ.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Направление МФЦ заявлений, а также указанных в части 4 статьи 15.1 статьи Федерального закона от 27 июля 2010 года № 210-ФЗ «Об организации предоставления государственных и муниципальных услуг» док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ментов в уполномоченное лицо, осуществляется не позднее одного рабочего дня, следующего за днем получения комплексного запроса.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Получение МФЦ отказа в предоставлении государственных (муниципальных) услуг, включенных в комплексный запрос, не является основанием для прекращения получения иных государственных (муниц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пальных) услуг, указанных в комплексном запросе, за исключением случаев, если услуга, в предоставлении которой отказано, необходима для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ставления иных государственных (муниципальных) услуг, включенных в комплексный запрос.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2.17.5. При направлении заявителем - физическим лицом заявлений и документов в электронной форме с испол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зованием Единого портала государственных и муниципальных услуг (функций), Портала государстве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ных и муниципальных услуг (функций) Краснодарского края, заявление и документы могут быть подписаны простой электронной подписью в случае, предусмотренном пунктом 21 Правил опред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ления видов электронной подписи, использование которых допускается при обращении за получением государственных и муниципальных услуг, утвержденных 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ственных и муниципальных услуг», согласно которому, в случае если при обращении в электронной форме за получением государственной (муниципальной) услуги идентификация и аутентификация заявителя - физического лица осуществляются с использованием Единой системы идентификации и аутентиф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кации, заявитель вправе использовать простую электронную подпись при обращении в электронной форме за получением государственной (мун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ципальной) услугой при условии, что при выдаче ключа простой электронной подписи личность физического лица уст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новлена при личном приеме.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2.18. Иные требования, в том числе учитывающие особенности предоставления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 в многофункциональных центрах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ставления государственных и муниципальных услуг и особенности предоставления муниципальной услуги в электронной форме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2.18.1. 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ципальной услуги, в том числе в форме электронного документа: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в уполномоченное лицо;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через МФЦ по экстерриториальному принципу;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посредством использования информационно-телекоммуникационных технологий, включая использование, с применением электронной подписи, вид которой должен соответствовать требованиям, установленным «Правилами 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пользования усиленной квалифицированной электронной подписи при обращении за получением государственных и мун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ципальных услуг», утвержденных постановлением Правительства Российской Фед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 изменениями и дополнениями) и пост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новления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пись).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 случае направления заявлений и документов в электронной форме с использованием Портала, заявление и док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менты должны быть подписаны усиленной квалифицированной электронной подписью.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2.18.2. Заявителям обеспечивается возможность получения информации о предоставляемой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 на Портале.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Для получения доступа к возможностям Портала необходимо выбрать субъект Российской Федерации и после 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крытия списка территориальных федеральных органов исполнительной власти в этом субъекте Ро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сийской Федерации, органов исполнительной власти субъекта Российской Федерации и органов местного самоуправления выбрать администр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цию Киевского сельского поселения Крымского района с перечнем оказ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ы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ваемых муниципальных услуг и информацией по каждой услуге.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полнения, а также бланки заявлений и форм, которые необходимо заполнить для обращения за услугой.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ляется в следующем порядке: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подача запроса на предоставление муниципальной услуги в электронном виде заявителем осущест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ляется через личный кабинет на Портале;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- для оформления документов посредством сети Интернет заявителю необходимо пройти процедуру авторизации на Портале;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для авторизации заявителю необходимо ввести страховой номер индивидуального лицевого счета 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на Портале;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заявление вместе с электронными копиями документов попадает в информационную систему упо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номоченного органа, оказывающего выбранную заявителем услугу, которая обеспечивает прием запросов, 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б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ращений, заявлений и иных документов (сведений), поступивших с Портала и (или) через систему межведо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ственного электронного взаимодействия.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2.18.3. Для заявителей обеспечивается возможность осуществлять с испол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зованием Портала получение сведений о ходе выполнения запроса о предоставлении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ния в личном кабинете заявителя на Портале.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2.18.4. При направлении заявления и документов (содержащихся в них св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дений) в форме электронных документов в порядке, предусмотренном пунктом 2.6.1. подраздела 2.6. раздела 2 настоящего Административного регламента, обесп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чивается возможность направления заявителю сообщения в электронном виде, по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тверждающего их прием и регистрацию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2.18.5. При обращении в МФЦ муниципальная услуга предоставляется с учетом принципа экстеррит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риальности, в соответствии с которым заявитель вправе выбрать для обращения за получением услуги МФЦ, расположенный на террит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рии Краснодарского края, независимо от места его регистрации на территории Краснодарского края, места расположения на территории Краснодарского края объектов недвижимости.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2.18.6. При предоставлении муниципальной услуги по экстерриториальному принципу МФЦ: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1) принимает от заявителя (представителя заявителя) заявление и документы, представленные заявителем (пре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ставителем заявителя);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2) осуществляет копирование (сканирование) документов, предусмотренных пунктами 1-7, 9, 10, 14, 17 и 18 части 6 статьи 7 Федерального закона (далее - документы личного хранения) и представленных заявителем (представителем заяв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ния);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3) 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чивая их заверение электронной подписью в установленном порядке;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4) 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полнительные органы государственной власти Краснодарского края, органы местного самоуправления в Краснодарском крае, подведомственные им организации, предоставляющие соо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ветствующую муниципальную услугу.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2.18.7. Передача документов из МФЦ в уполномоченное лицо осуществляется не позднее следующего дня на 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новании реестра, который составляется в двух э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земплярах и содержит дату и время передачи.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График приема-передачи документов из МФЦ в уполномоченное лицо и из уполномоченного органа в МФЦ 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гласовывается с руководителями МФЦ.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При передаче пакета документов работник уполномоченного органа,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кументов и подпись. Первый экземпляр реестра остается у должностного лица уполном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ченного органа, второй – подлежит возврату курьеру. 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Информация о получении документов заносится в электронную базу.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После регистрации заявление и приложенные к нему документы с резолюцией руководителя уполномоченного органа передаются на исполнение специалисту уполномоченного органа, ответственному за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ставление муниципальной услуги для его рассмотрения.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При обращении заявителя непосредственно в уполномоченное лицо заявление регистрируется в журнале рег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страции заявлений должностным лицом уполном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ченного органа в течение одного рабочего дня с даты его поступления.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 обращению заявителя уполномоченное лицо предоставляет ему сведения о дате поступления заявления и его регистрационном номере.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Результатом административной процедуры является принятие от заявителя заявления и прилагаемых к нему док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ментов, выдача заявителю расписки в получ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нии заявления и документов, регистрация заявления и передача на рассмотрение в уполномоченное лицо.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Уполномоченное лицо обеспечивает прием документов, необходимых для предоставления услуги, регистрацию запроса без необходимости повторного представления заявителем таких документов на бумажном носителе, если иное не уст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ветствии с ними актами высших исполнительных органов государственной власти субъектов Российской Ф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дерации.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Предоставление услуги начинается с момента приема и регистрации уполномоченным органом электронных 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тельством требуется личная явка.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выполнения административных процедур в многофункциональных центрах предоставления государственных и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пальных услуг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bookmarkStart w:id="14" w:name="Par343"/>
      <w:bookmarkEnd w:id="14"/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3.1. Перечень административных процедур (действий) при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ставлении муниципальных услуг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3.1.1. При обращении заявителя с заявлением и документами, указанными в пункте 2.6.1 подраздела 2.6. раздела 2 настоящего Административного регламента, в уполномоченное лицо, предоставление муниципальной услуги включает в себя сл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дующие административные процедуры: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1) прием заявления и прилагаемых к нему документов, регистрация заявления и выдача заявителю расписки в 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лучении заявления и документов в уполномоче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ном органе; 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2) перевод в электронную форму и снятие копий с документов, представленных заявителем, подпись и заверение печатью (электронной подписью); 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3) рассмотрение заявления и прилагаемых к нему документов;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4) предоставление результата муниципальной услуги по выбору заявителя результата в виде: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документа на бумажном носителе, подтверждающего содержание электронного документа, направленного орг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ном (организацией), в многофункциональном центре;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отказ в предоставлении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Заявитель вправе отозвать свое заявление на любой стадии рассмотрения, согласования или подготовки документа, обратившись с соответствующим заявл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нием в уполномоченное лицо.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3.1.2. Основанием для начала административной процедуры является обращение заявителя в администрацию 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евского сельского поселения Крымского района с заявлением на бумажном носителе и документами, необходимыми для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ставления муниципальной услуги, в соответствии с подразделами 2.6 и 2.7 раздела 2 настоящего Административного регламента.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Должностное лицо администрации Киевского сельского поселения Крымского района, ответственное за прием и регистрацию, в день получения в порядке дел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производства обеспечивает: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прием заявления по соответствующей форме;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регистрацию заявления и прилагаемых документов в системе электронного документооборота, пр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верку полноты и достоверности документов;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перевод в электронную форму и снятие копий с документов, представленных заявителем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направление главе Киевского сельского поселения Крымского района заявления с приложенными к нему док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ментами на резолюцию.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trike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Глава Киевского сельского поселения Крымского района в течение двух рабочих дней рассматривает заявление, накладывает резолюцию и передает </w:t>
      </w:r>
      <w:r w:rsidR="00D96CD8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специалисту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администрации Киевского сельского поселения Крымского района</w:t>
      </w:r>
      <w:r w:rsidR="00D96CD8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, кур</w:t>
      </w:r>
      <w:r w:rsidR="00D96CD8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="00D96CD8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рующему вопросы имущества и земельных отношений,</w:t>
      </w:r>
      <w:r w:rsidR="00D96CD8" w:rsidRPr="00EB6F6E">
        <w:rPr>
          <w:rFonts w:ascii="Times New Roman" w:hAnsi="Times New Roman" w:cs="Times New Roman"/>
          <w:sz w:val="18"/>
          <w:szCs w:val="18"/>
        </w:rPr>
        <w:t xml:space="preserve"> </w:t>
      </w:r>
      <w:r w:rsidR="00D96CD8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ответственному за проведение административных процедур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(далее – </w:t>
      </w:r>
      <w:r w:rsidR="00D96CD8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специалист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).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Для целей настоящего Административного регламен</w:t>
      </w:r>
      <w:r w:rsidR="00030C12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та под Исполнителем понимается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специалист, которому 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ручено предоставление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Срок регистрации и направления поступивших документов в работу непосредственно Исполнителю, с момента поступления заявления составляет – не более 6 дней.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Конечным результатом данной административной процедуры является поступление Дела в работу 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полнителю.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3.1.3. Рассмотрение заявления и приложенных к нему документов уполном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ченным органом, принятие решения о предоставлении муниципальной услуги или отказе в предоставлении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Должностное лицо уполномоченного органа в течение 3 календарных дней после поступления документов в уполномоченное лицо осуществляет проверку полноты и достоверности документов.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Результатом административной процедуры является установление наличия либо отсутствия оснований для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ставления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3.1.4. В случае, если документы, предусмотренные подразделом 2.7 Административного регламента, не были представлены заявителем самостоятельно, дол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ж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ностное лицо уполномоченного органа в течение двух рабочих дней со дня принятия заявления к рассмотрению направляет межведомственные запросы в органы (организации), участвующие в предоставлении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3.1.5. По результатам рассмотрения информации, представленной заявителями и полученной по ме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ж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ведомственным запросам, при наличии предусмотренных законодательством оснований в течение 7 дней принимается решение о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ставлении муниципальной услуги или об отказе в предоставлении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На основании документов, представленных заявителем и полученных от организаций, участвующих в предоста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лении муниципальной услуги в порядке межв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домственного взаимодействия, Исполнитель: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3.1.5.1. В случае отсутствия оснований для отказа в предоставлении муниципальной услуги, предусмотренных пунктом 2.10.2. подраздела 2.10. раздела 2 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министративного регламента, готовит: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1) проект соглашения о расторжении договора аренды земельного участка, находящегося в государственной или муниципальной собственности;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2) проект соглашения о расторжении договора безвозмездного пользования земельным участком, находящимся в государственной или муниципальной со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б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ственности;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3) постановление администрации Киевского сельского поселения Крымского района о прекращении права пост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янного (бессрочного) пользования, права пожизненного наследуемого владения земельным учас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ком.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Согласование, подписание, регистрация, размножение и рассылка постановлений Администрации ос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ществляется в порядке и в сроки, установленные админ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страцией Киевского сельского поселения Крымского района.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 течение 1-го рабочего дня специалист, ответственный за рассмотрение документов, вручает (направляет) заяв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телю соответствующий результат предоста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ления муниципальной услуги. 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Общий максимальный срок выполнения административной процедуры не 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жет превышать 30 дней.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3.1.5.2. При наличии оснований для отказа в предоставлении муниципальной услуги, указанных в пункте 2.10.2. подраздела 2.10. раздела 2 Административного регламента, готовит письмо об отказе в предоставлении земельного участка, которое должно быть обоснованным и содержать все основания отказа.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 течение 1-го рабочего дня специалист, ответственный за рассмотрение документов, вручает (направляет) заяв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телю соответствующий результат предоста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ления муниципальной услуги. 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Общий максимальный срок выполнения административной процедуры не 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жет превышать 30 дней.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3.1.6. Специалист, ответственный за рассмотрение документов, направляет результат предоставления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 заявителю почтой либо выдает на руки, или передает с сопроводительным письмом в МФЦ для выдачи 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явителю.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При выдаче документов нарочно специалист, ответственный за рассмотрение документов, устанавл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вает личность заявителя, знакомит заявителя с содержанием документов и выдает их. Заявитель подтверждает получение документов личной подписью с расшифровкой в соответствующей графе журнала регистрации.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Результатом выполнения административной процедуры является выдача 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явителю: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проекта соглашения о расторжении договора аренды земельного участка, находящегося в государственной или муниципальной собственности; проекта соглашения о расторжении договора безвозмездного пользования земельным участком, находящимся в государственной или муниципальной собственности; пост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новления администрации Киевского сельского поселения Крымского района о прекращении права постоянного (бессрочного) пользования, права пожизненного насл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дуемого владения земельным участком;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письма об отказе в предоставлении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3.1.7. В качестве результата предоставления муниципальной услуги заявитель по его выбору может получить: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а) проект соглашения о расторжении договора аренды земельного участка, находящегося в государственной или муниципальной собственности, проект соглашения о расторжении договора безвозмездного пользования земельным учас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ком, находящимся в государственной или муниципальной собственности, постановление администрации Киевского сел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ского поселения Крымского района о прекращении права постоянного (бессрочного) пользования, права пожизненного наследуемого владения земельным участком в форме эле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тронного документа или документа на бумажном носителе;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б) письмо об отказе в предоставлении муниципальной услуги, в форме электронного документа или документа на бумажном носителе.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Заявитель имеет возможность получения информации о ходе предоставления муниципальной услуги в течение срока действия результата предоставления мун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тронной почты или с использованием средств Единого и Регионального портала, офиц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ального сайта по выбору заявителя.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3.2. Перечень административных процедур (действий) при предоставлении муниципальных услуг в электронной форме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При предоставлении муниципальной услуги в электронной форме посредством Единого и Регионал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ного портала заявителю обеспечивается следующие админ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стративные процедуры: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1) получение информации о порядке и сроках предоставления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2) запись на прием в уполномоченное лицо, многофункциональный центр для подачи запроса о предоставлении услуги (далее - запрос);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3) формирование запроса;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4) прием и регистрация уполномоченным органом запроса и иных документов, необходимых для предоставления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5) получение результата предоставления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6) получение сведений о ходе выполнения запроса;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7) осуществление оценки качества предоставления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8) досудебное (внесудебное) обжалование решений и действий (бездействия) уполномоченного органа, должнос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ного лица уполномоченного органа либо мун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ципального служащего.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Информация о порядке и сроках предоставления услуги, основанная на сведениях об услугах, содержащихся в Едином и Региональном портале, предоставл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ется заявителю бесплатно.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и Региональном портале.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Заявитель вправе отозвать свое заявление на любой стадии рассмотрения, согласования или подготовки документа.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3.2.1. Порядок осуществления в электронной форме, в том числе с использованием Единого портала госуда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ственных и муниципальных услуг (функций), административных процедур (действий) в соответствии с положениями статьи 10 Федерального закона от 27 июля 2010 года № 210-ФЗ «Об организации предоставления государственных и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пальных услуг»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3.2.1.1. Получение информации о порядке и сроках предоставления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Информация о предоставлении муниципальной услуги размещается на Едином портале государственных и мун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ципальных услуг (функций), Портале государственных и муниципальных услуг (функций) Красн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дарского края.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Информация на Едином портале государственных и муниципальных услуг (функций), Портале гос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дарственных и муниципальных услуг (функций) Краснодарского края, о порядке и сроках предоставления муниципальной услуги на осн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вании сведений, содержащихся в федеральной государственной информационной системе «Федеральный реестр госуда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ственных услуг (функций)» (далее - Федеральный реестр), региональной государственной информационной системе «Реестр госуда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ственных услуг (функций) Краснодарского края» (далее - Реестр Краснодарского края), предоставляется заявителю бесплатно.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Портале государственных и мун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ципальных услуг (функций) Краснодарского края.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х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нические средства заявителя требует заключения лицензионного или иного соглаш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ния с правообладателем программного обеспечения, предусматривающего взимание платы, регистрацию или авторизацию заявителя, или предоставление им пе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сональных данных.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3.2.1.2. Запись на прием в уполномоченное лицо, многофункциональный центр для подачи запроса о предоставл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нии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Порядок записи на прием в уполномоченное лицо, многофункциональный центр для подачи запроса посредством Единого и Регионального портала включ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ющий: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возможность ознакомления с расписанием работы уполномоченного органа или сотрудника уполномоченного органа, предоставляющего муниципальную услугу, многофункционального центра, а также с 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ступными для записи на прием датами и интервалами времени приема;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возможность записи в любые свободные для приема дату и время в пределах установленного в упо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номоченном органе, многофункциональном центре графика приема заявителей;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запрет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торый необходимо забронировать для приема. 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 целях предоставления муниципальной услуги, в том числе осуществляется прием заявителей по предварительной записи в МФЦ.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Основанием для начала административной процедуры является обращение заявителя на Портал гос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дарственных и муниципальных услуг (функций) Краснодарского края, Единый портал МФЦ КК, с целью пол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чения муниципальной услуги по предварительной записи.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Запись на прием проводится посредством Портала государственных и муниципальных услуг (функций) Красн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дарского края, Единого портала МФЦ КК.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Заявителю предоставляется возможность записи в любые свободные для приема дату и время в пределах устано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ленного в МФЦ графика приема заявителей.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Уполномоченное лицо,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дерации, указания цели приема, а также предоставления сведений, необходимых для расчета длительности временного 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тервала, который необходимо забронировать для приема.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Результатом административной процедуры является получение заявителем: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с использованием средств Портала государственных и муниципальных услуг (функций) Краснода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ского края, в личном кабинете заявителя уведомления о записи на прием в уполномоченное лицо, МФЦ;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с использованием средств Единого портала МФЦ КК уведомления о записи на прием в МФЦ на данном портале.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Способом фиксации результата административной процедуры является сформированное уведомление о записи на прием в уполномоченное лицо, МФЦ.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3.2.1.3. Формирование запроса.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Формирование запроса заявителем осуществляется посредством заполнения электронной формы 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проса на Единый и Региональный портал без необходимости дополнительной подачи запроса в какой-либо иной форме.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На Едином и Региональном портале размещаются образцы заполнения эле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тронной формы запроса.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Форматно-логическая проверка сформированного запроса осуществляется автоматически после заполнения заяв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При формировании запроса заявителю обеспечивается: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а) возможность копирования и сохранения запроса и иных документов, указанных в подразделе 2.6. раздела 2 настоящего Административного регламента, необходимых для предоставления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б) возможность заполнения несколькими заявителями одной электронной формы запроса при обращении за усл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гами, предполагающими направление со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местного запроса несколькими заявителями;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в) возможность печати на бумажном носителе копии электронной формы 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проса;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г)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тронную форму запроса;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д) заполнение полей электронной формы запроса до начала ввода сведений заявителем с использов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емых для предоставления государственных и муниципальных услуг в электронной форме» (далее - единая система идент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фикации и аутентификации), и сведений, опубл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кованных на Едином и Региональном портале, официальном сайте в части, касающейся сведений, отсутству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ю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щих в единой системе идентификации и аутентификации;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е) возможность вернуться на любой из этапов заполнения электронной формы запроса без потери ранее введенной информации;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ж) возможность доступа заявителя на Едином и Региональном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Сформированный и подписанный запрос и иные документы, указанные в подразделе 2.6. раздела 2 настоящего Административного регламента, необходимые для предоставления муниципальной услуги, направляются в уполномоченное лицо посредством Единого и Регионального портала.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Критерием принятия решения по данной административной процедуре явл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Формирование запроса заявителем осуществляется посредством заполнения электронной формы 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проса на Едином портале государственных и муниципальных услуг (функций), Портале государственных и муниципальных услуг (функций) Кра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нодарского края.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Результатом административной процедуры является получение органом, предоставляющим муниципальную усл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гу, в электронной форме заявления и прилагаемых к нему документов посредством Единого портала государственных и 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ниципальных услуг (функций), Портала государственных и муниципальных услуг (функций) Краснодарского края.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Способом фиксации результата административной процедуры является регистрация запроса (заявления) посре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ством Единого портала государственных и 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ниципальных услуг (функций), Портала государственных и муниципальных услуг (функций) Краснодарского края и получение заявителем соответствующего уведо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ления в личном кабинете.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3.2.1.4. Прием и регистрация уполномоченным органом запроса и иных документов, необходимых для предоста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ления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Основанием для начала административной процедуры является получение органом, предоставляющим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пальную услугу, заявления и прилагаемых к нему документов, направленных заявителем посредством Единого портала государственных и муниципальных услуг (функций), Портала государственных и муниципальных услуг (функций) Кра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нодарского края.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Уполномоченное лицо обеспечивает прием документов, необходимых для предоставления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услуги, и регистрацию запроса без необходимости повторного представления заявителем таких док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ментов на бумажном носителе. 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Срок регистрации запроса - 1 рабочий день.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исключением случая, если для начала процедуры предоставления муниципальной услуги в соответствии с законодательством треб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ется личная явка).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При отправке запроса посредством Единого портала государственных и муниципальных услуг (фун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ций), Портала государственных и муниципальных услуг (функций) Краснодарского края, автоматически осуществляется форма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но-логическая проверка сформированного запроса в порядке, определяемом уполномоченным на предоставление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 органом, после заполнения заявителем каждого из полей электронной формы запроса. При выявлении 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корректно заполненного поля электронной формы запроса 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явитель уведомляется о характере выявленной ошибки и порядке ее устранения посредством информац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онного сообщения непосредственно в электронной форме запроса.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При успешной отправке запросу присваивается уникальный номер, по которому в личном кабинете заявителя 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средством Единого портала государственных и муниципальных услуг (функций), Портала государственных и муниципал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ных услуг (функций) Краснодарского края, заявителю будет представлена информация о ходе выполнения указанного 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проса.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Краснодарского края, присваивается статус, подтверждающий его 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гистрацию.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При получении запроса в электронной форме должностным лицом, уполномоченным на предоставление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услуги, проверяется наличие оснований для отказа в приеме запроса, указанных в пункте 2.9. настоящего Админ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стративного регламента.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При наличии хотя бы одного из указанных оснований должностное лицо, ответственное за предоставление мун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ципальной услуги, в срок, не превышающий срок предоставления муниципальной услуги, подг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тавливает письмо об отказе в приеме документов для предоставления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Критерием принятия решения по данной административной процедуре явл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ется отсутствие оснований для отказа в приеме документов, необходимых для предоставления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Результатом административной процедуры является регистрация поступивших в орган, предоставляющий мун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ципальную услугу, в электронной форме заявления и прилагаемых к нему документов.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Способом фиксации результата административной процедуры является присвоение регистрационного номера 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ступившему запросу или сформированному органом, предоставляющим муниципальную услугу, уведомлению об отказе в приеме документов.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3.2.1.5. 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платно.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3.2.1.6. Получение результата предоставления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3.2.1.6.1. В качестве результата предоставления муниципальной услуги 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явитель по его выбору вправе получить: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а) в форме электронного документа, подписанного уполномоченным должностным лицом с использованием ус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ленной квалифицированной электронной по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писи;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б) на бумажном носителе, подтверждающего содержание электронного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br/>
        <w:t>документа, направленного органом (организацией), в многофункциональном центре;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в) на бумажном носителе.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3.2.1.6.2. Заявитель вправе получить результат предоставления муниципальной услуги в форме электронного 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кумента или документа на бумажном носителе в течение срока предоставления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ставляется заявителю.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Способом фиксации результата выполнения административной процедуры (получение результата предоставления муниципальной услуги в форме электронного документа, подписанного усиленной квалифицированной электронной по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писью уполномоченного должностного лица) является уведомление о готовности результата предоставления муниципальной услуги в личном кабинете заявителя на Едином портале государственных и муниципальных услуг (функций), Портале го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ударственных и муниципальных услуг (функций) Краснодарского края.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3.2.1.7. Получение сведений о ходе выполнения запроса.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3.2.1.7.1. Заявитель имеет возможность получения информации о ходе предоставления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Основанием для начала административной процедуры является обращение заявителя на Единый портал госуда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ственных и муниципальных услуг (функций), Портал государственных и муниципальных услуг (фун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ций) Краснодарского края с целью получения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Заявитель имеет возможность получения информации о ходе предоставления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Информация о ходе предоставления муниципальной услуги направляется заявителю органом в срок, не прев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ы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шающий одного рабочего дня после завершения выполнения соответствующего действия, на адрес эле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тронной почты или с использованием средств Единого портала государственных и муниципальных услуг (функций), Портала государственных и муниципальных услуг (функций) Краснодарского края по выбору 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явителя.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а) уведомление о записи на прием в уполномоченное лицо или многофункц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ональный центр;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б) уведомление о приеме и регистрации запроса и иных документов, необходимых для предоставления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в) уведомление о начале процедуры предоставления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г) 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д) уведомление о результатах рассмотрения документов, необходимых для предоставления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е) уведомление о возможности получить результат предоставления муниципальной услуги либо мот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вированный отказ в предоставлении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ж) уведомление о мотивированном отказе в предоставлении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з) уведомление о факте получения информации, подтверждающей оплату муниципальной услуги (в случае платы за предоставление муниципальной услуги).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Критерием принятия решения по данной административной процедуре явл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ется обращение заявителя на Единый портал государственных и муниципальных услуг (функций), Портал государственных и муниципальных услуг (функций) Кра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нодарского края с целью получения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электронной почты или в личном кабинете на Едином портале государственных и муниципальных услуг (функций), Портале государственных и муниципальных услуг (функций) Краснодарского края по выбору 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явителя.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Способом фиксации результата административной процедуры является отображение текущего статуса предоста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ления муниципальной услуги в личном 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бинете заявителя на Едином портале государственных и муниципальных услуг (функций), Портале государственных и муниципальных услуг (функций) Краснода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ского края в электронной форме.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3.2.1.8. Осуществление оценки качества предоставления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Основанием для начала административной процедуры является окончание предоставления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 заявителю.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Заявителям обеспечивается возможность оценить доступность и качество муниципальной услуги на Едином по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тале государственных и муниципальных услуг (функций), Портале государственных и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пальных услуг (функций) Краснодарского края, в случае формирования заявителем запроса о предоставлении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 в электронной форме.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Единого портала государственных и 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ниципальных услуг (функций), Портала государственных и муниципальных услуг (функций) Краснодарского края.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Результатом административной процедуры является оценка доступности и качества муниципальной услуги на Едином портале государственных и муниципальных услуг (функций), Портале государственных и муниципальных услуг (фун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ций) Краснодарского края.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государственных и муниципальных услуг (функций), Портале гос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дарственных и муниципальных услуг (функций) Краснодарского края.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3.2.1.9. 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ботников указан в разделе 5 настоящего Административного регламента.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3.3.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Особенности выполнения административных процедур (действий) в многофункци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нальных центрах предоставления государственных и мун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ципальных услуг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3.3.1. Состав и последовательность административных процедур.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3.3.1.1. Особенности выполнения административных процедур (действий) в МФЦ: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1) информирование заявителей о порядке предоставления муниципальной услуги в МФЦ, о ходе выполнения 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2) прием и заполнение запросов заявителей о предоставлении муниципальной услуги и иных документов, необх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димых для предоставления муниципальной услуги, в том числе посредством автоматизированных информационных систем мн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гофункциональных центров, а также прием комплексных запросов;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3) формирование и направление МФЦ межведомственного запроса в Админ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страцию;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4) выдача заявителю результата предоставления муниципальной услуги, в том числе выдача документов на б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мажном носителе, подтверждающих содержание электронных документов, направленных в МФЦ по результатам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ставления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5) в порядке, установленном статьей 14.1 Федерального закона от 27 июля 2006 года № 149-ФЗ «Об информации, информационных технологиях и о защите информации»,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ставленным биометрическим персональным данным физического лица (далее - единая биометрическая система), с испол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зованием программно-технических комплексов.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6) иные действия, необходимые для предоставлении муниципальной услуги, в том числе связанные с проверкой действительности усиленной квалифицированной подписи заявителя, использованной при обращении за получением 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ниципальной услуги, а также с установлением перечня средств удостоверяющих центров, которые допускаются для 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пользования в целях обеспечения указанной проверки и определяются на основании утверждаемой органом, предоставл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систем, используемой в целях приёма обращений за получением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 и (или) предоставления такой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3.3.2. 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3.3.2.1. Основанием для начала административной процедуры является обращение заявителя в МФЦ о порядке предоставления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3.3.2.2. Информирование заявителей осуществляется посредством размещения актуальной и исчерпывающей 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формации, необходимой для получения муниципальной услуги на информационных стендах или иных источниках инфо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мирования.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3.3.2.3. Информирование заявителей осуществляется в окне МФЦ (ином специально оборудованном рабочем месте МФЦ), предназначенном для информирования заявителей о порядке предоставления муниципальных услуг, о ходе ра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смотрения запросов о предоставлении муниципальных услуг, а также для предоста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ления иной информации, в том числе указанной в подпункте «а» пункта 8 Правил орган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кабря 2012 года № 1376 «Об утверждении Правил организации деятельности многофункциональных центров предоставления государстве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ных и муниципальных услуг».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3.3.2.4. МФЦ информируют заявителей о порядке предоставления муниципальной услуги, о ходе выполнения 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через МФЦ в соответствии с согл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шениями о взаимодействии.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3.3.2.5. При предоставлении муниципальной услуги по экстерриториальному принципу МФЦ: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1) принимает от заявителя (представителя заявителя) заявление и документы, представленные заявителем (пре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ставителем заявителем);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2) осуществляет копирование (сканирование) документов, предусмотренных пунктами 1-7,9, 10, 14, 17 и 18 части 6 статьи 7 Федерального закона от 27 июля 2010 года № 210-ФЗ «Об организации предоставления государственных и мун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ципальных услуг»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ствии с Административным регламента для её предоставления необходима копия документа личного хранения (за искл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ю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чением случая, когда в соответствии с нормативным правовым актом для предоставления муниципальной услуг необходимо предъявление нотариально удостов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ренной копии документа личного хранения);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3) 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чивая их заверение электронной подписью в установленном порядке;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4) 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органы местного сам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управления в Краснодарском крае, подведомственные им организации, предоставляющие соответствующую муниципальную услугу.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3.3.2.6. Результатом административной процедуры является получение Заявителем информации о порядке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ставления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3.3.2.7. Способом фиксации результата административной процедуры является отметка в журнале МФЦ о пров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дении консультации.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3.3.3. Прием запросов заявителей о предоставлении муниципальной услуги и иных документов, нео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б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ходимых для предоставления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3.3.3.1. 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документов, необходимых для предоставления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3.3.3.2. Сотрудник МФЦ при приеме запросов о предоставлении муниципальной услуги либо запросов о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ставлении нескольких муниципальных услуг (далее – комплексный запрос) и выдаче результатов предоставления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х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ностного слоя бумаги, уменьшение толщины бумаги в месте подчистки,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ности испол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зования красителя).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 случае, если представлены подлинники документов заявителя, перечень которых определен пунктом 6 статьи 7 Федерального закона от 27 июля 2010 года № 210-ФЗ «Об организации предоставления государстве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ных и муниципальных услуг», сотрудник МФЦ снимает с них копии.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3.3.3.3. Сотрудник МФЦ, при приеме запросов проверяет правильность составления заявления (запроса), а также исчерпывающий перечень документов, 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обходимых в соответствии с Административным регламентом, и формирует пакет документов.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3.3.3.4. При приеме комплексного запроса у заявителя сотрудники МФЦ об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заны проинформировать его обо всех государственных и (или) муниципальных услугах, услугах, которые являются необходимыми и обязательными для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ставления муниципальной услуги, получение которых необходимо для получения госуда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ственных (муниципальных) услуг, указанных в комплексном запросе.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3.3.3.5. В случае несоответствия документа, удостоверяющего личность, нормативно установленным требованиям или его отсутствия – сотрудник МФЦ информирует заявителя (представителя заявителя) о необходимости предъявления док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3.3.3.6. В случае непредставления заявителем какого-либо документа, необходимого для предоставления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услуги, специалист МФЦ уведомляет его об этом и сообщает, что установленный срок предоставления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 будет исчисляться со дня получения Администрацией всех документов, необходимых для получения мун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На расписке о приеме документов проставляется отметка о том, что заявителю даны разъяснения о необходимости представления всех соответствующих для 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лучения муниципальной услуги документов.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3.3.3.7. Результатом административной процедуры является приём специалистом МФЦ документов, представле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ных заявителем.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3.3.3.8. Способом фиксации результата административной процедуры является оформление расписки о приеме документов заявителя.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3.3.3.9. Общий срок выполнения административной процедуры не может превышать 1 (один) день.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3.3.4. Формирование и направление МФЦ межведомственного запроса в 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министрацию.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3.3.4.1. Основанием для начала административной процедуры является прием специалистом МФЦ документов, представленных заявителем.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При приеме запросов устанавливается личность заявителя на основании паспорта гражданина Российской Фед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рации и иных документов, удостоверяющих личность заявителя, в соответствии с законодательством Российской Федерации либо устанавливается личность заявителя, посредством проведения его идентиф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кации, аутентификации с использованием информационных систем, указанных в частях 10 и 11 статьи 7 Федерального закона № 210-ФЗ, а также проверяется соо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ветствие копий представляемых документов (за исключением нот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риально заверенных) их оригиналам.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3.3.4.2. Специалист МФЦ готовит пакет принятых документов и направляет его в Администрацию в соответствии с соглашением о взаимодействии.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3.3.4.3. При предоставлении муниципальной услуги взаимодействие между Администрацией и МФЦ осуществл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ется с использованием информационно-телекоммуникационных технологий по защищенным кан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лам связи.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госуда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ственных и муниципальных услуг.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3.3.4.4.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ниципальной услуги, направляются МФЦ в Администрацию на бумажных носителях.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3.3.4.5. Результатом административной процедуры является направление МФЦ в Администрацию принятых от 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явителя документов.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3.3.4.6. Способом фиксации результата административной процедуры является сформированный файл, подтве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ждающий факт отправки или иной документ, сформированный в соответствии с соглашением о вза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модействии.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3.3.4.7. Общий срок выполнения административной процедуры не может превышать 1(один) день.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3.3.5. Выдача Заявителю результата предоставления муниципальной услуги, в том числе выдача документов на бумажном носите, подтверждающих содержание электронных документов, направленных в МФЦ по результатам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ставления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3.3.5.1. Основанием для начала административной процедуры является получение МФЦ от Администрации док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ментов для их выдачи заявителю.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3.3.5.2. МФЦ уведомляет заявителя о готовности результата предоставления муниципальной услуги и приглашает заявителя прибыть в МФЦ для получения 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ответствующих документов.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3.3.5.3. На личном приеме специалист МФЦ выдает заявителю соответствующие документы, полученные от 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министрации, на бумажном носителе.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Сотрудник МФЦ осуществляет составление и выдачу заявителям документов на бумажном носителе, подтве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ждающих содержание электронных документов, направленных в МФЦ по результатам предоставления муниципальной услуги, в соответствии с требованиями, установленными Правительством Российской Федер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3.3.5.4. Результатом административной процедуры является выдача заяв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телю документов.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3.3.5.5. Способом фиксации результата административной процедуры является проставление отметки в журнале выдачи результатов государственных и 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ниципальных услуг о дате выдачи заявителю документов.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3.3.5.6. Общий срок выполнения административной процедуры не может превышать 1 (один) день.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лучением муниципальной услуги, а также с установлением перечня средств удостоверя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ю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щих центров, которые допускаются для использования в целях обеспечения указанной проверки и определяются на основании утверждаемой органом,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ставляющим муниципальную услугу, по согласованию с Фед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ральной службой безопасности Российской Федерации модели угроз безопасности информации и информационной системе, используемой в целях приема обращений за получением 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ниципальной услуги и (или)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ставлений такой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3.3.6.1.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документов, необходимых для предоставления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 подписанных усиленной квалифицированной электронной подписью.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3.3.6.2. Сотрудник МФЦ осуществляет иные действия, необходимые для предоставления муниципал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ной услуги, в том числе связанные с проверкой действительности усиленной квалифицированной электронной подписи заявителя, 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пользованной при обращении за получением муниципальной услуги, а также с установлением перечня средств удостов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(муниципальную) услугу, по согласованию с Фед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ральной службой безопасности Российской Федер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ции модели угроз безопасности информации в информационной системе, используемой в целях приема обращений за 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лучением муниципальной услуги и (или) предоставления такой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3.3.6.3. Результатом административной процедуры является выявление факта действительности (недействител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ности) усиленной квалифицированной электронной подписи заявителя.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3.3.6.4. Способом фиксации результата административной процедуры является проставление отметки в журнале выдачи результатов государственных и 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ниципальных услуг о дате выдачи заявителю документов.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3.3.6.5. Способом фиксации результата административной процедуры явл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ется отметка в журнале МФЦ.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Раздел 4. Формы контроля за предоставлением муниципальной услуги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bookmarkStart w:id="15" w:name="Par413"/>
      <w:bookmarkEnd w:id="15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4.1. Порядок осуществления текущего контроля за соблюдением и исполнением должнос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ными лицами, ответственными специалистами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4.1.1. Должностные лица, муниципальные служащие участвующие в предоставлении муниципальной услуги, 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ководствуются положениями настоящего 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министративного регламента.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 должностных обязанностях должностных лиц, участвующих в предоставлении муниципальной услуги, ос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ществляющих функции по предоставлению муниципальной услуги, устанавливаются должностные обязанности, отве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ственность, тр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бования к знаниям и квалификации специалистов.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Должностные лица органов, участвующих в предоставлении муниципальной услуги, несут персональную отве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ственность за исполнение административных процедур и соблюдение сроков, установленных настоящим Административным 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гламентом. При предоставлении муниципальной услуги заявителю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ношение со стороны должностных лиц.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4.1.2. Текущий контроль и координация последовательности действий, определенных административными проц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дурами по предоставлению муниципальной услуги должностными лицами уполномоченного органа, осуществляется 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стоянно непосредственно руководителем уполномоченного органа путем проведения пров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рок.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Проверки полноты и качества предоставления муниципальной услуги включают в себя проведение проверок, 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ы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уполномоченного органа, отве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ственных за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br/>
        <w:t>предоставление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4.2.1. Контроль за полнотой и качеством предоставления муниципальной услуги включает в себя проведение пл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новых и внеплановых проверок.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Плановые и внеплановые проверки могут проводиться заместителем главы Киевского сельского поселения Кры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ского района, координирующим работу спец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алистов уполномоченного органа.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Проведение плановых проверок, полноты и качества предоставления муниципальной услуги осуществляется в 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ответствии с утвержденным графиком, но не реже одного раза в год.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настоящего Административного регламента.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 ходе плановых и внеплановых проверок: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проверяется знание ответственными лицами требований настоящего Административного регламента, нормати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ных правовых актов, устанавливающих треб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вания к предоставлению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проверяется соблюдение сроков и последовательности исполнения админ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стративных процедур;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выявляются нарушения прав заявителей, недостатки, допущенные в ходе предоставления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4.3. Ответственность должностных лиц органа местного самоуправления за решения и действия (бе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действие), принимаемые (осуществляемые) ими в ходе предоставления муниципальной услуги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4.3.1. По результатам проведенных проверок в случае выявления нарушения порядка предоставления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услуги, прав заявителей виновные лица привлекаются к ответственности в соответствии с законодательством Ро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сийской Федерации и принимаются меры по устранению нарушений.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4.3.2. Должностные лица, муниципальные служащие, участвующие в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Персональная ответственность устанавливается в должностных инструкциях в соответствии с требованиями зак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нодательства Российской Федерации.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4.4. Положения, характеризующие требования к порядку и формам контроля за предоставлением 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ниципальной услуги, в том числе со стороны гра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ж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дан, их объединений и организаций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Контроль за предоставлением муниципальной услуги осуществляется в форме контроля за соблюдением послед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соблюдения и исполнения должностными лицами уполном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ченного органа нормативных правовых актов Российской Федерации, Кра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нодарского края, Киевского сельского поселения Крымского района, а также положений настоящего Админ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стративного регламента.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Проверка также может проводиться по конкретному обращению гражданина или организации.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Порядок и формы контроля за предоставлением муниципальной услуги должны отвечать требованиям непреры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ности и действенности (эффективности).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зультатам проверок мерах.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bookmarkStart w:id="16" w:name="Par459"/>
      <w:bookmarkEnd w:id="16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Раздел 5. Досудебный (внесудебный) порядок обжалования решений и действий (бездействия) органа, предоста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ляющего муниципальную услугу, многофункционального центра, организаций, указанных в части 1.1 статьи 16 Федерал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ного закона от 27 июля 2010 года № 210-ФЗ «Об организации предоставления госуда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ственных и муниципальных услуг», а также их должностных лиц, муниципальных служащих, работников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5.1. 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пальной услуги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5.1.1. Заявитель имеет право на досудебное (внесудебное) обжалование решений и действий (бездействия), пр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нятых (осуществляемых) специалистом уполномоченного органа, должностным лицом уполномоченного органа, либо 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ниципальным служащим в ходе предоставления муниципальной услуги (далее – жал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ба).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5.1.2. Предметом досудебного (внесудебного) обжалования заявителем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br/>
        <w:t>решений и действий (бездействия) специалиста уполномоченного органа, дол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ж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ностного лица уполномоченного органа, либо муниципального служащего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1) нарушение срока регистрации запроса о предоставлении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2) нарушение срока предоставления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3) требование у заявителя документов или информации либо осуществления действий, представление или ос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ществление которых не предусмотрено нормативными правовыми актами Российской Федерации, но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мативными правовыми актами Краснодарского края, муниципальными правовыми актами для предоставления 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4) отказ в приеме документов, представление которых предусмотрено нормативными правовыми актами Росси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й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ской Федерации, нормативными правовыми актами Краснодарского края, муниципальными правовыми актами для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ставления муниципальной услуги, у заявителя;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5) отказ в предоставлении муниципальной услуги, если основания отказа не предусмотрены федеральными зак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вовыми актами;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вовыми актами;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7) отказ специалиста уполномоченного органа, должностного лица уполномоченного органа, в исправлении доп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щенных ими опечаток и ошибок в выданных в результате предоставления муниципальной услуги документах либо нар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шение установленного срока таких исправлений;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8) нарушение срока или порядка выдачи документов по результатам предоставления муниципальной услуги;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9)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ставления муниципальной услуги, либо в предоставлении муниципальной услуги, за исключением случаев, предусмотре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ных пунктом 4 части 1 статьи 7 Федерального закона от 27 июля 2010 года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торого обжалуются, возложена функция по предоставлению соответствующих муниципальных услуг в по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ном объеме в порядке, определенном частью 1.3 статьи 16 Федерального закона от 27 июля 2010 года № 210-ФЗ «Об организации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ставления госуда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ственных и муниципальных услуг».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5.2. Органы уполномоченные на рассмотрение жалобы лица, которым может быть направлена жалоба заявителя в досудебном (внесудебном) 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рядке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 xml:space="preserve">5.2.1. Жалоба на решения и действия (бездействие) должностных лиц,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br/>
        <w:t>специалиста уполномоченного органа, муниципальных служащих подается заявителем в администрацию Киевского сел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ского поселения Крымского района на имя заместителя главы Киевского сельского поселения Крымского района.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 случае если обжалуются решения и действия (бездействие) заместителя главы Киевского сельского поселения Крымского района жалоба подается в уполномоченное лицо на имя главы Киевского сельского 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селения Крымского района.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Жалоба, поступившая в уполномоченное лицо подлежит регистрации не позднее следующего рабочего дня со дня ее поступления.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5.2.2. Жалоба должна содержать: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пального служащего, МФЦ, его руководителя и (или) работника, решения и действия (бездействие) которых обжалуются;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2) фамилию, имя, отчество (последнее – при наличии), сведения о месте жительства заявителя – физ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ческого лица либо наименование, сведения о местонахождении заявителя – юридического лица, а также номер (номера) контактного 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лефона, адрес (адреса) электронной почты (при наличии) и почтовый адрес, по которым должен быть направлен ответ 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явителю;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ляющего муниципальную услугу, либо муниципального служащего, МФЦ, работника МФЦ;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4) доводы, на основании которых заявитель не согласен с решением и действием (бездействием) органа,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ставляющего муниципальную услугу, должностного лица органа, предоставляющего муниципальную услугу, либо мун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ципального служащего, МФЦ, работника МФЦ. Заявителем могут быть представлены документы (при наличии), подтве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ждающие доводы заявителя, либо их копии.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5.2.3. Жалоба подается в письменной форме на бумажном носителе, в электронной форме посредством информ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ционно-коммуникационной сети «Интернет», в устной форме на личном приёме в уполномоченное лицо или специалисту уполн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моченного органа, участвующему в предоставление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Жалоба на решения и действия (бездействие) уполномоченного органа администрации Киевского сельского пос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ления Крымского района, участвующего в предоставлении муниципальной услуги, должностного лица или муниципального служащего могут подаваться на имя главы Киевского сельского поселения Крымского района, руководителя уполномоче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ного органа, участвующего в предоставлении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5.2.4. Жалоба на решения и действия (бездействие) уполномоченного органа, предоставляющего 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ниципальную услугу, муниципального служащего, руководителя органа, предоставляющего муниципальную услугу, может быть напра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лена по почте, через многофункциональный центр, с использованием информационно-телекоммуникационной сети «И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тернет», официального сайта органа,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ставляющего муниципальную услугу, Единого Портала, Портала Краснодарского края, а также может быть принята при личном приеме 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явителя.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5.2.5. Жалоба, поступившая в уполномоченное лицо, предоставляющий муниципальную услугу, МФЦ, в орган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зации, предусмотренные частью 1.1 статьи 16 Федерального закона от 27 июля 2010 года № 210-ФЗ «Об организации предоставления государственных и муниципальных услуг» подлежит рассмотрению в течение пятнадцати рабочих дней со дня ее регистрации, а в случае обжалования отказа органа, предоставляющего 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ниципальную услугу, МФЦ организаций, предусмотренных частью 1.1 статьи 16 Федерального закона от 27 июля 2010 года № 210-ФЗ «Об организации предоста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ления государственных и муниципальных услуг», в приеме документов у заявителя либо в исправлении допущенных оп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чаток и ошибок или в случае обжалования нар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шения установленного срока таких исправлений - в течение пяти рабочих дней со дня ее регистрации.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5.2.6. По результатам рассмотрения жалобы принимается одно из следующих решений: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1) жалоба удовлетворяется, в том числе в форме отмены принятого решения (постановления), исправления доп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щенных опечаток и ошибок в выданных в результате предоставления муниципальной услуги док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ментах, возврата заявителю денежных средств, взимание которых не предусмотрено нормативными правовыми актами Российской Федерации, норм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тивными правовыми актами субъектов Российской Федерации,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пальными правовыми актами;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2) в удовлетворении жалобы отказывается.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5.2.7. Не позднее дня, следующего за днем принятия решения, указанного в подпункте 5.2.6. настоящего пункта, заявителю в письменной форме и по желанию заявителя в электронной форме направляется мотивированный ответ о 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зультатах рассмотрения жалобы.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5.2.8. В случае признания жалобы подлежащей удовлетворению в ответе заявителю, указанном в по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пункте 5.2.7. настоящего пункта, дается информация о действиях, осуществляемых органом (специалистом), предоставляющим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пальную услугу, многофункциональным центром либо организацией, предусмо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ренной частью 1.1 статьи 16 Федерального закона от 27 июля 2010 года № 210-ФЗ «Об организации предоста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ления государственных и муниципальных услуг», в целях незамедлительного устранения выявленных наруш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ний при оказании муниципальной услуги, а также приносятся извинения за доставленные неудобства и указ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ы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вается информация о дальнейших действиях, которые необходимо совершить заявителю в целях получения муниципальной услуги.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5.2.9. В случае признания жалобы не подлежащей удовлетворению в ответе заявителю, указанном в подпункте 5.2.7. настоящего пункта, даются аргументир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ванные разъяснения о причинах принятого решения, а также информация о порядке обжалования принятого решения.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5.2.10. В случае установления в ходе или по результатам рассмотрения жалобы признаков состава администрати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ного правонарушения или преступления должностное лицо, работник, наделенные полномочиями по рассмотрению жалоб в соответствии с подпунктом 5.2.3. настоящего пункта, незамедлительно направляют имеющиеся материалы в органы прок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ратуры.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5.3. Способы информирования заявителей о порядке подачи и рассмотрения жалобы, в том числе с 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пользованием Единого портала госуда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ственных и муниципальных услуг (функций)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ном сайте администрации Киевского сельского поселения Крымского района, в федеральной государственной информац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онной системе Единого или Регионального портала.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Подраздел 5.4. Перечень нормативных правовых актов, регулирующих порядок досудебного (внесудебного) 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б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жалования решений и действий (бездействия) органа, предоставляющего муниципальную услугу, а также его должностных лиц, муниц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пальных служащих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Порядок досудебного (внесудебного) обжалования решений и действий (бездействия) органа, пред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ставляющего муниципальную услугу, а также его должностных лиц, муниципальных служащих осуществляется в соответствии со сл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дующими нормативными правовыми актами: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Федеральным закон от 27 июля 2010 года № 210-ФЗ «Об организации предоставления государственных и мун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ципальных услуг» (часть 4 статьи 11.2);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- постановлением Правительства Российской Федерации от 16 августа 2012 года № 840 «О порядке подачи и ра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смотрения жалоб на решения и действия (бе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ции, а также государственных корпораций, которые в соответствии с фед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ральным законом наделены полномочиями по предоставлению государственных услуг в установленной сфере деятельности, и их должностных лиц».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Информация, указанная в данном разделе Регламента подлежит обязательному размещению в федеральной гос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дарственной информационной системе «Единый портал государственных и муниципальных услуг (функций)» http://www.gosuslugi.ru.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П</w:t>
      </w:r>
      <w:r w:rsidR="000002DF"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риложение № 1</w:t>
      </w: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1</w:t>
      </w:r>
    </w:p>
    <w:p w:rsidR="007C6270" w:rsidRPr="00EB6F6E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к административному регламенту предоставления администрацией Кие</w:t>
      </w: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ского сельского поселения Крымского района муниципальной услуги «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Прекращение правоотнош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ний с правообладателями земел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ных участков</w:t>
      </w: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»</w:t>
      </w:r>
    </w:p>
    <w:p w:rsidR="007C6270" w:rsidRPr="00EB6F6E" w:rsidRDefault="007C6270" w:rsidP="000002DF">
      <w:pPr>
        <w:widowControl/>
        <w:ind w:firstLine="709"/>
        <w:jc w:val="center"/>
        <w:rPr>
          <w:rFonts w:ascii="Times New Roman" w:eastAsia="Calibri" w:hAnsi="Times New Roman" w:cs="Times New Roman"/>
          <w:strike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ФОРМА ЗАЯВЛЕНИЯ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об отказе от права постоя</w:t>
      </w:r>
      <w:r w:rsidR="00096352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нного (бессрочного) пользования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земельным учас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ком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left="4763"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Главе </w:t>
      </w:r>
      <w:r w:rsidR="00096352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Киевского сельского поселения Крымского района</w:t>
      </w:r>
    </w:p>
    <w:p w:rsidR="007C6270" w:rsidRPr="00EB6F6E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фамилия, имя, отчество </w:t>
      </w:r>
      <w:r w:rsidR="00EC14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(при наличии) место ж</w:t>
      </w:r>
      <w:r w:rsidR="00EC14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="00EC14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тельства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(для физических лиц)</w:t>
      </w:r>
    </w:p>
    <w:p w:rsidR="007C6270" w:rsidRPr="00EB6F6E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наименование, ад</w:t>
      </w:r>
      <w:r w:rsidR="00EC14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рес местонахо</w:t>
      </w:r>
      <w:r w:rsidR="00EC14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ж</w:t>
      </w:r>
      <w:r w:rsidR="00EC14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дения, ОГРН, ИНН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(для юридических лиц)</w:t>
      </w:r>
    </w:p>
    <w:p w:rsidR="007C6270" w:rsidRPr="00EB6F6E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контактный телефон, адрес эле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тронной почты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trike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ЗАЯВЛЕНИЕ</w:t>
      </w:r>
    </w:p>
    <w:p w:rsidR="007C6270" w:rsidRPr="00EB6F6E" w:rsidRDefault="00104D4B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(для физических лиц указываются: фамилия, имя, отчество, реквизиты документа, удостоверяющего личность (с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рия, </w:t>
      </w:r>
    </w:p>
    <w:p w:rsidR="007C6270" w:rsidRPr="00EB6F6E" w:rsidRDefault="00104D4B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номер, кем и когда выдан), место жительства, номер телефона: для представителя физического лица указываются: фамилия, </w:t>
      </w:r>
    </w:p>
    <w:p w:rsidR="007C6270" w:rsidRPr="00EB6F6E" w:rsidRDefault="00104D4B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trike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имя, отчество представителя, реквизиты доверенности, которая прилагается к заявлению</w:t>
      </w:r>
      <w:r w:rsidRPr="00EB6F6E">
        <w:rPr>
          <w:rFonts w:ascii="Times New Roman" w:eastAsia="Calibri" w:hAnsi="Times New Roman" w:cs="Times New Roman"/>
          <w:strike/>
          <w:sz w:val="18"/>
          <w:szCs w:val="18"/>
          <w:lang w:eastAsia="en-US"/>
        </w:rPr>
        <w:t>)</w:t>
      </w:r>
    </w:p>
    <w:p w:rsidR="007C6270" w:rsidRPr="00EB6F6E" w:rsidRDefault="00104D4B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(для юридических лиц указываются: наименование, организационно- правовая форма, адрес места нахождения, номер </w:t>
      </w:r>
    </w:p>
    <w:p w:rsidR="007C6270" w:rsidRPr="00EB6F6E" w:rsidRDefault="00104D4B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_____________________________________________________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телефона, фамилия, имя, отчество лица, уполномоченного представлять 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тересы юридического лица, с указанием </w:t>
      </w:r>
    </w:p>
    <w:p w:rsidR="007C6270" w:rsidRPr="00EB6F6E" w:rsidRDefault="00104D4B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реквизитов документа, удостоверяющего эти правомочия и прилагаемого к заявлению)</w:t>
      </w:r>
    </w:p>
    <w:p w:rsidR="00104D4B" w:rsidRPr="00EB6F6E" w:rsidRDefault="00104D4B" w:rsidP="000002DF">
      <w:pPr>
        <w:widowControl/>
        <w:tabs>
          <w:tab w:val="left" w:pos="9498"/>
        </w:tabs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tabs>
          <w:tab w:val="left" w:pos="9498"/>
        </w:tabs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Прошу Вас прекратить право постоянного (бессрочного) пользования земельным участком с кадас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ровым номером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____________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площадью _________ кв. м, расположенным по адресу: </w:t>
      </w:r>
      <w:r w:rsidR="00104D4B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</w:t>
      </w:r>
      <w:r w:rsidR="00765A76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(местоположение)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вид разрешенного использования земельного участка,</w:t>
      </w:r>
    </w:p>
    <w:p w:rsidR="00104D4B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реквизиты правоустанавливающих (</w:t>
      </w:r>
      <w:proofErr w:type="spellStart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правоудостоверяющих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) документов на земельный участок: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</w:p>
    <w:p w:rsidR="00104D4B" w:rsidRPr="00EB6F6E" w:rsidRDefault="00104D4B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(название, номер, дата, орган, выдавший решение о предоставлении земельного участка, госуда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ственного акта на землю, свидетельства)</w:t>
      </w:r>
    </w:p>
    <w:p w:rsidR="007C6270" w:rsidRPr="00EB6F6E" w:rsidRDefault="007C6270" w:rsidP="000002DF">
      <w:pPr>
        <w:widowControl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услуги), в том числе в авт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матизированном режиме.</w:t>
      </w:r>
    </w:p>
    <w:p w:rsidR="007C6270" w:rsidRPr="00EB6F6E" w:rsidRDefault="007C6270" w:rsidP="000002DF">
      <w:pPr>
        <w:widowControl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Настоящим заявлением также подтверждаем, что сведения, указанные в настоящем заявлении, на дату предста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ления заявления достоверны; документы (копии документов) и содержащиеся в них сведения соотве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ствуют установленным законодательством Российской Федерации требованиям, в том числе указанные сведения достоверны.</w:t>
      </w:r>
    </w:p>
    <w:p w:rsidR="007C6270" w:rsidRPr="00EB6F6E" w:rsidRDefault="007C6270" w:rsidP="000002DF">
      <w:pPr>
        <w:widowControl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 настоящему заявлению прилагаем следующие документы: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1. </w:t>
      </w:r>
      <w:r w:rsidR="00B30518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</w:t>
      </w:r>
      <w:r w:rsidR="00765A76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2. </w:t>
      </w:r>
      <w:r w:rsidR="00B30518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</w:t>
      </w:r>
    </w:p>
    <w:p w:rsidR="007C6270" w:rsidRPr="00EB6F6E" w:rsidRDefault="00B30518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 _____________________________________________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</w:t>
      </w:r>
      <w:r w:rsidR="00765A76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4. </w:t>
      </w:r>
      <w:r w:rsidR="00B30518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_____________________________________________________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</w:t>
      </w:r>
      <w:r w:rsidR="00765A76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«____» ________________20__г.</w:t>
      </w:r>
    </w:p>
    <w:p w:rsidR="007C6270" w:rsidRPr="00EB6F6E" w:rsidRDefault="007C6270" w:rsidP="000002DF">
      <w:pPr>
        <w:widowControl/>
        <w:autoSpaceDE/>
        <w:autoSpaceDN/>
        <w:adjustRightInd/>
        <w:ind w:left="5664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(дата подачи заявления)</w:t>
      </w:r>
    </w:p>
    <w:p w:rsidR="007C6270" w:rsidRPr="00EB6F6E" w:rsidRDefault="007C6270" w:rsidP="000002DF">
      <w:pPr>
        <w:widowControl/>
        <w:tabs>
          <w:tab w:val="left" w:pos="2977"/>
          <w:tab w:val="left" w:pos="6237"/>
        </w:tabs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="00765A76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="00765A76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(должность в случае подачи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="00104D4B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(подпись)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765A76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="00765A76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(расшифровка подписи)</w:t>
      </w:r>
    </w:p>
    <w:p w:rsidR="007C6270" w:rsidRPr="00EB6F6E" w:rsidRDefault="007C6270" w:rsidP="000002DF">
      <w:pPr>
        <w:widowControl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заявления юридическим лицом)</w:t>
      </w:r>
    </w:p>
    <w:p w:rsidR="00096352" w:rsidRPr="00EB6F6E" w:rsidRDefault="00096352" w:rsidP="000002DF">
      <w:pPr>
        <w:widowControl/>
        <w:spacing w:after="200"/>
        <w:ind w:firstLine="709"/>
        <w:jc w:val="left"/>
        <w:rPr>
          <w:rFonts w:ascii="Times New Roman" w:eastAsia="Calibri" w:hAnsi="Times New Roman" w:cs="Times New Roman"/>
          <w:strike/>
          <w:sz w:val="18"/>
          <w:szCs w:val="18"/>
          <w:highlight w:val="cyan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П</w:t>
      </w:r>
      <w:r w:rsidR="000002DF"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риложение № </w:t>
      </w: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2</w:t>
      </w:r>
    </w:p>
    <w:p w:rsidR="007C6270" w:rsidRPr="00EB6F6E" w:rsidRDefault="007C6270" w:rsidP="000002DF">
      <w:pPr>
        <w:widowControl/>
        <w:autoSpaceDE/>
        <w:autoSpaceDN/>
        <w:adjustRightInd/>
        <w:spacing w:after="200"/>
        <w:ind w:left="4820" w:right="27" w:firstLine="709"/>
        <w:jc w:val="left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к административному регламенту предоставления администрацией Кие</w:t>
      </w: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ского сельского поселения Крымского района муниципальной услуги «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Прекращение правоотнош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ний с правообладателями земел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ных участков</w:t>
      </w: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»</w:t>
      </w:r>
    </w:p>
    <w:p w:rsidR="00096352" w:rsidRPr="00EB6F6E" w:rsidRDefault="007C6270" w:rsidP="000002DF">
      <w:pPr>
        <w:widowControl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ОБРАЗЕЦ ЗАПО</w:t>
      </w:r>
      <w:r w:rsidR="00096352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ЛНЕНИЯ ЗАЯВЛЕНИЯ </w:t>
      </w:r>
    </w:p>
    <w:p w:rsidR="007C6270" w:rsidRPr="00EB6F6E" w:rsidRDefault="007C6270" w:rsidP="000002DF">
      <w:pPr>
        <w:widowControl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об отказе от права постоя</w:t>
      </w:r>
      <w:r w:rsidR="00096352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нного (бессрочного) пользования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земельным учас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ком</w:t>
      </w:r>
    </w:p>
    <w:p w:rsidR="007C6270" w:rsidRPr="00EB6F6E" w:rsidRDefault="007C6270" w:rsidP="000002DF">
      <w:pPr>
        <w:widowControl/>
        <w:autoSpaceDE/>
        <w:autoSpaceDN/>
        <w:adjustRightInd/>
        <w:spacing w:after="200"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1D3C57" w:rsidP="000002DF">
      <w:pPr>
        <w:widowControl/>
        <w:autoSpaceDE/>
        <w:autoSpaceDN/>
        <w:adjustRightInd/>
        <w:ind w:left="4763"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hAnsi="Times New Roman" w:cs="Times New Roman"/>
          <w:noProof/>
          <w:sz w:val="18"/>
          <w:szCs w:val="18"/>
        </w:rPr>
        <w:pict>
          <v:rect id="Rectangle 3" o:spid="_x0000_s1028" style="position:absolute;left:0;text-align:left;margin-left:2.6pt;margin-top:3.25pt;width:206.6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">
            <v:textbox>
              <w:txbxContent>
                <w:p w:rsidR="0026218C" w:rsidRPr="00670250" w:rsidRDefault="0026218C" w:rsidP="00670250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70250">
                    <w:rPr>
                      <w:rFonts w:ascii="Times New Roman" w:hAnsi="Times New Roman" w:cs="Times New Roman"/>
                    </w:rPr>
                    <w:t>Угловой штамп (или фирменный бланк)</w:t>
                  </w:r>
                </w:p>
              </w:txbxContent>
            </v:textbox>
          </v:rect>
        </w:pict>
      </w:r>
      <w:r w:rsidR="007C627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Главе </w:t>
      </w:r>
      <w:r w:rsidR="00096352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Киевского сельского поселения Крымского района</w:t>
      </w:r>
    </w:p>
    <w:p w:rsidR="007C6270" w:rsidRPr="00EB6F6E" w:rsidRDefault="007C6270" w:rsidP="000002DF">
      <w:pPr>
        <w:widowControl/>
        <w:pBdr>
          <w:bottom w:val="single" w:sz="4" w:space="1" w:color="auto"/>
        </w:pBdr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ОАО «Правообладатель»</w:t>
      </w:r>
    </w:p>
    <w:p w:rsidR="007C6270" w:rsidRPr="00EB6F6E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наименование заявителя</w:t>
      </w:r>
    </w:p>
    <w:p w:rsidR="007C6270" w:rsidRPr="00EB6F6E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Крымский район, </w:t>
      </w:r>
      <w:proofErr w:type="spellStart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х.Адагум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</w:t>
      </w:r>
      <w:proofErr w:type="spellStart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ул.Новая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, 1</w:t>
      </w:r>
    </w:p>
    <w:p w:rsidR="007C6270" w:rsidRPr="00EB6F6E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адрес местонахождения заявителя</w:t>
      </w:r>
    </w:p>
    <w:p w:rsidR="007C6270" w:rsidRPr="00EB6F6E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ОГРН 1022337000001, ИНН 2337000001</w:t>
      </w:r>
    </w:p>
    <w:p w:rsidR="007C6270" w:rsidRPr="00EB6F6E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ОГРН, ИНН</w:t>
      </w:r>
    </w:p>
    <w:p w:rsidR="007C6270" w:rsidRPr="00EB6F6E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1234@mail.ru</w:t>
      </w:r>
    </w:p>
    <w:p w:rsidR="007C6270" w:rsidRPr="00EB6F6E" w:rsidRDefault="007C6270" w:rsidP="000002DF">
      <w:pPr>
        <w:widowControl/>
        <w:autoSpaceDE/>
        <w:autoSpaceDN/>
        <w:adjustRightInd/>
        <w:spacing w:after="200"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контактный т</w:t>
      </w:r>
      <w:r w:rsidR="00096352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елефон, адрес эле</w:t>
      </w:r>
      <w:r w:rsidR="00096352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</w:t>
      </w:r>
      <w:r w:rsidR="00096352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тронной почты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ЗАЯВЛЕНИЕ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ОАО «Правообладатель»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(полное наименование юридического лица)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юридический адрес: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Крымский район, </w:t>
      </w:r>
      <w:proofErr w:type="spellStart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х.Адагум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</w:t>
      </w:r>
      <w:proofErr w:type="spellStart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ул.Новая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, 1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ИНН: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2337000001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, КПП: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233701001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, ОГРН: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1022337000001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 лице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директора Иванова И.И., действующего на основании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Устава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</w:p>
    <w:p w:rsidR="007C6270" w:rsidRPr="00EB6F6E" w:rsidRDefault="007C6270" w:rsidP="000002DF">
      <w:pPr>
        <w:widowControl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(доверенности, устава)</w:t>
      </w:r>
    </w:p>
    <w:p w:rsidR="007C6270" w:rsidRPr="00EB6F6E" w:rsidRDefault="00A449AF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hyperlink r:id="rId15" w:history="1">
        <w:r w:rsidR="00670250" w:rsidRPr="00EB6F6E">
          <w:rPr>
            <w:rStyle w:val="af4"/>
            <w:rFonts w:ascii="Times New Roman" w:eastAsia="Calibri" w:hAnsi="Times New Roman" w:cs="Times New Roman"/>
            <w:sz w:val="18"/>
            <w:szCs w:val="18"/>
            <w:lang w:eastAsia="en-US"/>
          </w:rPr>
          <w:t>1234@mail.ru</w:t>
        </w:r>
      </w:hyperlink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___________________________________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(контактный номер телефона, адрес электронной почты)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Прошу Вас прекратить право постоянного (бессрочного) пользования земельным участком с кадас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ровым номером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23:15:0201000:1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площадью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1000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кв. м, расположенным по адресу: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Крымский район,</w:t>
      </w:r>
      <w:r w:rsidR="00B30518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proofErr w:type="spellStart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х.Адагум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</w:t>
      </w:r>
      <w:proofErr w:type="spellStart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ул.Новая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, 1</w:t>
      </w:r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__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(местоположение)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вид разрешенного использования земельного участка </w:t>
      </w:r>
      <w:r w:rsidR="00B30518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B30518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производственная </w:t>
      </w:r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деятельность __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реквизиты правоустанавливающих (</w:t>
      </w:r>
      <w:proofErr w:type="spellStart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правоудостоверяющих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) документов на земельный участок: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постановление а</w:t>
      </w:r>
      <w:r w:rsidR="00096352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</w:t>
      </w:r>
      <w:r w:rsidR="00096352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министрации города Крымска и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Крымского района от 01.01.1998 №1-п</w:t>
      </w:r>
      <w:r w:rsidR="00B30518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__________________________________________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(название, номер, дата, орган, выдавший решение о предоставлении земельного участка, госуда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ственного акта на землю, свидетельства)</w:t>
      </w:r>
    </w:p>
    <w:p w:rsidR="007C6270" w:rsidRPr="00EB6F6E" w:rsidRDefault="007C6270" w:rsidP="000002DF">
      <w:pPr>
        <w:widowControl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услуги), в том числе в авт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матизированном режиме.</w:t>
      </w:r>
    </w:p>
    <w:p w:rsidR="007C6270" w:rsidRPr="00EB6F6E" w:rsidRDefault="007C6270" w:rsidP="000002DF">
      <w:pPr>
        <w:widowControl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Настоящим заявлением также подтверждаем, что сведения, указанные в настоящем заявлении, на дату предста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ления заявления достоверны; документы (копии документов) и содержащиеся в них сведения соотве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ствуют установленным законодательством Российской Федерации требованиям, в том числе указанные сведения достоверны.</w:t>
      </w:r>
    </w:p>
    <w:p w:rsidR="007C6270" w:rsidRPr="00EB6F6E" w:rsidRDefault="007C6270" w:rsidP="000002DF">
      <w:pPr>
        <w:widowControl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 настоящему заявлению прилагаем следующие документы: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1.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Копии уставных документов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Копия постановления администрации от 01.01.1998 №1-п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B30518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4. </w:t>
      </w:r>
      <w:r w:rsidR="00B30518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</w:t>
      </w:r>
    </w:p>
    <w:p w:rsidR="007C6270" w:rsidRPr="00EB6F6E" w:rsidRDefault="007C6270" w:rsidP="000002DF">
      <w:pPr>
        <w:widowControl/>
        <w:autoSpaceDE/>
        <w:autoSpaceDN/>
        <w:adjustRightInd/>
        <w:ind w:left="6381"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«</w:t>
      </w:r>
      <w:r w:rsidR="00B30518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15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» июля 2019г.</w:t>
      </w:r>
    </w:p>
    <w:p w:rsidR="007C6270" w:rsidRPr="00EB6F6E" w:rsidRDefault="007C6270" w:rsidP="000002DF">
      <w:pPr>
        <w:widowControl/>
        <w:autoSpaceDE/>
        <w:autoSpaceDN/>
        <w:adjustRightInd/>
        <w:ind w:left="5664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(дата подачи заявления)</w:t>
      </w:r>
    </w:p>
    <w:p w:rsidR="007C6270" w:rsidRPr="00EB6F6E" w:rsidRDefault="007C6270" w:rsidP="000002DF">
      <w:pPr>
        <w:widowControl/>
        <w:tabs>
          <w:tab w:val="left" w:pos="2977"/>
          <w:tab w:val="left" w:pos="6237"/>
        </w:tabs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A449AF" w:rsidP="000002DF">
      <w:pPr>
        <w:widowControl/>
        <w:tabs>
          <w:tab w:val="left" w:pos="2977"/>
          <w:tab w:val="left" w:pos="6237"/>
        </w:tabs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7C627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Директор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7C627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7C627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Иванов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7C627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proofErr w:type="spellStart"/>
      <w:r w:rsidR="007C627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И.И.Иванов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</w:p>
    <w:p w:rsidR="00096352" w:rsidRPr="00EB6F6E" w:rsidRDefault="00A449AF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7C627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(должность)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="007C627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(подпись)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</w:p>
    <w:p w:rsidR="000002DF" w:rsidRPr="00EB6F6E" w:rsidRDefault="000002DF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П</w:t>
      </w:r>
      <w:r w:rsidR="000002DF"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риложение</w:t>
      </w: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№ 3</w:t>
      </w:r>
    </w:p>
    <w:p w:rsidR="007C6270" w:rsidRPr="00EB6F6E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к административному регламенту предоставления администрацией Кие</w:t>
      </w: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ского сельского поселения Крымского района муниципальной услуги «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Прекращение правоотнош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ний с правообладателями земел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ных участков</w:t>
      </w: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»</w:t>
      </w:r>
    </w:p>
    <w:p w:rsidR="007C6270" w:rsidRPr="00EB6F6E" w:rsidRDefault="007C6270" w:rsidP="000002DF">
      <w:pPr>
        <w:widowControl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ФОРМА ЗАЯВЛЕНИЯ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об отказе от права пож</w:t>
      </w:r>
      <w:r w:rsidR="002B6FA1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изненного наследуемого владения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земельным участком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left="4763"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Главе </w:t>
      </w:r>
      <w:r w:rsidR="002B6FA1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Киевского сельского поселения Крымского района</w:t>
      </w:r>
    </w:p>
    <w:p w:rsidR="007C6270" w:rsidRPr="00EB6F6E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фамилия, имя, отчество </w:t>
      </w:r>
      <w:r w:rsidR="002B6FA1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(при наличии) место ж</w:t>
      </w:r>
      <w:r w:rsidR="002B6FA1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="002B6FA1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тельства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(для физических лиц)</w:t>
      </w:r>
    </w:p>
    <w:p w:rsidR="007C6270" w:rsidRPr="00EB6F6E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наименование, ад</w:t>
      </w:r>
      <w:r w:rsidR="002B6FA1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рес местонахо</w:t>
      </w:r>
      <w:r w:rsidR="002B6FA1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ж</w:t>
      </w:r>
      <w:r w:rsidR="002B6FA1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дения, ОГРН, ИНН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(для юридических лиц)</w:t>
      </w:r>
    </w:p>
    <w:p w:rsidR="007C6270" w:rsidRPr="00EB6F6E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контактный телефон, адрес эле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тронной почты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ЗАЯВЛЕНИЕ</w:t>
      </w:r>
    </w:p>
    <w:p w:rsidR="007C6270" w:rsidRPr="00EB6F6E" w:rsidRDefault="00B30518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_________________________________________________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(для физических лиц указываются: фамилия, имя, отчество, реквизиты документа, удостоверяющего личность (с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рия, </w:t>
      </w:r>
    </w:p>
    <w:p w:rsidR="007C6270" w:rsidRPr="00EB6F6E" w:rsidRDefault="00B30518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номер, кем и когда выдан), место жительства, номер телефона: для представителя физического лица указыва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ются: фамилия, </w:t>
      </w:r>
      <w:r w:rsidR="00B30518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имя, отчество представителя, реквизиты доверенности, которая прилагается к заявлению)</w:t>
      </w:r>
    </w:p>
    <w:p w:rsidR="007C6270" w:rsidRPr="00EB6F6E" w:rsidRDefault="00B30518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(для юридических лиц указываются: наименование, организационно- правовая форма, адрес места нахождения, номер </w:t>
      </w:r>
    </w:p>
    <w:p w:rsidR="007C6270" w:rsidRPr="00EB6F6E" w:rsidRDefault="00B30518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____________________________________________________________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телефона, фамилия, имя, отчество лица, уполномоченного представлять 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тересы юридического лица, с указанием </w:t>
      </w:r>
    </w:p>
    <w:p w:rsidR="007C6270" w:rsidRPr="00EB6F6E" w:rsidRDefault="00B30518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______________________________________________</w:t>
      </w:r>
      <w:r w:rsidR="000002D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</w:t>
      </w:r>
    </w:p>
    <w:p w:rsidR="00B30518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реквизитов документа, удостоверяющего эти правомочия и прилагаемого к заявлению)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Прошу Вас прекратить право пожизненного наследуемого владения земельным участком с кадастровым номером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________________________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площадью _________ кв. м, расположенным по адресу: 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</w:t>
      </w:r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(местоположение)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вид разрешенного использования земельного участка </w:t>
      </w:r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</w:t>
      </w:r>
    </w:p>
    <w:p w:rsidR="007C6270" w:rsidRPr="00EB6F6E" w:rsidRDefault="00A449AF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</w:t>
      </w:r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реквизиты правоустанавливающих (</w:t>
      </w:r>
      <w:proofErr w:type="spellStart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правоудостоверяющих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) документов на земельный участок: 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_______________________________________________________</w:t>
      </w:r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(название, номер, дата, орган, выдавший решение о предоставлении земельного участка, госуда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ственного акта на землю, свидетельства)</w:t>
      </w:r>
    </w:p>
    <w:p w:rsidR="007C6270" w:rsidRPr="00EB6F6E" w:rsidRDefault="007C6270" w:rsidP="000002DF">
      <w:pPr>
        <w:widowControl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услуги), в том числе в авт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матизированном режиме.</w:t>
      </w:r>
    </w:p>
    <w:p w:rsidR="007C6270" w:rsidRPr="00EB6F6E" w:rsidRDefault="007C6270" w:rsidP="000002DF">
      <w:pPr>
        <w:widowControl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Настоящим заявлением также подтверждаем, что сведения, указанные в настоящем заявлении, на дату предста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ления заявления достоверны; документы (копии документов) и содержащиеся в них сведения соотве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ствуют установленным законодательством Российской Федерации требованиям, в том числе указанные сведения достоверны.</w:t>
      </w:r>
    </w:p>
    <w:p w:rsidR="007C6270" w:rsidRPr="00EB6F6E" w:rsidRDefault="007C6270" w:rsidP="000002DF">
      <w:pPr>
        <w:widowControl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 настоящему заявлению прилагаем следующие документы: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 xml:space="preserve">1. 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2. 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____________________________________________</w:t>
      </w:r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4. 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</w:t>
      </w:r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«____» ________________20__г.</w:t>
      </w:r>
    </w:p>
    <w:p w:rsidR="007C6270" w:rsidRPr="00EB6F6E" w:rsidRDefault="007C6270" w:rsidP="000002DF">
      <w:pPr>
        <w:widowControl/>
        <w:autoSpaceDE/>
        <w:autoSpaceDN/>
        <w:adjustRightInd/>
        <w:ind w:left="5664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(дата подачи заявления)</w:t>
      </w:r>
    </w:p>
    <w:p w:rsidR="007C6270" w:rsidRPr="00EB6F6E" w:rsidRDefault="007C6270" w:rsidP="000002DF">
      <w:pPr>
        <w:widowControl/>
        <w:tabs>
          <w:tab w:val="left" w:pos="2977"/>
          <w:tab w:val="left" w:pos="6237"/>
        </w:tabs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_________________</w:t>
      </w:r>
    </w:p>
    <w:p w:rsidR="007C6270" w:rsidRPr="00EB6F6E" w:rsidRDefault="00A449AF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7C627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(должность в случае подачи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="007C627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(подпись)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="007C627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(расшифровка подписи)</w:t>
      </w:r>
    </w:p>
    <w:p w:rsidR="002B6FA1" w:rsidRPr="00EB6F6E" w:rsidRDefault="007C6270" w:rsidP="000002DF">
      <w:pPr>
        <w:widowControl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заявления юридическим лицом)</w:t>
      </w:r>
    </w:p>
    <w:p w:rsidR="002B6FA1" w:rsidRPr="00EB6F6E" w:rsidRDefault="002B6FA1" w:rsidP="000002DF">
      <w:pPr>
        <w:widowControl/>
        <w:autoSpaceDE/>
        <w:autoSpaceDN/>
        <w:adjustRightInd/>
        <w:ind w:left="4820" w:right="27" w:firstLine="709"/>
        <w:jc w:val="left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П</w:t>
      </w:r>
      <w:r w:rsidR="002E7B3A"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риложение № </w:t>
      </w: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4</w:t>
      </w:r>
    </w:p>
    <w:p w:rsidR="007C6270" w:rsidRPr="00EB6F6E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к административному регламенту предоставления администрацией Кие</w:t>
      </w: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ского сельского поселения Крымского района муниципальной услуги «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Прекращение правоотнош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ний с правообладателями земел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ных участков</w:t>
      </w: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»</w:t>
      </w:r>
    </w:p>
    <w:p w:rsidR="007C6270" w:rsidRPr="00EB6F6E" w:rsidRDefault="007C6270" w:rsidP="000002DF">
      <w:pPr>
        <w:widowControl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ОБРАЗЕЦ ЗАПОЛНЕНИЯ ЗАЯВЛЕНИЯ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об отказе от права пожизненного наследуемого владения</w:t>
      </w:r>
      <w:r w:rsidR="002B6FA1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земельным участком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left="4763"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Главе </w:t>
      </w:r>
      <w:r w:rsidR="002B6FA1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Киевского сельского поселения Крымского района</w:t>
      </w:r>
    </w:p>
    <w:p w:rsidR="007C6270" w:rsidRPr="00EB6F6E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Иванов Иван Иванович</w:t>
      </w:r>
    </w:p>
    <w:p w:rsidR="007C6270" w:rsidRPr="00EB6F6E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фамилия, имя, отчество (при нал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чии)</w:t>
      </w:r>
    </w:p>
    <w:p w:rsidR="007C6270" w:rsidRPr="00EB6F6E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Крымский район, </w:t>
      </w:r>
      <w:proofErr w:type="spellStart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х.Адагум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, ул. 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вая, 1</w:t>
      </w:r>
    </w:p>
    <w:p w:rsidR="007C6270" w:rsidRPr="00EB6F6E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место жительства заявителя</w:t>
      </w:r>
    </w:p>
    <w:p w:rsidR="007C6270" w:rsidRPr="00EB6F6E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8-918-12-34-567</w:t>
      </w:r>
    </w:p>
    <w:p w:rsidR="007C6270" w:rsidRPr="00EB6F6E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контактный телефон, адрес эле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тронной почты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ЗАЯВЛЕНИЕ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Иванов Иван Иванович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(фамил</w:t>
      </w:r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ия, имя, отчество (при наличии)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проживающий(</w:t>
      </w:r>
      <w:proofErr w:type="spellStart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ая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) по адресу: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Крымский район, </w:t>
      </w:r>
      <w:proofErr w:type="spellStart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х.Адагум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</w:t>
      </w:r>
      <w:proofErr w:type="spellStart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ул.Новая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, 1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дата рождения «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01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»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января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1970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года, гражданство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Россия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паспорт серии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01 01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номер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000001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выдан «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01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»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февраля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2003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года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Крымским РОВД Красно</w:t>
      </w:r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дарского края, 232-039 _________________________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(каким органом выдан, код подразделения)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ИНН: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233700000001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СНИЛС: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001-001-001-01 ________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(ОГРНИП для граждан, зарегистрированных в качестве индивидуального предпринимателя)</w:t>
      </w:r>
    </w:p>
    <w:p w:rsidR="007C6270" w:rsidRPr="00EB6F6E" w:rsidRDefault="00A449AF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8-918-12-34-567 ________________________________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(контактный номер телефона, адрес электронной почты)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Прошу Вас прекратить право пожизненного наследуемого владения земельным участком с кадастровым номером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23:15:0201000:1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площадью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1000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кв. м, расположенным по адресу: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Крымский район,</w:t>
      </w:r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proofErr w:type="spellStart"/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х.Адагум</w:t>
      </w:r>
      <w:proofErr w:type="spellEnd"/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</w:t>
      </w:r>
      <w:proofErr w:type="spellStart"/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ул.Новая</w:t>
      </w:r>
      <w:proofErr w:type="spellEnd"/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, 1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(местоположение)</w:t>
      </w:r>
    </w:p>
    <w:p w:rsidR="00670250" w:rsidRPr="00EB6F6E" w:rsidRDefault="007C6270" w:rsidP="000002DF">
      <w:pPr>
        <w:widowControl/>
        <w:tabs>
          <w:tab w:val="left" w:pos="9498"/>
        </w:tabs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вид разрешенного использования земельного участка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сельскохозяйственное использование 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реквизиты правоустанавливающих (</w:t>
      </w:r>
      <w:proofErr w:type="spellStart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правоудостоверяющих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) документов на земельный участок: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постановление а</w:t>
      </w:r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</w:t>
      </w:r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министрации города Крымска и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Крымского рай</w:t>
      </w:r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она от 01.01.1998 №1-п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(название, номер, дата, орган, выдавший решение о предоставлении земельного участка, госуда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ственного акта на землю, свидетельства)</w:t>
      </w:r>
    </w:p>
    <w:p w:rsidR="007C6270" w:rsidRPr="00EB6F6E" w:rsidRDefault="007C6270" w:rsidP="000002DF">
      <w:pPr>
        <w:widowControl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услуги), в том числе в авт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матизированном режиме.</w:t>
      </w:r>
    </w:p>
    <w:p w:rsidR="007C6270" w:rsidRPr="00EB6F6E" w:rsidRDefault="007C6270" w:rsidP="000002DF">
      <w:pPr>
        <w:widowControl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Настоящим заявлением также подтверждаем, что сведения, указанные в настоящем заявлении, на дату предста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ления заявления достоверны; документы (копии документов) и содержащиеся в них сведения соотве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ствуют установленным законодательством Российской Федерации требованиям, в том числе указанные сведения достоверны.</w:t>
      </w:r>
    </w:p>
    <w:p w:rsidR="007C6270" w:rsidRPr="00EB6F6E" w:rsidRDefault="007C6270" w:rsidP="000002DF">
      <w:pPr>
        <w:widowControl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 настоящему заявлению прилагаем следующие документы: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1.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Копия паспорта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Копия постановления администрации от 01.01.1998 №1-п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</w:t>
      </w:r>
    </w:p>
    <w:p w:rsidR="007C6270" w:rsidRPr="00EB6F6E" w:rsidRDefault="0067025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4. ______________________________________________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«15» июля 2019г.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(дата подачи заявления)</w:t>
      </w:r>
    </w:p>
    <w:p w:rsidR="007C6270" w:rsidRPr="00EB6F6E" w:rsidRDefault="007C6270" w:rsidP="000002DF">
      <w:pPr>
        <w:widowControl/>
        <w:tabs>
          <w:tab w:val="left" w:pos="2977"/>
          <w:tab w:val="left" w:pos="6237"/>
        </w:tabs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A449AF" w:rsidP="000002DF">
      <w:pPr>
        <w:widowControl/>
        <w:tabs>
          <w:tab w:val="left" w:pos="2977"/>
          <w:tab w:val="left" w:pos="6237"/>
        </w:tabs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7C627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Директор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7C627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7C627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Иванов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7C627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proofErr w:type="spellStart"/>
      <w:r w:rsidR="007C627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И.И.Иванов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</w:p>
    <w:p w:rsidR="007C6270" w:rsidRPr="00EB6F6E" w:rsidRDefault="00A449AF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7C627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(должность)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="007C627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(подпись)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="007C627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(расшифровка подписи)</w:t>
      </w:r>
    </w:p>
    <w:p w:rsidR="007C6270" w:rsidRPr="00EB6F6E" w:rsidRDefault="007C6270" w:rsidP="000002DF">
      <w:pPr>
        <w:widowControl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2E7B3A" w:rsidP="000002DF">
      <w:pPr>
        <w:widowControl/>
        <w:autoSpaceDE/>
        <w:autoSpaceDN/>
        <w:adjustRightInd/>
        <w:ind w:left="4820" w:right="27" w:firstLine="709"/>
        <w:jc w:val="left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lastRenderedPageBreak/>
        <w:t xml:space="preserve">Приложение № </w:t>
      </w:r>
      <w:r w:rsidR="007C6270"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5</w:t>
      </w:r>
    </w:p>
    <w:p w:rsidR="007C6270" w:rsidRPr="00EB6F6E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к административному регламенту предоставления администрацией Кие</w:t>
      </w: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ского сельского поселения Крымского района муниципальной услуги «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Прекращение правоотнош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ний с правообладателями земел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ных участков</w:t>
      </w: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»</w:t>
      </w:r>
    </w:p>
    <w:p w:rsidR="007C6270" w:rsidRPr="00EB6F6E" w:rsidRDefault="007C6270" w:rsidP="000002DF">
      <w:pPr>
        <w:widowControl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ФОРМА ЗАЯВЛЕНИЯ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 заключении соглашения о расторжении договора аренды земельного участка (договора безвозмездного польз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вания земельным участком)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left="4763"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Главе </w:t>
      </w:r>
      <w:r w:rsidR="002B6FA1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Киевского сельского поселения Крымского района</w:t>
      </w:r>
    </w:p>
    <w:p w:rsidR="007C6270" w:rsidRPr="00EB6F6E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фамилия, имя, отчество </w:t>
      </w:r>
      <w:r w:rsidR="002B6FA1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(при наличии) место ж</w:t>
      </w:r>
      <w:r w:rsidR="002B6FA1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="002B6FA1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тельства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(для физических лиц)</w:t>
      </w:r>
    </w:p>
    <w:p w:rsidR="007C6270" w:rsidRPr="00EB6F6E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наименование, адрес местонах</w:t>
      </w:r>
      <w:r w:rsidR="002B6FA1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="002B6FA1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ж</w:t>
      </w:r>
      <w:r w:rsidR="002B6FA1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дения, ОГРН, ИНН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(для юридических лиц)</w:t>
      </w:r>
    </w:p>
    <w:p w:rsidR="007C6270" w:rsidRPr="00EB6F6E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контактный телефон, адрес эле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тронной почты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ЗАЯВЛЕНИЕ</w:t>
      </w:r>
    </w:p>
    <w:p w:rsidR="007C6270" w:rsidRPr="00EB6F6E" w:rsidRDefault="00A449AF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</w:t>
      </w:r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(для физических лиц указываются: фамилия, имя, отчество, реквизиты документа, удостоверяющего личность (с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рия, </w:t>
      </w:r>
    </w:p>
    <w:p w:rsidR="007C6270" w:rsidRPr="00EB6F6E" w:rsidRDefault="00A449AF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</w:t>
      </w:r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номер, кем и когда выдан), место жительства, номер телефона: для представителя физического лица указываются: фамилия, </w:t>
      </w:r>
    </w:p>
    <w:p w:rsidR="007C6270" w:rsidRPr="00EB6F6E" w:rsidRDefault="00A449AF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</w:t>
      </w:r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имя, отчество представителя, реквизиты доверенности, которая прилагается к заявлению)</w:t>
      </w:r>
    </w:p>
    <w:p w:rsidR="007C6270" w:rsidRPr="00EB6F6E" w:rsidRDefault="00A449AF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</w:t>
      </w:r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(для юридических лиц указываются: наименование, организационно- правовая форма, адрес места нахождения, номер </w:t>
      </w:r>
    </w:p>
    <w:p w:rsidR="007C6270" w:rsidRPr="00EB6F6E" w:rsidRDefault="00A449AF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</w:t>
      </w:r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телефона, фамилия, имя, отчество лица, уполномоченного представлять 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тересы юридического лица, с указанием </w:t>
      </w:r>
    </w:p>
    <w:p w:rsidR="007C6270" w:rsidRPr="00EB6F6E" w:rsidRDefault="00A449AF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</w:t>
      </w:r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реквизитов документа, удостоверяющего эти правомочия и прилагаемого к заявлению)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Прошу Вас расторгнуть договор аренды земельного участка (договор безвозмездного пользования земельным участком) (нужное п</w:t>
      </w:r>
      <w:r w:rsidR="00B30518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одчеркнуть) от ___________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№ _____ (земельный участок с кадастровым номером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_____________</w:t>
      </w:r>
      <w:r w:rsidR="00B30518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площадью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______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кв. м, по адресу: 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(местоположение)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вид разрешенного использования земельного участка 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</w:t>
      </w:r>
    </w:p>
    <w:p w:rsidR="007C6270" w:rsidRPr="00EB6F6E" w:rsidRDefault="00A449AF" w:rsidP="000002DF">
      <w:pPr>
        <w:widowControl/>
        <w:tabs>
          <w:tab w:val="left" w:pos="9356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___________________________________________________________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Основание расторжения договора аренды земельного участка или договора безвозмездного пользования земельным участком: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__________________________________________________</w:t>
      </w:r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</w:t>
      </w:r>
    </w:p>
    <w:p w:rsidR="007C6270" w:rsidRPr="00EB6F6E" w:rsidRDefault="007C6270" w:rsidP="000002DF">
      <w:pPr>
        <w:widowControl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услуги), в том числе в авт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матизированном режиме.</w:t>
      </w:r>
    </w:p>
    <w:p w:rsidR="007C6270" w:rsidRPr="00EB6F6E" w:rsidRDefault="007C6270" w:rsidP="000002DF">
      <w:pPr>
        <w:widowControl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Настоящим заявлением также подтверждаем, что сведения, указанные в настоящем заявлении, на дату предста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ления заявления достоверны; документы (копии документов) и содержащиеся в них сведения соотве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ствуют установленным законодательством Российской Федерации требованиям, в том числе указанные сведения достоверны.</w:t>
      </w:r>
    </w:p>
    <w:p w:rsidR="007C6270" w:rsidRPr="00EB6F6E" w:rsidRDefault="007C6270" w:rsidP="000002DF">
      <w:pPr>
        <w:widowControl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 настоящему заявлению прилагаем следующие документы: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1. 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2. 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3. 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4. 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«____» ________________20__г.</w:t>
      </w:r>
    </w:p>
    <w:p w:rsidR="007C6270" w:rsidRPr="00EB6F6E" w:rsidRDefault="007C6270" w:rsidP="000002DF">
      <w:pPr>
        <w:widowControl/>
        <w:autoSpaceDE/>
        <w:autoSpaceDN/>
        <w:adjustRightInd/>
        <w:ind w:left="5664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(дата подачи заявления)</w:t>
      </w:r>
    </w:p>
    <w:p w:rsidR="007C6270" w:rsidRPr="00EB6F6E" w:rsidRDefault="0026218C" w:rsidP="000002DF">
      <w:pPr>
        <w:widowControl/>
        <w:tabs>
          <w:tab w:val="left" w:pos="2977"/>
          <w:tab w:val="left" w:pos="6237"/>
        </w:tabs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________________________    </w:t>
      </w:r>
      <w:r w:rsidR="007C627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  <w:t>______________________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(должность в случае подачи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(подпись)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(расшифровка подписи)</w:t>
      </w:r>
    </w:p>
    <w:p w:rsidR="007C6270" w:rsidRPr="00EB6F6E" w:rsidRDefault="007C6270" w:rsidP="000002DF">
      <w:pPr>
        <w:widowControl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заявления юридическим лицом)</w:t>
      </w:r>
    </w:p>
    <w:p w:rsidR="007C6270" w:rsidRPr="00EB6F6E" w:rsidRDefault="007C6270" w:rsidP="000002DF">
      <w:pPr>
        <w:widowControl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2E7B3A" w:rsidRPr="00EB6F6E" w:rsidRDefault="002E7B3A" w:rsidP="000002DF">
      <w:pPr>
        <w:widowControl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B30518" w:rsidP="000002DF">
      <w:pPr>
        <w:widowControl/>
        <w:autoSpaceDE/>
        <w:autoSpaceDN/>
        <w:adjustRightInd/>
        <w:ind w:left="4820" w:right="27" w:firstLine="709"/>
        <w:jc w:val="left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П</w:t>
      </w:r>
      <w:r w:rsidR="002E7B3A"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риложение</w:t>
      </w: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№ </w:t>
      </w:r>
      <w:r w:rsidR="007C6270"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6</w:t>
      </w:r>
    </w:p>
    <w:p w:rsidR="007C6270" w:rsidRPr="00EB6F6E" w:rsidRDefault="007C6270" w:rsidP="000002DF">
      <w:pPr>
        <w:widowControl/>
        <w:autoSpaceDE/>
        <w:autoSpaceDN/>
        <w:adjustRightInd/>
        <w:ind w:left="4820" w:right="27" w:firstLine="709"/>
        <w:jc w:val="left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к административному регламенту предоставления администрацией Кие</w:t>
      </w: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ского сельского поселения Крымского </w:t>
      </w: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lastRenderedPageBreak/>
        <w:t>района муниципальной услуги «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Прекращение правоотнош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ний с правообладателями земел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ь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ных участков</w:t>
      </w:r>
      <w:r w:rsidRPr="00EB6F6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»</w:t>
      </w:r>
    </w:p>
    <w:p w:rsidR="007C6270" w:rsidRPr="00EB6F6E" w:rsidRDefault="007C6270" w:rsidP="000002DF">
      <w:pPr>
        <w:widowControl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ОБРАЗЕЦ ЗАПОЛНЕНИЯ ЗАЯВЛЕНИЯ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 заключении соглашения о расторжении договора аренды земельного участка (договора безвозмездного польз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вания земельным участком)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left="4763"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Главе </w:t>
      </w:r>
      <w:r w:rsidR="00B30518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Киевского сельского поселения Крымского района</w:t>
      </w:r>
    </w:p>
    <w:p w:rsidR="007C6270" w:rsidRPr="00EB6F6E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Иванов Иван Иванович</w:t>
      </w:r>
    </w:p>
    <w:p w:rsidR="007C6270" w:rsidRPr="00EB6F6E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фамилия, имя, отчество (при нал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чии)</w:t>
      </w:r>
    </w:p>
    <w:p w:rsidR="007C6270" w:rsidRPr="00EB6F6E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Крымский район, </w:t>
      </w:r>
      <w:proofErr w:type="spellStart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х.Адагум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, ул. 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вая, 1</w:t>
      </w:r>
    </w:p>
    <w:p w:rsidR="007C6270" w:rsidRPr="00EB6F6E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место жительства заявителя</w:t>
      </w:r>
    </w:p>
    <w:p w:rsidR="007C6270" w:rsidRPr="00EB6F6E" w:rsidRDefault="007C6270" w:rsidP="000002DF">
      <w:pPr>
        <w:widowControl/>
        <w:pBdr>
          <w:bottom w:val="single" w:sz="6" w:space="1" w:color="auto"/>
        </w:pBdr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8-918-12-34-567</w:t>
      </w:r>
    </w:p>
    <w:p w:rsidR="007C6270" w:rsidRPr="00EB6F6E" w:rsidRDefault="007C6270" w:rsidP="000002DF">
      <w:pPr>
        <w:widowControl/>
        <w:autoSpaceDE/>
        <w:autoSpaceDN/>
        <w:adjustRightInd/>
        <w:ind w:left="4763"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контактный телефон, адрес эле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тронной почты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ЗАЯВЛЕНИЕ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Иванов Иван Ива</w:t>
      </w:r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нович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(фамил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ия, имя, отчество)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проживающий(</w:t>
      </w:r>
      <w:proofErr w:type="spellStart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ая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) по адресу: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Крымский район, </w:t>
      </w:r>
      <w:proofErr w:type="spellStart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х.Адагум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</w:t>
      </w:r>
      <w:proofErr w:type="spellStart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ул.Новая</w:t>
      </w:r>
      <w:proofErr w:type="spellEnd"/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, 1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дата рождения «01»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января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1970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года, гражданство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Россия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паспорт серии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01 01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номер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000001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выдан «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01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»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февраля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2003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года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Крымским РОВД Краснодарского края, 232-039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(каким органом выдан, код подразделения)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ИНН: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233700000001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СНИЛС: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001-001-001-01</w:t>
      </w:r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(ОГРНИП для граждан, зарегистрированных в качестве индивидуального предпринимателя)</w:t>
      </w:r>
    </w:p>
    <w:p w:rsidR="007C6270" w:rsidRPr="00EB6F6E" w:rsidRDefault="00A449AF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7C627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8-918-12-34-567</w:t>
      </w:r>
      <w:r w:rsidR="007C627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(контактный номер телефона, адрес электронной почты)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Прошу Вас расторгнуть договор аренды земельного участка (договор безвозмездного пользования земельным уч</w:t>
      </w:r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астком) (нужное подчеркнуть) от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01.01.2010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№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4500000001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(земельный участок с кадастровым н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мером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23:15:0201000:1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площадью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1000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кв. м, по адресу: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Крымский райо</w:t>
      </w:r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н, </w:t>
      </w:r>
      <w:proofErr w:type="spellStart"/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х.Адагум</w:t>
      </w:r>
      <w:proofErr w:type="spellEnd"/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</w:t>
      </w:r>
      <w:proofErr w:type="spellStart"/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ул.Новая</w:t>
      </w:r>
      <w:proofErr w:type="spellEnd"/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, 1 ______________________</w:t>
      </w:r>
      <w:r w:rsidR="002E7B3A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(местоположение)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вид разрешенного использования земельного участка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сельскохозяйственное использование 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Основание расторжения договора аренды земельного участка или договора безвозмездного </w:t>
      </w:r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пользования земельным участком: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утрата потребности в земельном участке</w:t>
      </w:r>
    </w:p>
    <w:p w:rsidR="007C6270" w:rsidRPr="00EB6F6E" w:rsidRDefault="007C6270" w:rsidP="000002DF">
      <w:pPr>
        <w:widowControl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услуги), в том числе в авт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матизированном режиме.</w:t>
      </w:r>
    </w:p>
    <w:p w:rsidR="007C6270" w:rsidRPr="00EB6F6E" w:rsidRDefault="007C6270" w:rsidP="000002DF">
      <w:pPr>
        <w:widowControl/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Настоящим заявлением также подтверждаем, что сведения, указанные в настоящем заявлении, на дату предста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в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ления заявления достоверны; документы (копии документов) и содержащиеся в них сведения соотве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т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ствуют установленным законодательством Российской Федерации требованиям, в том числе указанные сведения достоверны.</w:t>
      </w:r>
    </w:p>
    <w:p w:rsidR="007C6270" w:rsidRPr="00EB6F6E" w:rsidRDefault="007C6270" w:rsidP="000002DF">
      <w:pPr>
        <w:widowControl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 настоящему заявлению прилагаем следующие документы: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1.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Копия паспорта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2.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Копия договора аренды земельного участка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3.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</w:t>
      </w:r>
    </w:p>
    <w:p w:rsidR="007C6270" w:rsidRPr="00EB6F6E" w:rsidRDefault="007C6270" w:rsidP="000002DF">
      <w:pPr>
        <w:widowControl/>
        <w:tabs>
          <w:tab w:val="left" w:pos="9498"/>
        </w:tabs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4.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</w:t>
      </w:r>
      <w:r w:rsidR="0026218C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«</w:t>
      </w:r>
      <w:r w:rsidR="00B30518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15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» июля 2019г.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(дата подачи заявления)</w:t>
      </w:r>
    </w:p>
    <w:p w:rsidR="007C6270" w:rsidRPr="00EB6F6E" w:rsidRDefault="007C6270" w:rsidP="000002DF">
      <w:pPr>
        <w:widowControl/>
        <w:tabs>
          <w:tab w:val="left" w:pos="9498"/>
        </w:tabs>
        <w:autoSpaceDE/>
        <w:autoSpaceDN/>
        <w:adjustRightInd/>
        <w:ind w:left="709"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/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Иванов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/</w:t>
      </w:r>
      <w:r w:rsidR="00A449AF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Иванов Иван Иванович</w:t>
      </w:r>
    </w:p>
    <w:p w:rsidR="007C6270" w:rsidRPr="00EB6F6E" w:rsidRDefault="007C6270" w:rsidP="000002DF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(подпись заявителя)</w:t>
      </w:r>
      <w:r w:rsidR="00670250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r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(полно</w:t>
      </w:r>
      <w:r w:rsidR="00B30518" w:rsidRPr="00EB6F6E">
        <w:rPr>
          <w:rFonts w:ascii="Times New Roman" w:eastAsia="Calibri" w:hAnsi="Times New Roman" w:cs="Times New Roman"/>
          <w:sz w:val="18"/>
          <w:szCs w:val="18"/>
          <w:lang w:eastAsia="en-US"/>
        </w:rPr>
        <w:t>стью Ф.И.О.)</w:t>
      </w:r>
    </w:p>
    <w:sectPr w:rsidR="007C6270" w:rsidRPr="00EB6F6E" w:rsidSect="00716104">
      <w:headerReference w:type="default" r:id="rId16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C57" w:rsidRDefault="001D3C57" w:rsidP="003B09B5">
      <w:r>
        <w:separator/>
      </w:r>
    </w:p>
  </w:endnote>
  <w:endnote w:type="continuationSeparator" w:id="0">
    <w:p w:rsidR="001D3C57" w:rsidRDefault="001D3C57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C57" w:rsidRDefault="001D3C57" w:rsidP="003B09B5">
      <w:r>
        <w:separator/>
      </w:r>
    </w:p>
  </w:footnote>
  <w:footnote w:type="continuationSeparator" w:id="0">
    <w:p w:rsidR="001D3C57" w:rsidRDefault="001D3C57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218C" w:rsidRPr="003B09B5" w:rsidRDefault="0026218C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6F6E">
          <w:rPr>
            <w:rFonts w:ascii="Times New Roman" w:hAnsi="Times New Roman" w:cs="Times New Roman"/>
            <w:noProof/>
            <w:sz w:val="28"/>
            <w:szCs w:val="28"/>
          </w:rPr>
          <w:t>28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26B3DDA"/>
    <w:multiLevelType w:val="hybridMultilevel"/>
    <w:tmpl w:val="3B9A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2DF"/>
    <w:rsid w:val="0000080B"/>
    <w:rsid w:val="00000973"/>
    <w:rsid w:val="0000180B"/>
    <w:rsid w:val="000105C8"/>
    <w:rsid w:val="00010FD0"/>
    <w:rsid w:val="000143A4"/>
    <w:rsid w:val="000154E5"/>
    <w:rsid w:val="000235FB"/>
    <w:rsid w:val="00024057"/>
    <w:rsid w:val="00024161"/>
    <w:rsid w:val="00030C12"/>
    <w:rsid w:val="000311D0"/>
    <w:rsid w:val="00034E7D"/>
    <w:rsid w:val="000477AA"/>
    <w:rsid w:val="000506B6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9115B"/>
    <w:rsid w:val="0009173B"/>
    <w:rsid w:val="00092F1A"/>
    <w:rsid w:val="00093CF4"/>
    <w:rsid w:val="000940F0"/>
    <w:rsid w:val="00096352"/>
    <w:rsid w:val="00097DA3"/>
    <w:rsid w:val="000A3D89"/>
    <w:rsid w:val="000B109A"/>
    <w:rsid w:val="000C6853"/>
    <w:rsid w:val="000D1372"/>
    <w:rsid w:val="000D7B08"/>
    <w:rsid w:val="000E4D6E"/>
    <w:rsid w:val="000F04F8"/>
    <w:rsid w:val="000F14C1"/>
    <w:rsid w:val="000F1696"/>
    <w:rsid w:val="000F5575"/>
    <w:rsid w:val="000F5998"/>
    <w:rsid w:val="00104D4B"/>
    <w:rsid w:val="0010503C"/>
    <w:rsid w:val="001061CF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5FAF"/>
    <w:rsid w:val="00126195"/>
    <w:rsid w:val="001343B1"/>
    <w:rsid w:val="001360FA"/>
    <w:rsid w:val="00137778"/>
    <w:rsid w:val="00140332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6781D"/>
    <w:rsid w:val="00174248"/>
    <w:rsid w:val="00180621"/>
    <w:rsid w:val="001808FF"/>
    <w:rsid w:val="00181479"/>
    <w:rsid w:val="0018213B"/>
    <w:rsid w:val="0018435B"/>
    <w:rsid w:val="00186263"/>
    <w:rsid w:val="00187D22"/>
    <w:rsid w:val="001919FB"/>
    <w:rsid w:val="00193C03"/>
    <w:rsid w:val="00194D3B"/>
    <w:rsid w:val="001958C4"/>
    <w:rsid w:val="001A35D1"/>
    <w:rsid w:val="001B0FBA"/>
    <w:rsid w:val="001B4803"/>
    <w:rsid w:val="001B5175"/>
    <w:rsid w:val="001B7474"/>
    <w:rsid w:val="001C15F9"/>
    <w:rsid w:val="001C4076"/>
    <w:rsid w:val="001C4EBC"/>
    <w:rsid w:val="001C74A6"/>
    <w:rsid w:val="001D3271"/>
    <w:rsid w:val="001D3C57"/>
    <w:rsid w:val="001D790D"/>
    <w:rsid w:val="001E0209"/>
    <w:rsid w:val="001E0950"/>
    <w:rsid w:val="001E7089"/>
    <w:rsid w:val="001F78DC"/>
    <w:rsid w:val="00207DD4"/>
    <w:rsid w:val="0021432F"/>
    <w:rsid w:val="002167BB"/>
    <w:rsid w:val="0021719E"/>
    <w:rsid w:val="00221735"/>
    <w:rsid w:val="00222F0A"/>
    <w:rsid w:val="00224A6B"/>
    <w:rsid w:val="00225029"/>
    <w:rsid w:val="00225E1C"/>
    <w:rsid w:val="00225F53"/>
    <w:rsid w:val="00226DD0"/>
    <w:rsid w:val="00227768"/>
    <w:rsid w:val="00233C4E"/>
    <w:rsid w:val="002426CF"/>
    <w:rsid w:val="002453A9"/>
    <w:rsid w:val="0024605E"/>
    <w:rsid w:val="0026218C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1020"/>
    <w:rsid w:val="002B4DB0"/>
    <w:rsid w:val="002B6FA1"/>
    <w:rsid w:val="002C37ED"/>
    <w:rsid w:val="002C3CF4"/>
    <w:rsid w:val="002C4FFB"/>
    <w:rsid w:val="002D548B"/>
    <w:rsid w:val="002D57F5"/>
    <w:rsid w:val="002E0D23"/>
    <w:rsid w:val="002E1F15"/>
    <w:rsid w:val="002E685E"/>
    <w:rsid w:val="002E7B3A"/>
    <w:rsid w:val="002F213F"/>
    <w:rsid w:val="002F6240"/>
    <w:rsid w:val="002F6BAB"/>
    <w:rsid w:val="00305891"/>
    <w:rsid w:val="00305FB6"/>
    <w:rsid w:val="00305FBB"/>
    <w:rsid w:val="00313846"/>
    <w:rsid w:val="00316F76"/>
    <w:rsid w:val="0032089B"/>
    <w:rsid w:val="003230FD"/>
    <w:rsid w:val="00325A0F"/>
    <w:rsid w:val="00325D57"/>
    <w:rsid w:val="00327C8E"/>
    <w:rsid w:val="00327D80"/>
    <w:rsid w:val="00333586"/>
    <w:rsid w:val="00335AEF"/>
    <w:rsid w:val="0034330D"/>
    <w:rsid w:val="00343697"/>
    <w:rsid w:val="00343A85"/>
    <w:rsid w:val="003441AA"/>
    <w:rsid w:val="003452F2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9001E"/>
    <w:rsid w:val="00390DBF"/>
    <w:rsid w:val="003A3EEB"/>
    <w:rsid w:val="003B09B5"/>
    <w:rsid w:val="003B50C7"/>
    <w:rsid w:val="003B7A64"/>
    <w:rsid w:val="003C13DB"/>
    <w:rsid w:val="003C2CF7"/>
    <w:rsid w:val="003C563F"/>
    <w:rsid w:val="003C6621"/>
    <w:rsid w:val="003C75E3"/>
    <w:rsid w:val="003D1719"/>
    <w:rsid w:val="003D75B5"/>
    <w:rsid w:val="003E2147"/>
    <w:rsid w:val="003E2F89"/>
    <w:rsid w:val="003E42F3"/>
    <w:rsid w:val="003E4A93"/>
    <w:rsid w:val="003E4E5C"/>
    <w:rsid w:val="003E5E99"/>
    <w:rsid w:val="003E654B"/>
    <w:rsid w:val="003F1198"/>
    <w:rsid w:val="003F198A"/>
    <w:rsid w:val="003F20D4"/>
    <w:rsid w:val="003F3589"/>
    <w:rsid w:val="003F588A"/>
    <w:rsid w:val="003F6F5F"/>
    <w:rsid w:val="0040207C"/>
    <w:rsid w:val="0040451A"/>
    <w:rsid w:val="00405C15"/>
    <w:rsid w:val="00406339"/>
    <w:rsid w:val="00412D42"/>
    <w:rsid w:val="004161A0"/>
    <w:rsid w:val="00416959"/>
    <w:rsid w:val="00417CFB"/>
    <w:rsid w:val="00421434"/>
    <w:rsid w:val="00422397"/>
    <w:rsid w:val="004236ED"/>
    <w:rsid w:val="00424206"/>
    <w:rsid w:val="00426D69"/>
    <w:rsid w:val="0042763C"/>
    <w:rsid w:val="00427DD5"/>
    <w:rsid w:val="0043027E"/>
    <w:rsid w:val="00443419"/>
    <w:rsid w:val="004467D3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3DC1"/>
    <w:rsid w:val="00484507"/>
    <w:rsid w:val="004849A4"/>
    <w:rsid w:val="00496222"/>
    <w:rsid w:val="004A7435"/>
    <w:rsid w:val="004D1783"/>
    <w:rsid w:val="004D236A"/>
    <w:rsid w:val="004D2FC0"/>
    <w:rsid w:val="004D3804"/>
    <w:rsid w:val="004D44EB"/>
    <w:rsid w:val="004D4962"/>
    <w:rsid w:val="004D7734"/>
    <w:rsid w:val="004E09D5"/>
    <w:rsid w:val="004E32DC"/>
    <w:rsid w:val="004E3C95"/>
    <w:rsid w:val="004E3EB9"/>
    <w:rsid w:val="004E7BCF"/>
    <w:rsid w:val="004F279B"/>
    <w:rsid w:val="004F4F52"/>
    <w:rsid w:val="004F7419"/>
    <w:rsid w:val="00501EB0"/>
    <w:rsid w:val="00503BD0"/>
    <w:rsid w:val="0050578B"/>
    <w:rsid w:val="00506661"/>
    <w:rsid w:val="00511987"/>
    <w:rsid w:val="00520206"/>
    <w:rsid w:val="005243C8"/>
    <w:rsid w:val="00526F44"/>
    <w:rsid w:val="00533C4A"/>
    <w:rsid w:val="00542EC6"/>
    <w:rsid w:val="00544FBE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90968"/>
    <w:rsid w:val="0059143C"/>
    <w:rsid w:val="00591EAD"/>
    <w:rsid w:val="00592DD3"/>
    <w:rsid w:val="00595B79"/>
    <w:rsid w:val="005A4607"/>
    <w:rsid w:val="005B0E8E"/>
    <w:rsid w:val="005B1AC0"/>
    <w:rsid w:val="005D13D1"/>
    <w:rsid w:val="005D1584"/>
    <w:rsid w:val="005D6605"/>
    <w:rsid w:val="005E6F1A"/>
    <w:rsid w:val="005F0A52"/>
    <w:rsid w:val="005F10A8"/>
    <w:rsid w:val="005F2825"/>
    <w:rsid w:val="005F3C6F"/>
    <w:rsid w:val="005F40E8"/>
    <w:rsid w:val="005F4216"/>
    <w:rsid w:val="00603207"/>
    <w:rsid w:val="00610625"/>
    <w:rsid w:val="0061274D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0250"/>
    <w:rsid w:val="0067496A"/>
    <w:rsid w:val="00675512"/>
    <w:rsid w:val="00675E36"/>
    <w:rsid w:val="00675E9B"/>
    <w:rsid w:val="00676138"/>
    <w:rsid w:val="00677FDF"/>
    <w:rsid w:val="00680A13"/>
    <w:rsid w:val="00681898"/>
    <w:rsid w:val="00684F4E"/>
    <w:rsid w:val="00686AF8"/>
    <w:rsid w:val="00691762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7DE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2E20"/>
    <w:rsid w:val="007547C8"/>
    <w:rsid w:val="00755703"/>
    <w:rsid w:val="00764DE5"/>
    <w:rsid w:val="00765A76"/>
    <w:rsid w:val="007660E9"/>
    <w:rsid w:val="00766524"/>
    <w:rsid w:val="00771BA8"/>
    <w:rsid w:val="0077628B"/>
    <w:rsid w:val="00781A9E"/>
    <w:rsid w:val="00781D61"/>
    <w:rsid w:val="00793B4F"/>
    <w:rsid w:val="00794003"/>
    <w:rsid w:val="007946B0"/>
    <w:rsid w:val="007948D4"/>
    <w:rsid w:val="00796D2D"/>
    <w:rsid w:val="00796DEC"/>
    <w:rsid w:val="007978D0"/>
    <w:rsid w:val="007A5D7B"/>
    <w:rsid w:val="007A7E5A"/>
    <w:rsid w:val="007B1DFB"/>
    <w:rsid w:val="007B6467"/>
    <w:rsid w:val="007B7FEF"/>
    <w:rsid w:val="007C27BF"/>
    <w:rsid w:val="007C28BF"/>
    <w:rsid w:val="007C41BC"/>
    <w:rsid w:val="007C6270"/>
    <w:rsid w:val="007D599D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6F5"/>
    <w:rsid w:val="00802C97"/>
    <w:rsid w:val="0080365A"/>
    <w:rsid w:val="00812B9C"/>
    <w:rsid w:val="0081332E"/>
    <w:rsid w:val="0082149E"/>
    <w:rsid w:val="00826880"/>
    <w:rsid w:val="00826938"/>
    <w:rsid w:val="00830529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71D50"/>
    <w:rsid w:val="00875627"/>
    <w:rsid w:val="00876911"/>
    <w:rsid w:val="00880432"/>
    <w:rsid w:val="00880EC0"/>
    <w:rsid w:val="00883B90"/>
    <w:rsid w:val="00886A0A"/>
    <w:rsid w:val="00892001"/>
    <w:rsid w:val="00897771"/>
    <w:rsid w:val="008A1941"/>
    <w:rsid w:val="008A709E"/>
    <w:rsid w:val="008C01F6"/>
    <w:rsid w:val="008C1261"/>
    <w:rsid w:val="008C1601"/>
    <w:rsid w:val="008C1FF6"/>
    <w:rsid w:val="008C30C4"/>
    <w:rsid w:val="008C38F1"/>
    <w:rsid w:val="008D3594"/>
    <w:rsid w:val="008D42D2"/>
    <w:rsid w:val="008D671A"/>
    <w:rsid w:val="008E5A7B"/>
    <w:rsid w:val="008E752C"/>
    <w:rsid w:val="008F179D"/>
    <w:rsid w:val="008F270C"/>
    <w:rsid w:val="008F2D8B"/>
    <w:rsid w:val="0090689E"/>
    <w:rsid w:val="0091488F"/>
    <w:rsid w:val="009217EB"/>
    <w:rsid w:val="009224C1"/>
    <w:rsid w:val="00923487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25C2"/>
    <w:rsid w:val="0097472A"/>
    <w:rsid w:val="0097496C"/>
    <w:rsid w:val="00985140"/>
    <w:rsid w:val="00992CC8"/>
    <w:rsid w:val="009937FF"/>
    <w:rsid w:val="009944A2"/>
    <w:rsid w:val="009A3967"/>
    <w:rsid w:val="009A4CA5"/>
    <w:rsid w:val="009A57C5"/>
    <w:rsid w:val="009A5F31"/>
    <w:rsid w:val="009B49CF"/>
    <w:rsid w:val="009B69F0"/>
    <w:rsid w:val="009C3F93"/>
    <w:rsid w:val="009D0642"/>
    <w:rsid w:val="009E0CFE"/>
    <w:rsid w:val="009F43DA"/>
    <w:rsid w:val="009F7B70"/>
    <w:rsid w:val="00A00A9B"/>
    <w:rsid w:val="00A02A41"/>
    <w:rsid w:val="00A044D4"/>
    <w:rsid w:val="00A06116"/>
    <w:rsid w:val="00A06FB6"/>
    <w:rsid w:val="00A12811"/>
    <w:rsid w:val="00A2759B"/>
    <w:rsid w:val="00A358CB"/>
    <w:rsid w:val="00A449AF"/>
    <w:rsid w:val="00A4664C"/>
    <w:rsid w:val="00A47D01"/>
    <w:rsid w:val="00A5020F"/>
    <w:rsid w:val="00A51971"/>
    <w:rsid w:val="00A5271A"/>
    <w:rsid w:val="00A6204D"/>
    <w:rsid w:val="00A64DB0"/>
    <w:rsid w:val="00A6664B"/>
    <w:rsid w:val="00A7347F"/>
    <w:rsid w:val="00A73F3D"/>
    <w:rsid w:val="00A74D25"/>
    <w:rsid w:val="00A758F6"/>
    <w:rsid w:val="00A768A3"/>
    <w:rsid w:val="00A77BE0"/>
    <w:rsid w:val="00A90F88"/>
    <w:rsid w:val="00A91DD2"/>
    <w:rsid w:val="00A932C3"/>
    <w:rsid w:val="00A93D2C"/>
    <w:rsid w:val="00A96773"/>
    <w:rsid w:val="00A97664"/>
    <w:rsid w:val="00AA4A5A"/>
    <w:rsid w:val="00AB1A09"/>
    <w:rsid w:val="00AB1C5F"/>
    <w:rsid w:val="00AB4BF4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742F"/>
    <w:rsid w:val="00B13380"/>
    <w:rsid w:val="00B21A8A"/>
    <w:rsid w:val="00B235CE"/>
    <w:rsid w:val="00B264D0"/>
    <w:rsid w:val="00B30312"/>
    <w:rsid w:val="00B30518"/>
    <w:rsid w:val="00B35E2D"/>
    <w:rsid w:val="00B462F9"/>
    <w:rsid w:val="00B46556"/>
    <w:rsid w:val="00B46FDF"/>
    <w:rsid w:val="00B47E15"/>
    <w:rsid w:val="00B50D7B"/>
    <w:rsid w:val="00B51639"/>
    <w:rsid w:val="00B51BAF"/>
    <w:rsid w:val="00B54804"/>
    <w:rsid w:val="00B64E65"/>
    <w:rsid w:val="00B662D8"/>
    <w:rsid w:val="00B74E38"/>
    <w:rsid w:val="00B8296F"/>
    <w:rsid w:val="00B83A0C"/>
    <w:rsid w:val="00B8428D"/>
    <w:rsid w:val="00B84692"/>
    <w:rsid w:val="00B863F5"/>
    <w:rsid w:val="00B90D0B"/>
    <w:rsid w:val="00B91438"/>
    <w:rsid w:val="00B92946"/>
    <w:rsid w:val="00B95C37"/>
    <w:rsid w:val="00B96ACD"/>
    <w:rsid w:val="00BA11AE"/>
    <w:rsid w:val="00BA6DF1"/>
    <w:rsid w:val="00BB2E45"/>
    <w:rsid w:val="00BB5A87"/>
    <w:rsid w:val="00BC31F0"/>
    <w:rsid w:val="00BC3F4E"/>
    <w:rsid w:val="00BC65AA"/>
    <w:rsid w:val="00BD6CBD"/>
    <w:rsid w:val="00BE19BE"/>
    <w:rsid w:val="00BE39D0"/>
    <w:rsid w:val="00BF1649"/>
    <w:rsid w:val="00BF2437"/>
    <w:rsid w:val="00C02277"/>
    <w:rsid w:val="00C02404"/>
    <w:rsid w:val="00C02CAE"/>
    <w:rsid w:val="00C05437"/>
    <w:rsid w:val="00C06C0B"/>
    <w:rsid w:val="00C104DF"/>
    <w:rsid w:val="00C14ADA"/>
    <w:rsid w:val="00C17D8E"/>
    <w:rsid w:val="00C24A82"/>
    <w:rsid w:val="00C26AAD"/>
    <w:rsid w:val="00C34A5F"/>
    <w:rsid w:val="00C34D93"/>
    <w:rsid w:val="00C42A21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E"/>
    <w:rsid w:val="00CA1FE2"/>
    <w:rsid w:val="00CA2722"/>
    <w:rsid w:val="00CA364B"/>
    <w:rsid w:val="00CB6D3B"/>
    <w:rsid w:val="00CC1719"/>
    <w:rsid w:val="00CC6723"/>
    <w:rsid w:val="00CD2424"/>
    <w:rsid w:val="00CD7215"/>
    <w:rsid w:val="00CE0EDD"/>
    <w:rsid w:val="00CE2AFE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BF5"/>
    <w:rsid w:val="00D274A7"/>
    <w:rsid w:val="00D33E1C"/>
    <w:rsid w:val="00D420A6"/>
    <w:rsid w:val="00D44894"/>
    <w:rsid w:val="00D5232E"/>
    <w:rsid w:val="00D5239F"/>
    <w:rsid w:val="00D53A26"/>
    <w:rsid w:val="00D57C04"/>
    <w:rsid w:val="00D604A0"/>
    <w:rsid w:val="00D672B2"/>
    <w:rsid w:val="00D678E7"/>
    <w:rsid w:val="00D70979"/>
    <w:rsid w:val="00D71DAF"/>
    <w:rsid w:val="00D72481"/>
    <w:rsid w:val="00D849BA"/>
    <w:rsid w:val="00D87AB0"/>
    <w:rsid w:val="00D93251"/>
    <w:rsid w:val="00D94BFE"/>
    <w:rsid w:val="00D96CD8"/>
    <w:rsid w:val="00D96CDC"/>
    <w:rsid w:val="00D97102"/>
    <w:rsid w:val="00D97356"/>
    <w:rsid w:val="00D97AFE"/>
    <w:rsid w:val="00DA02DD"/>
    <w:rsid w:val="00DA441C"/>
    <w:rsid w:val="00DA4B10"/>
    <w:rsid w:val="00DA4CC9"/>
    <w:rsid w:val="00DA50AF"/>
    <w:rsid w:val="00DA572D"/>
    <w:rsid w:val="00DB179E"/>
    <w:rsid w:val="00DB55C9"/>
    <w:rsid w:val="00DB5DBF"/>
    <w:rsid w:val="00DB7F58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E03A7C"/>
    <w:rsid w:val="00E04131"/>
    <w:rsid w:val="00E045B8"/>
    <w:rsid w:val="00E07506"/>
    <w:rsid w:val="00E159C1"/>
    <w:rsid w:val="00E15C04"/>
    <w:rsid w:val="00E205B6"/>
    <w:rsid w:val="00E20E88"/>
    <w:rsid w:val="00E21824"/>
    <w:rsid w:val="00E21C9A"/>
    <w:rsid w:val="00E21CDC"/>
    <w:rsid w:val="00E24360"/>
    <w:rsid w:val="00E24E61"/>
    <w:rsid w:val="00E308A3"/>
    <w:rsid w:val="00E33120"/>
    <w:rsid w:val="00E435FF"/>
    <w:rsid w:val="00E462B9"/>
    <w:rsid w:val="00E50F14"/>
    <w:rsid w:val="00E5451B"/>
    <w:rsid w:val="00E7221D"/>
    <w:rsid w:val="00E73B2C"/>
    <w:rsid w:val="00E818D6"/>
    <w:rsid w:val="00EA262F"/>
    <w:rsid w:val="00EA49CD"/>
    <w:rsid w:val="00EA4AB6"/>
    <w:rsid w:val="00EA55D9"/>
    <w:rsid w:val="00EA727B"/>
    <w:rsid w:val="00EB3DF6"/>
    <w:rsid w:val="00EB5B98"/>
    <w:rsid w:val="00EB6F6E"/>
    <w:rsid w:val="00EB792A"/>
    <w:rsid w:val="00EC083A"/>
    <w:rsid w:val="00EC14AF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4FC5"/>
    <w:rsid w:val="00F13EAE"/>
    <w:rsid w:val="00F17EA4"/>
    <w:rsid w:val="00F20FA7"/>
    <w:rsid w:val="00F21ED4"/>
    <w:rsid w:val="00F21F50"/>
    <w:rsid w:val="00F2420B"/>
    <w:rsid w:val="00F3124B"/>
    <w:rsid w:val="00F34292"/>
    <w:rsid w:val="00F41E2D"/>
    <w:rsid w:val="00F41FE1"/>
    <w:rsid w:val="00F43867"/>
    <w:rsid w:val="00F512E4"/>
    <w:rsid w:val="00F558CF"/>
    <w:rsid w:val="00F57D0B"/>
    <w:rsid w:val="00F61546"/>
    <w:rsid w:val="00F71E75"/>
    <w:rsid w:val="00F73FEC"/>
    <w:rsid w:val="00F803E6"/>
    <w:rsid w:val="00F82B46"/>
    <w:rsid w:val="00F85434"/>
    <w:rsid w:val="00F858D7"/>
    <w:rsid w:val="00F86DF7"/>
    <w:rsid w:val="00F91E4E"/>
    <w:rsid w:val="00F92BC5"/>
    <w:rsid w:val="00F96E7F"/>
    <w:rsid w:val="00FB017D"/>
    <w:rsid w:val="00FB1430"/>
    <w:rsid w:val="00FB3C18"/>
    <w:rsid w:val="00FB624F"/>
    <w:rsid w:val="00FB73A1"/>
    <w:rsid w:val="00FB7654"/>
    <w:rsid w:val="00FC28DA"/>
    <w:rsid w:val="00FC2E07"/>
    <w:rsid w:val="00FC6B08"/>
    <w:rsid w:val="00FD7339"/>
    <w:rsid w:val="00FE0B41"/>
    <w:rsid w:val="00FE6233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1">
    <w:name w:val="Заголовок 1 Знак"/>
    <w:aliases w:val="Глава Знак"/>
    <w:basedOn w:val="a0"/>
    <w:link w:val="10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nhideWhenUsed/>
    <w:rsid w:val="00093CF4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EA4A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2167B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25FAF"/>
    <w:pPr>
      <w:spacing w:after="0" w:line="240" w:lineRule="auto"/>
      <w:jc w:val="center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B3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table" w:customStyle="1" w:styleId="5">
    <w:name w:val="Сетка таблицы5"/>
    <w:basedOn w:val="a1"/>
    <w:next w:val="ac"/>
    <w:uiPriority w:val="39"/>
    <w:rsid w:val="008026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C6270"/>
  </w:style>
  <w:style w:type="character" w:styleId="af7">
    <w:name w:val="Emphasis"/>
    <w:basedOn w:val="a0"/>
    <w:uiPriority w:val="20"/>
    <w:qFormat/>
    <w:rsid w:val="007C6270"/>
    <w:rPr>
      <w:i/>
      <w:iCs/>
    </w:rPr>
  </w:style>
  <w:style w:type="paragraph" w:customStyle="1" w:styleId="indent1">
    <w:name w:val="indent_1"/>
    <w:basedOn w:val="a"/>
    <w:rsid w:val="007C62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6">
    <w:name w:val="Сетка таблицы6"/>
    <w:basedOn w:val="a1"/>
    <w:next w:val="ac"/>
    <w:uiPriority w:val="59"/>
    <w:rsid w:val="007C627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7C62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7C6270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eastAsia="Times New Roman" w:hAnsi="Times New Roman" w:cs="Times New Roman"/>
      <w:color w:val="000000"/>
    </w:rPr>
  </w:style>
  <w:style w:type="paragraph" w:styleId="af8">
    <w:name w:val="Normal (Web)"/>
    <w:basedOn w:val="a"/>
    <w:uiPriority w:val="99"/>
    <w:unhideWhenUsed/>
    <w:rsid w:val="007C62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7C62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9">
    <w:name w:val="Нормальный"/>
    <w:basedOn w:val="a"/>
    <w:rsid w:val="007C6270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paragraph" w:customStyle="1" w:styleId="s16">
    <w:name w:val="s_16"/>
    <w:basedOn w:val="a"/>
    <w:rsid w:val="007C62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a">
    <w:name w:val="Block Text"/>
    <w:basedOn w:val="a"/>
    <w:rsid w:val="007C6270"/>
    <w:pPr>
      <w:spacing w:line="500" w:lineRule="auto"/>
      <w:ind w:left="1880" w:right="1800" w:firstLine="0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21">
    <w:name w:val="Основной текст с отступом 21"/>
    <w:basedOn w:val="a"/>
    <w:rsid w:val="007C6270"/>
    <w:pPr>
      <w:widowControl/>
      <w:suppressAutoHyphens/>
      <w:autoSpaceDE/>
      <w:autoSpaceDN/>
      <w:adjustRightInd/>
      <w:ind w:firstLine="540"/>
    </w:pPr>
    <w:rPr>
      <w:rFonts w:ascii="Times New Roman" w:eastAsia="Times New Roman" w:hAnsi="Times New Roman" w:cs="Times New Roman"/>
      <w:color w:val="000000"/>
      <w:sz w:val="28"/>
      <w:lang w:eastAsia="ar-SA"/>
    </w:rPr>
  </w:style>
  <w:style w:type="paragraph" w:customStyle="1" w:styleId="ConsNormal">
    <w:name w:val="ConsNormal"/>
    <w:rsid w:val="007C62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</w:rPr>
  </w:style>
  <w:style w:type="character" w:styleId="afb">
    <w:name w:val="page number"/>
    <w:basedOn w:val="a0"/>
    <w:rsid w:val="007C6270"/>
  </w:style>
  <w:style w:type="paragraph" w:styleId="afc">
    <w:name w:val="Body Text Indent"/>
    <w:basedOn w:val="a"/>
    <w:link w:val="afd"/>
    <w:rsid w:val="007C6270"/>
    <w:pPr>
      <w:widowControl/>
      <w:autoSpaceDE/>
      <w:autoSpaceDN/>
      <w:adjustRightInd/>
    </w:pPr>
    <w:rPr>
      <w:rFonts w:ascii="Times New Roman" w:eastAsia="Times New Roman" w:hAnsi="Times New Roman" w:cs="Times New Roman"/>
      <w:sz w:val="28"/>
    </w:rPr>
  </w:style>
  <w:style w:type="character" w:customStyle="1" w:styleId="afd">
    <w:name w:val="Основной текст с отступом Знак"/>
    <w:basedOn w:val="a0"/>
    <w:link w:val="afc"/>
    <w:rsid w:val="007C6270"/>
    <w:rPr>
      <w:rFonts w:ascii="Times New Roman" w:eastAsia="Times New Roman" w:hAnsi="Times New Roman" w:cs="Times New Roman"/>
      <w:sz w:val="28"/>
      <w:szCs w:val="24"/>
    </w:rPr>
  </w:style>
  <w:style w:type="paragraph" w:customStyle="1" w:styleId="20">
    <w:name w:val="Знак Знак Знак Знак2"/>
    <w:basedOn w:val="a"/>
    <w:rsid w:val="007C6270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Heading">
    <w:name w:val="Heading"/>
    <w:rsid w:val="007C6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link">
    <w:name w:val="link"/>
    <w:rsid w:val="007C6270"/>
    <w:rPr>
      <w:rFonts w:cs="Times New Roman"/>
      <w:u w:val="none"/>
      <w:effect w:val="none"/>
    </w:rPr>
  </w:style>
  <w:style w:type="paragraph" w:customStyle="1" w:styleId="ConsPlusTitle">
    <w:name w:val="ConsPlusTitle"/>
    <w:rsid w:val="007C6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lk">
    <w:name w:val="blk"/>
    <w:basedOn w:val="a0"/>
    <w:rsid w:val="007C6270"/>
  </w:style>
  <w:style w:type="character" w:styleId="afe">
    <w:name w:val="annotation reference"/>
    <w:basedOn w:val="a0"/>
    <w:semiHidden/>
    <w:unhideWhenUsed/>
    <w:rsid w:val="007C6270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7C6270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7C6270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semiHidden/>
    <w:unhideWhenUsed/>
    <w:rsid w:val="007C6270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7C627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3">
    <w:name w:val="endnote reference"/>
    <w:basedOn w:val="a0"/>
    <w:semiHidden/>
    <w:unhideWhenUsed/>
    <w:rsid w:val="007C6270"/>
    <w:rPr>
      <w:vertAlign w:val="superscript"/>
    </w:rPr>
  </w:style>
  <w:style w:type="paragraph" w:styleId="aff4">
    <w:name w:val="footnote text"/>
    <w:basedOn w:val="a"/>
    <w:link w:val="aff5"/>
    <w:semiHidden/>
    <w:unhideWhenUsed/>
    <w:rsid w:val="007C6270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semiHidden/>
    <w:rsid w:val="007C6270"/>
    <w:rPr>
      <w:rFonts w:ascii="Times New Roman" w:eastAsia="Times New Roman" w:hAnsi="Times New Roman" w:cs="Times New Roman"/>
      <w:sz w:val="20"/>
      <w:szCs w:val="20"/>
    </w:rPr>
  </w:style>
  <w:style w:type="character" w:styleId="aff6">
    <w:name w:val="footnote reference"/>
    <w:basedOn w:val="a0"/>
    <w:semiHidden/>
    <w:unhideWhenUsed/>
    <w:rsid w:val="007C6270"/>
    <w:rPr>
      <w:vertAlign w:val="superscript"/>
    </w:rPr>
  </w:style>
  <w:style w:type="paragraph" w:customStyle="1" w:styleId="aff7">
    <w:name w:val="Заголовок статьи"/>
    <w:basedOn w:val="a"/>
    <w:next w:val="a"/>
    <w:uiPriority w:val="99"/>
    <w:rsid w:val="007C6270"/>
    <w:pPr>
      <w:widowControl/>
      <w:ind w:left="1612" w:hanging="892"/>
    </w:pPr>
    <w:rPr>
      <w:rFonts w:eastAsia="Times New Roman"/>
    </w:rPr>
  </w:style>
  <w:style w:type="character" w:customStyle="1" w:styleId="aff8">
    <w:name w:val="Сравнение редакций. Добавленный фрагмент"/>
    <w:uiPriority w:val="99"/>
    <w:rsid w:val="007C6270"/>
    <w:rPr>
      <w:color w:val="000000"/>
      <w:shd w:val="clear" w:color="auto" w:fill="C1D7FF"/>
    </w:rPr>
  </w:style>
  <w:style w:type="character" w:customStyle="1" w:styleId="nobr">
    <w:name w:val="nobr"/>
    <w:rsid w:val="007C6270"/>
  </w:style>
  <w:style w:type="numbering" w:customStyle="1" w:styleId="1">
    <w:name w:val="Стиль1"/>
    <w:uiPriority w:val="99"/>
    <w:rsid w:val="007C6270"/>
    <w:pPr>
      <w:numPr>
        <w:numId w:val="9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7C6270"/>
    <w:pPr>
      <w:widowControl/>
      <w:autoSpaceDE/>
      <w:autoSpaceDN/>
      <w:adjustRightInd/>
      <w:ind w:firstLine="851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15">
    <w:name w:val="Без интервала1"/>
    <w:next w:val="aff9"/>
    <w:uiPriority w:val="1"/>
    <w:qFormat/>
    <w:rsid w:val="007C6270"/>
    <w:pPr>
      <w:spacing w:after="0" w:line="240" w:lineRule="auto"/>
    </w:pPr>
  </w:style>
  <w:style w:type="paragraph" w:styleId="aff9">
    <w:name w:val="No Spacing"/>
    <w:uiPriority w:val="1"/>
    <w:qFormat/>
    <w:rsid w:val="007C62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gu.krasnodar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-mfc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1234@mail.ru" TargetMode="External"/><Relationship Id="rId10" Type="http://schemas.openxmlformats.org/officeDocument/2006/relationships/hyperlink" Target="http://www.e-mf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mfc.ru/" TargetMode="External"/><Relationship Id="rId14" Type="http://schemas.openxmlformats.org/officeDocument/2006/relationships/hyperlink" Target="garantF1://10064504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B87E4-A546-49D9-9CAE-CBFD92A2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21683</Words>
  <Characters>123597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83</cp:revision>
  <cp:lastPrinted>2025-01-31T12:35:00Z</cp:lastPrinted>
  <dcterms:created xsi:type="dcterms:W3CDTF">2024-02-14T05:50:00Z</dcterms:created>
  <dcterms:modified xsi:type="dcterms:W3CDTF">2025-01-31T12:36:00Z</dcterms:modified>
</cp:coreProperties>
</file>