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D16" w:rsidRPr="0085785A" w:rsidRDefault="00720D16" w:rsidP="00720D16">
      <w:pPr>
        <w:pStyle w:val="ConsPlusNormal"/>
        <w:jc w:val="center"/>
        <w:rPr>
          <w:rFonts w:ascii="Times New Roman" w:hAnsi="Times New Roman" w:cs="Times New Roman"/>
          <w:b/>
          <w:sz w:val="28"/>
          <w:szCs w:val="28"/>
        </w:rPr>
      </w:pPr>
      <w:bookmarkStart w:id="0" w:name="_GoBack"/>
      <w:bookmarkEnd w:id="0"/>
      <w:r w:rsidRPr="0085785A">
        <w:rPr>
          <w:rFonts w:ascii="Times New Roman" w:hAnsi="Times New Roman" w:cs="Times New Roman"/>
          <w:b/>
          <w:sz w:val="28"/>
          <w:szCs w:val="28"/>
        </w:rPr>
        <w:t xml:space="preserve">СООБЩЕНИЕ </w:t>
      </w:r>
    </w:p>
    <w:p w:rsidR="00B44F7B" w:rsidRPr="0085785A" w:rsidRDefault="00720D16" w:rsidP="00720D16">
      <w:pPr>
        <w:pStyle w:val="ConsPlusNormal"/>
        <w:jc w:val="center"/>
        <w:rPr>
          <w:rFonts w:ascii="Times New Roman" w:hAnsi="Times New Roman" w:cs="Times New Roman"/>
          <w:b/>
          <w:sz w:val="28"/>
          <w:szCs w:val="28"/>
        </w:rPr>
      </w:pPr>
      <w:r w:rsidRPr="0085785A">
        <w:rPr>
          <w:rFonts w:ascii="Times New Roman" w:hAnsi="Times New Roman" w:cs="Times New Roman"/>
          <w:b/>
          <w:sz w:val="28"/>
          <w:szCs w:val="28"/>
        </w:rPr>
        <w:t xml:space="preserve">о возможном установлении публичного сервитута для использования земельных участков в целях размещения объекта электросетевого хозяйства местного значения ВЛ </w:t>
      </w:r>
      <w:r w:rsidR="00CA180C">
        <w:rPr>
          <w:rFonts w:ascii="Times New Roman" w:hAnsi="Times New Roman" w:cs="Times New Roman"/>
          <w:b/>
          <w:sz w:val="28"/>
          <w:szCs w:val="28"/>
        </w:rPr>
        <w:t>10</w:t>
      </w:r>
      <w:r w:rsidRPr="0085785A">
        <w:rPr>
          <w:rFonts w:ascii="Times New Roman" w:hAnsi="Times New Roman" w:cs="Times New Roman"/>
          <w:b/>
          <w:sz w:val="28"/>
          <w:szCs w:val="28"/>
        </w:rPr>
        <w:t xml:space="preserve"> кВ </w:t>
      </w:r>
      <w:r w:rsidR="008A51A6">
        <w:rPr>
          <w:rFonts w:ascii="Times New Roman" w:hAnsi="Times New Roman" w:cs="Times New Roman"/>
          <w:b/>
          <w:sz w:val="28"/>
          <w:szCs w:val="28"/>
        </w:rPr>
        <w:t>ЛП-</w:t>
      </w:r>
      <w:r w:rsidR="00C0133C">
        <w:rPr>
          <w:rFonts w:ascii="Times New Roman" w:hAnsi="Times New Roman" w:cs="Times New Roman"/>
          <w:b/>
          <w:sz w:val="28"/>
          <w:szCs w:val="28"/>
        </w:rPr>
        <w:t>7</w:t>
      </w:r>
      <w:r w:rsidRPr="0085785A">
        <w:rPr>
          <w:rFonts w:ascii="Times New Roman" w:hAnsi="Times New Roman" w:cs="Times New Roman"/>
          <w:b/>
          <w:sz w:val="28"/>
          <w:szCs w:val="28"/>
        </w:rPr>
        <w:t xml:space="preserve"> на территории </w:t>
      </w:r>
      <w:r w:rsidR="00B44F7B" w:rsidRPr="0085785A">
        <w:rPr>
          <w:rFonts w:ascii="Times New Roman" w:hAnsi="Times New Roman" w:cs="Times New Roman"/>
          <w:b/>
          <w:sz w:val="28"/>
          <w:szCs w:val="28"/>
        </w:rPr>
        <w:t>Крымского района Краснодарского края</w:t>
      </w:r>
    </w:p>
    <w:p w:rsidR="00720D16" w:rsidRPr="0085785A" w:rsidRDefault="00720D16" w:rsidP="00720D16">
      <w:pPr>
        <w:pStyle w:val="ConsPlusNormal"/>
        <w:jc w:val="center"/>
        <w:rPr>
          <w:sz w:val="28"/>
          <w:szCs w:val="28"/>
        </w:rPr>
      </w:pPr>
    </w:p>
    <w:p w:rsidR="00A84A6B" w:rsidRPr="0085785A" w:rsidRDefault="00A84A6B" w:rsidP="00A84A6B">
      <w:pPr>
        <w:pStyle w:val="ConsPlusNormal"/>
        <w:numPr>
          <w:ilvl w:val="0"/>
          <w:numId w:val="2"/>
        </w:numPr>
        <w:tabs>
          <w:tab w:val="left" w:pos="993"/>
        </w:tabs>
        <w:ind w:left="0" w:firstLine="709"/>
        <w:jc w:val="both"/>
        <w:rPr>
          <w:rFonts w:ascii="Times New Roman" w:hAnsi="Times New Roman" w:cs="Times New Roman"/>
          <w:sz w:val="28"/>
          <w:szCs w:val="28"/>
        </w:rPr>
      </w:pPr>
      <w:r w:rsidRPr="0085785A">
        <w:rPr>
          <w:rFonts w:ascii="Times New Roman" w:hAnsi="Times New Roman" w:cs="Times New Roman"/>
          <w:sz w:val="28"/>
          <w:szCs w:val="28"/>
        </w:rPr>
        <w:t xml:space="preserve">Наименование уполномоченного органа, которым рассматривается ходатайство об установлении публичного сервитута: </w:t>
      </w:r>
      <w:r w:rsidRPr="0085785A">
        <w:rPr>
          <w:rFonts w:ascii="Times New Roman" w:hAnsi="Times New Roman" w:cs="Times New Roman"/>
          <w:b/>
          <w:sz w:val="28"/>
          <w:szCs w:val="28"/>
        </w:rPr>
        <w:t>администрация муниципального образования Крымский район</w:t>
      </w:r>
      <w:r w:rsidRPr="0085785A">
        <w:rPr>
          <w:rFonts w:ascii="Times New Roman" w:hAnsi="Times New Roman" w:cs="Times New Roman"/>
          <w:sz w:val="28"/>
          <w:szCs w:val="28"/>
        </w:rPr>
        <w:t>.</w:t>
      </w:r>
    </w:p>
    <w:p w:rsidR="00A84A6B" w:rsidRPr="0085785A" w:rsidRDefault="00A84A6B" w:rsidP="00A84A6B">
      <w:pPr>
        <w:pStyle w:val="ConsPlusNormal"/>
        <w:numPr>
          <w:ilvl w:val="0"/>
          <w:numId w:val="2"/>
        </w:numPr>
        <w:tabs>
          <w:tab w:val="left" w:pos="993"/>
        </w:tabs>
        <w:ind w:left="0" w:firstLine="709"/>
        <w:jc w:val="both"/>
        <w:rPr>
          <w:rFonts w:ascii="Times New Roman" w:hAnsi="Times New Roman" w:cs="Times New Roman"/>
          <w:sz w:val="28"/>
          <w:szCs w:val="28"/>
        </w:rPr>
      </w:pPr>
      <w:r w:rsidRPr="0085785A">
        <w:rPr>
          <w:rFonts w:ascii="Times New Roman" w:hAnsi="Times New Roman" w:cs="Times New Roman"/>
          <w:sz w:val="28"/>
          <w:szCs w:val="28"/>
        </w:rPr>
        <w:t xml:space="preserve">Наименование лица, обратившегося с ходатайством об установлении публичного сервитута: </w:t>
      </w:r>
      <w:r w:rsidRPr="0085785A">
        <w:rPr>
          <w:rFonts w:ascii="Times New Roman" w:hAnsi="Times New Roman" w:cs="Times New Roman"/>
          <w:b/>
          <w:sz w:val="28"/>
          <w:szCs w:val="28"/>
        </w:rPr>
        <w:t>публичное акционерное общество «Россети Кубань»</w:t>
      </w:r>
      <w:r w:rsidRPr="0085785A">
        <w:rPr>
          <w:rFonts w:ascii="Times New Roman" w:hAnsi="Times New Roman" w:cs="Times New Roman"/>
          <w:sz w:val="28"/>
          <w:szCs w:val="28"/>
        </w:rPr>
        <w:t>.</w:t>
      </w:r>
    </w:p>
    <w:p w:rsidR="00A84A6B" w:rsidRDefault="00A84A6B" w:rsidP="00A84A6B">
      <w:pPr>
        <w:pStyle w:val="ConsPlusNormal"/>
        <w:numPr>
          <w:ilvl w:val="0"/>
          <w:numId w:val="2"/>
        </w:numPr>
        <w:tabs>
          <w:tab w:val="left" w:pos="993"/>
        </w:tabs>
        <w:ind w:left="0" w:firstLine="709"/>
        <w:jc w:val="both"/>
        <w:rPr>
          <w:rFonts w:ascii="Times New Roman" w:hAnsi="Times New Roman" w:cs="Times New Roman"/>
          <w:sz w:val="28"/>
          <w:szCs w:val="28"/>
        </w:rPr>
      </w:pPr>
      <w:r w:rsidRPr="0085785A">
        <w:rPr>
          <w:rFonts w:ascii="Times New Roman" w:hAnsi="Times New Roman" w:cs="Times New Roman"/>
          <w:sz w:val="28"/>
          <w:szCs w:val="28"/>
        </w:rPr>
        <w:t>Адрес (или иное описание местоположения)*, а также кадастровые номера земельных участков, в отношении которых испрашивается публичный сервитут:</w:t>
      </w:r>
    </w:p>
    <w:tbl>
      <w:tblPr>
        <w:tblStyle w:val="a9"/>
        <w:tblW w:w="0" w:type="auto"/>
        <w:tblLayout w:type="fixed"/>
        <w:tblLook w:val="04A0" w:firstRow="1" w:lastRow="0" w:firstColumn="1" w:lastColumn="0" w:noHBand="0" w:noVBand="1"/>
      </w:tblPr>
      <w:tblGrid>
        <w:gridCol w:w="675"/>
        <w:gridCol w:w="2977"/>
        <w:gridCol w:w="6662"/>
      </w:tblGrid>
      <w:tr w:rsidR="00C57D35" w:rsidRPr="00C57D35" w:rsidTr="00C57D35">
        <w:tc>
          <w:tcPr>
            <w:tcW w:w="675" w:type="dxa"/>
            <w:vAlign w:val="center"/>
          </w:tcPr>
          <w:p w:rsidR="00C57D35" w:rsidRPr="00C57D35" w:rsidRDefault="00C57D35" w:rsidP="00FB264D">
            <w:pPr>
              <w:jc w:val="center"/>
              <w:rPr>
                <w:rFonts w:ascii="Times New Roman" w:hAnsi="Times New Roman"/>
                <w:sz w:val="27"/>
                <w:szCs w:val="27"/>
              </w:rPr>
            </w:pPr>
            <w:r w:rsidRPr="00C57D35">
              <w:rPr>
                <w:rFonts w:ascii="Times New Roman" w:hAnsi="Times New Roman"/>
                <w:sz w:val="27"/>
                <w:szCs w:val="27"/>
              </w:rPr>
              <w:t>№ п/п</w:t>
            </w:r>
          </w:p>
        </w:tc>
        <w:tc>
          <w:tcPr>
            <w:tcW w:w="2977" w:type="dxa"/>
            <w:vAlign w:val="center"/>
          </w:tcPr>
          <w:p w:rsidR="00C57D35" w:rsidRPr="00C57D35" w:rsidRDefault="00C57D35" w:rsidP="00FB264D">
            <w:pPr>
              <w:jc w:val="center"/>
              <w:rPr>
                <w:rFonts w:ascii="Times New Roman" w:hAnsi="Times New Roman"/>
                <w:sz w:val="27"/>
                <w:szCs w:val="27"/>
              </w:rPr>
            </w:pPr>
            <w:r w:rsidRPr="00C57D35">
              <w:rPr>
                <w:rFonts w:ascii="Times New Roman" w:hAnsi="Times New Roman"/>
                <w:sz w:val="27"/>
                <w:szCs w:val="27"/>
              </w:rPr>
              <w:t xml:space="preserve">Кадастровый номер </w:t>
            </w:r>
          </w:p>
        </w:tc>
        <w:tc>
          <w:tcPr>
            <w:tcW w:w="6662" w:type="dxa"/>
            <w:vAlign w:val="center"/>
          </w:tcPr>
          <w:p w:rsidR="00C57D35" w:rsidRPr="00C57D35" w:rsidRDefault="00C57D35" w:rsidP="00FB264D">
            <w:pPr>
              <w:jc w:val="center"/>
              <w:rPr>
                <w:rFonts w:ascii="Times New Roman" w:hAnsi="Times New Roman"/>
                <w:sz w:val="27"/>
                <w:szCs w:val="27"/>
              </w:rPr>
            </w:pPr>
            <w:r w:rsidRPr="00C57D35">
              <w:rPr>
                <w:rFonts w:ascii="Times New Roman" w:hAnsi="Times New Roman"/>
                <w:sz w:val="27"/>
                <w:szCs w:val="27"/>
              </w:rPr>
              <w:t xml:space="preserve">Адрес (местоположение) </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23:15:0000000:1222</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23:15:0000000:1246</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23:15:0000000:1337</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с/п. Киевское</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23:15:0000000:1357</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Российская Федерация, Краснодарский край, р-н Крымский, в границах колхоза "Ленинский путь" сек.2,конт.2,3,4,5,40,6,7,8,9,10,11,12,13,14,15,17,18,21,22,23,24,ч.к.26,25,28,30,31,32,41,ч.к.34,сек.20,конт.38,37,36,35,34,33,32,31,ч.к. 30,ч.к.29,ч.к.28,ч.к.27,ч.к.26,сек.5 конт.59,58,ч.к.53,ч.к.57,47,39,40,41,42,43</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23:15:0000000:1380</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с. Киевское, ул. Советская</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23:15:0000000:1393</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23:15:0000000:1403</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с. Киевское, ул. Красноармейская</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23:15:0000000:1526</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23:15:0000000:1567</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23:15:0000000:200</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в  границах  СХПК "Сопка Героев", секция 31 часть конт. 1, секция 16  конт. 15,13,часть конт 10, секция 30 конт. 1,7, секция 20 конт. 2,3, секция 27 конт. 6, секция 17 конт. 15.</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23:15:0000000:46</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в границах плана земель Крымского района</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23:15:0000000:981</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электросетевой комплекс 10 кВ ЛП-5 от ПС-35/10 кВ "Ленинский путь" с прилегающими ВЛ и ТП</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23:15:0000000:982</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электросетевой комплекс 10 кВ ЛП-5 от ПС-35/10 кВ "Ленинский путь" с прилегающими ВЛ и ТП</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23:15:0000000:995</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 xml:space="preserve">Краснодарский край, р-н Крымский, электросетевой </w:t>
            </w:r>
            <w:r w:rsidRPr="00C0133C">
              <w:rPr>
                <w:rFonts w:ascii="Times New Roman" w:eastAsia="Times New Roman" w:hAnsi="Times New Roman" w:cs="Times New Roman"/>
                <w:color w:val="000000"/>
                <w:sz w:val="27"/>
                <w:szCs w:val="27"/>
                <w:lang w:eastAsia="ru-RU"/>
              </w:rPr>
              <w:lastRenderedPageBreak/>
              <w:t>комплекс 10 кВ ЛП-7 от ПС-35/10 кВ "Ленинский путь" с прилегающими ВЛ и ТП</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23:15:0000000:996</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электросетевой комплекс 10 кВ ЛП-7 от ПС-35/10 кВ "Ленинский путь" с прилегающими ВЛ и ТП</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23:15:0000000:997</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электросетевой комплекс 10 кВ ЛП-7 от ПС-35/10 кВ "Ленинский путь" с прилегающими ВЛ и ТП</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23:15:0000000:998</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23:15:0403000:1</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в границах СПК "Сопка Героев" под а/д "Плавненский - Ольховский" с км 0+000 до км 6+300</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23:15:0403001:124</w:t>
            </w:r>
          </w:p>
        </w:tc>
        <w:tc>
          <w:tcPr>
            <w:tcW w:w="6662" w:type="dxa"/>
            <w:vAlign w:val="bottom"/>
          </w:tcPr>
          <w:p w:rsidR="00C0133C" w:rsidRPr="00C0133C" w:rsidRDefault="00C0133C" w:rsidP="00DC56A5">
            <w:pPr>
              <w:rPr>
                <w:rFonts w:ascii="Times New Roman" w:eastAsia="Times New Roman" w:hAnsi="Times New Roman" w:cs="Times New Roman"/>
                <w:color w:val="000000"/>
                <w:sz w:val="27"/>
                <w:szCs w:val="27"/>
                <w:lang w:eastAsia="ru-RU"/>
              </w:rPr>
            </w:pPr>
            <w:r w:rsidRPr="00C0133C">
              <w:rPr>
                <w:rFonts w:ascii="Times New Roman" w:eastAsia="Times New Roman" w:hAnsi="Times New Roman" w:cs="Times New Roman"/>
                <w:color w:val="000000"/>
                <w:sz w:val="27"/>
                <w:szCs w:val="27"/>
                <w:lang w:eastAsia="ru-RU"/>
              </w:rPr>
              <w:t>Краснодарский край, р-н Крымский, в границах СХПК "Сопка Героев", секция 14, контура 1,2, секция 16, ч.к. 1, ч.к. 3, ч.к. 5.</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8A51A6" w:rsidRDefault="00B65FFE" w:rsidP="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23:15:0403002:128</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23:15:0403002:199</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23:15:0403002:202</w:t>
            </w:r>
            <w:r>
              <w:rPr>
                <w:rFonts w:ascii="Times New Roman" w:eastAsia="Times New Roman" w:hAnsi="Times New Roman" w:cs="Times New Roman"/>
                <w:color w:val="000000"/>
                <w:sz w:val="27"/>
                <w:szCs w:val="27"/>
                <w:lang w:eastAsia="ru-RU"/>
              </w:rPr>
              <w:t xml:space="preserve"> </w:t>
            </w:r>
            <w:r w:rsidRPr="00C57D35">
              <w:rPr>
                <w:rFonts w:ascii="Times New Roman" w:hAnsi="Times New Roman" w:cs="Times New Roman"/>
                <w:sz w:val="27"/>
                <w:szCs w:val="27"/>
              </w:rPr>
              <w:t>(входящие в состав ЕЗ</w:t>
            </w:r>
            <w:r>
              <w:rPr>
                <w:rFonts w:ascii="Times New Roman" w:hAnsi="Times New Roman" w:cs="Times New Roman"/>
                <w:sz w:val="27"/>
                <w:szCs w:val="27"/>
              </w:rPr>
              <w:t xml:space="preserve"> </w:t>
            </w:r>
            <w:r w:rsidRPr="00B65FFE">
              <w:rPr>
                <w:rFonts w:ascii="Times New Roman" w:hAnsi="Times New Roman" w:cs="Times New Roman"/>
                <w:sz w:val="27"/>
                <w:szCs w:val="27"/>
              </w:rPr>
              <w:t>23:15:0000000:41</w:t>
            </w:r>
            <w:r>
              <w:rPr>
                <w:rFonts w:ascii="Times New Roman" w:hAnsi="Times New Roman" w:cs="Times New Roman"/>
                <w:sz w:val="27"/>
                <w:szCs w:val="27"/>
              </w:rPr>
              <w:t>)</w:t>
            </w:r>
          </w:p>
        </w:tc>
        <w:tc>
          <w:tcPr>
            <w:tcW w:w="6662" w:type="dxa"/>
            <w:vAlign w:val="bottom"/>
          </w:tcPr>
          <w:p w:rsidR="00C0133C" w:rsidRPr="008A51A6" w:rsidRDefault="00B65FFE" w:rsidP="001F2716">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Краснодарский край, р-н Крымский, Крымское участковое лесничество</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pPr>
              <w:rPr>
                <w:rFonts w:ascii="Times New Roman" w:hAnsi="Times New Roman" w:cs="Times New Roman"/>
                <w:sz w:val="27"/>
                <w:szCs w:val="27"/>
              </w:rPr>
            </w:pPr>
            <w:r w:rsidRPr="00B65FFE">
              <w:rPr>
                <w:rFonts w:ascii="Times New Roman" w:hAnsi="Times New Roman" w:cs="Times New Roman"/>
                <w:sz w:val="27"/>
                <w:szCs w:val="27"/>
              </w:rPr>
              <w:t>23:15:0403002:282</w:t>
            </w:r>
          </w:p>
        </w:tc>
        <w:tc>
          <w:tcPr>
            <w:tcW w:w="6662" w:type="dxa"/>
            <w:vAlign w:val="bottom"/>
          </w:tcPr>
          <w:p w:rsidR="00B65FFE" w:rsidRPr="00B65FFE" w:rsidRDefault="00B65FFE">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Ольховский, графучет СХПК "Сопка Героев" секция 29 контура 20,23</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pPr>
              <w:rPr>
                <w:rFonts w:ascii="Times New Roman" w:hAnsi="Times New Roman" w:cs="Times New Roman"/>
                <w:sz w:val="27"/>
                <w:szCs w:val="27"/>
              </w:rPr>
            </w:pPr>
            <w:r w:rsidRPr="00B65FFE">
              <w:rPr>
                <w:rFonts w:ascii="Times New Roman" w:hAnsi="Times New Roman" w:cs="Times New Roman"/>
                <w:sz w:val="27"/>
                <w:szCs w:val="27"/>
              </w:rPr>
              <w:t>23:15:0403002:35</w:t>
            </w:r>
          </w:p>
        </w:tc>
        <w:tc>
          <w:tcPr>
            <w:tcW w:w="6662" w:type="dxa"/>
            <w:vAlign w:val="bottom"/>
          </w:tcPr>
          <w:p w:rsidR="00B65FFE" w:rsidRPr="00B65FFE" w:rsidRDefault="00B65FFE">
            <w:pPr>
              <w:rPr>
                <w:rFonts w:ascii="Times New Roman" w:hAnsi="Times New Roman" w:cs="Times New Roman"/>
                <w:sz w:val="27"/>
                <w:szCs w:val="27"/>
              </w:rPr>
            </w:pPr>
            <w:r w:rsidRPr="00B65FFE">
              <w:rPr>
                <w:rFonts w:ascii="Times New Roman" w:hAnsi="Times New Roman" w:cs="Times New Roman"/>
                <w:sz w:val="27"/>
                <w:szCs w:val="27"/>
              </w:rPr>
              <w:t>Краснодарский край , Крымский район, в границах СХПК "Сопка Героев"( секция 28, контура 43-50)</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pPr>
              <w:rPr>
                <w:rFonts w:ascii="Times New Roman" w:hAnsi="Times New Roman" w:cs="Times New Roman"/>
                <w:sz w:val="27"/>
                <w:szCs w:val="27"/>
              </w:rPr>
            </w:pPr>
            <w:r w:rsidRPr="00B65FFE">
              <w:rPr>
                <w:rFonts w:ascii="Times New Roman" w:hAnsi="Times New Roman" w:cs="Times New Roman"/>
                <w:sz w:val="27"/>
                <w:szCs w:val="27"/>
              </w:rPr>
              <w:t>23:15:0403002:361</w:t>
            </w:r>
          </w:p>
        </w:tc>
        <w:tc>
          <w:tcPr>
            <w:tcW w:w="6662" w:type="dxa"/>
            <w:vAlign w:val="bottom"/>
          </w:tcPr>
          <w:p w:rsidR="00B65FFE" w:rsidRPr="00B65FFE" w:rsidRDefault="00B65FFE">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Ольховский</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8A51A6" w:rsidRDefault="00B65FFE" w:rsidP="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23:15:0403003:165</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23:15:0403003:166</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23:15:0403003:167</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23:15:0403003:168</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23:15:0403003:169</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23:15:0403003:170</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23:15:0403003:171</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23:15:0403003:172</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23:15:0403003:173</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23:15:0403003:174</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23:15:0403003:175</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23:15:0403003:176</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23:15:0403003:177</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23:15:0403003:178</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23:15:0403003:179</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23:15:0403003:180</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23:15:0403003:181</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23:15:0403003:182</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23:15:0403003:183</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lastRenderedPageBreak/>
              <w:t>23:15:0403003:184</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23:15:0403003:185</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23:15:0403003:186</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23:15:0403003:187</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23:15:0403003:188</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23:15:0403003:189</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23:15:0403003:190</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23:15:0403003:191</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23:15:0403003:192</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23:15:0403003:193</w:t>
            </w:r>
            <w:r>
              <w:rPr>
                <w:rFonts w:ascii="Times New Roman" w:eastAsia="Times New Roman" w:hAnsi="Times New Roman" w:cs="Times New Roman"/>
                <w:color w:val="000000"/>
                <w:sz w:val="27"/>
                <w:szCs w:val="27"/>
                <w:lang w:eastAsia="ru-RU"/>
              </w:rPr>
              <w:t xml:space="preserve"> </w:t>
            </w:r>
            <w:r w:rsidRPr="00C57D35">
              <w:rPr>
                <w:rFonts w:ascii="Times New Roman" w:hAnsi="Times New Roman" w:cs="Times New Roman"/>
                <w:sz w:val="27"/>
                <w:szCs w:val="27"/>
              </w:rPr>
              <w:t>(входящие в состав ЕЗ</w:t>
            </w:r>
            <w:r>
              <w:rPr>
                <w:rFonts w:ascii="Times New Roman" w:hAnsi="Times New Roman" w:cs="Times New Roman"/>
                <w:sz w:val="27"/>
                <w:szCs w:val="27"/>
              </w:rPr>
              <w:t xml:space="preserve"> </w:t>
            </w:r>
            <w:r w:rsidRPr="00B65FFE">
              <w:rPr>
                <w:rFonts w:ascii="Times New Roman" w:hAnsi="Times New Roman" w:cs="Times New Roman"/>
                <w:sz w:val="27"/>
                <w:szCs w:val="27"/>
              </w:rPr>
              <w:t>23:00:0000000:239</w:t>
            </w:r>
            <w:r>
              <w:rPr>
                <w:rFonts w:ascii="Times New Roman" w:hAnsi="Times New Roman" w:cs="Times New Roman"/>
                <w:sz w:val="27"/>
                <w:szCs w:val="27"/>
              </w:rPr>
              <w:t>)</w:t>
            </w:r>
          </w:p>
        </w:tc>
        <w:tc>
          <w:tcPr>
            <w:tcW w:w="6662" w:type="dxa"/>
            <w:vAlign w:val="bottom"/>
          </w:tcPr>
          <w:p w:rsidR="00C0133C" w:rsidRPr="008A51A6" w:rsidRDefault="00B65FFE" w:rsidP="001F2716">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lastRenderedPageBreak/>
              <w:t>Краснодарский край, Крымский район</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23:15:0403003:211</w:t>
            </w:r>
          </w:p>
        </w:tc>
        <w:tc>
          <w:tcPr>
            <w:tcW w:w="6662" w:type="dxa"/>
            <w:vAlign w:val="bottom"/>
          </w:tcPr>
          <w:p w:rsidR="00B65FFE" w:rsidRPr="00B65FFE" w:rsidRDefault="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Краснодарский край, р-н Крымский, с/п Киевское, в границах СХПК "Сопка Героев" (секция 31 контура 17,13,10,5)</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23:15:0403003:263</w:t>
            </w:r>
          </w:p>
        </w:tc>
        <w:tc>
          <w:tcPr>
            <w:tcW w:w="6662" w:type="dxa"/>
            <w:vAlign w:val="bottom"/>
          </w:tcPr>
          <w:p w:rsidR="00B65FFE" w:rsidRPr="00B65FFE" w:rsidRDefault="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Краснодарский край, р-н Крымский, в границах колхоза "Сопка Героев" (сек.35,кон.30)</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23:15:0403003:289</w:t>
            </w:r>
          </w:p>
        </w:tc>
        <w:tc>
          <w:tcPr>
            <w:tcW w:w="6662" w:type="dxa"/>
            <w:vAlign w:val="bottom"/>
          </w:tcPr>
          <w:p w:rsidR="00B65FFE" w:rsidRPr="00B65FFE" w:rsidRDefault="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Краснодарский край, р-н Крымский, в границах колхоза "Сопка Героев" (сек.37,часть кон.6, сек.40, часть конт.1)</w:t>
            </w:r>
          </w:p>
        </w:tc>
      </w:tr>
      <w:tr w:rsidR="00C0133C" w:rsidRPr="00C57D35" w:rsidTr="00F62566">
        <w:tc>
          <w:tcPr>
            <w:tcW w:w="675" w:type="dxa"/>
            <w:vAlign w:val="center"/>
          </w:tcPr>
          <w:p w:rsidR="00C0133C" w:rsidRPr="00C57D35" w:rsidRDefault="00C0133C"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C0133C" w:rsidRPr="00C57D35" w:rsidRDefault="00B65FFE" w:rsidP="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23:15:0403003:435</w:t>
            </w:r>
            <w:r>
              <w:rPr>
                <w:rFonts w:ascii="Times New Roman" w:eastAsia="Times New Roman" w:hAnsi="Times New Roman" w:cs="Times New Roman"/>
                <w:color w:val="000000"/>
                <w:sz w:val="27"/>
                <w:szCs w:val="27"/>
                <w:lang w:eastAsia="ru-RU"/>
              </w:rPr>
              <w:t xml:space="preserve"> (</w:t>
            </w:r>
            <w:r w:rsidRPr="00C57D35">
              <w:rPr>
                <w:rFonts w:ascii="Times New Roman" w:hAnsi="Times New Roman" w:cs="Times New Roman"/>
                <w:sz w:val="27"/>
                <w:szCs w:val="27"/>
              </w:rPr>
              <w:t>входящи</w:t>
            </w:r>
            <w:r>
              <w:rPr>
                <w:rFonts w:ascii="Times New Roman" w:hAnsi="Times New Roman" w:cs="Times New Roman"/>
                <w:sz w:val="27"/>
                <w:szCs w:val="27"/>
              </w:rPr>
              <w:t>й</w:t>
            </w:r>
            <w:r w:rsidRPr="00C57D35">
              <w:rPr>
                <w:rFonts w:ascii="Times New Roman" w:hAnsi="Times New Roman" w:cs="Times New Roman"/>
                <w:sz w:val="27"/>
                <w:szCs w:val="27"/>
              </w:rPr>
              <w:t xml:space="preserve"> в состав ЕЗ</w:t>
            </w:r>
            <w:r>
              <w:rPr>
                <w:rFonts w:ascii="Times New Roman" w:hAnsi="Times New Roman" w:cs="Times New Roman"/>
                <w:sz w:val="27"/>
                <w:szCs w:val="27"/>
              </w:rPr>
              <w:t xml:space="preserve"> </w:t>
            </w:r>
            <w:r w:rsidRPr="00B65FFE">
              <w:rPr>
                <w:rFonts w:ascii="Times New Roman" w:hAnsi="Times New Roman" w:cs="Times New Roman"/>
                <w:sz w:val="27"/>
                <w:szCs w:val="27"/>
              </w:rPr>
              <w:t>23:15:0000000:38</w:t>
            </w:r>
            <w:r>
              <w:rPr>
                <w:rFonts w:ascii="Times New Roman" w:hAnsi="Times New Roman" w:cs="Times New Roman"/>
                <w:sz w:val="27"/>
                <w:szCs w:val="27"/>
              </w:rPr>
              <w:t>)</w:t>
            </w:r>
          </w:p>
        </w:tc>
        <w:tc>
          <w:tcPr>
            <w:tcW w:w="6662" w:type="dxa"/>
            <w:vAlign w:val="bottom"/>
          </w:tcPr>
          <w:p w:rsidR="00C0133C" w:rsidRPr="00C57D35" w:rsidRDefault="00B65FFE" w:rsidP="00AD236A">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Краснодарский край, Крымский район, в границах СХПК "Сопка Героев" (сек. 31, к.1,7,201; сек. 16, кон. 15,13,10; сек. 30, кон. 1,7,3,10; сек. 20, кон. 2,3; сек. 27, кон. 6; сек. 17, кон. 15)</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23:15:0403003:46</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с/пос. Киевское, х. Плавненский, ул. Бордунова, дом 1-б</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23:15:0403003:47</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с/пос. Киевское, х. Плавненский, ул. Бордунова, дом 1-г</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23:15:0403003:477</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Крымский район, Киевское сельское поселение, х. Плавненский, секция 33, контура 9, 16, 17, 21, 24</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23:15:0403003:485</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д. 33</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23:15:0403003:486</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д. 34</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23:15:0403003:488</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д. 32</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23:15:0403003:521</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д. 37</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23:15:0403003:522</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д. 38</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23:15:0403003:523</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д. 35</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23:15:0403003:524</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д. 36</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23:15:0403003:525</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 xml:space="preserve">Краснодарский край, Крымский район, хутор </w:t>
            </w:r>
            <w:r w:rsidRPr="00B65FFE">
              <w:rPr>
                <w:rFonts w:ascii="Times New Roman" w:hAnsi="Times New Roman" w:cs="Times New Roman"/>
                <w:sz w:val="27"/>
                <w:szCs w:val="27"/>
              </w:rPr>
              <w:lastRenderedPageBreak/>
              <w:t>Плавненский, улица Булахова, 39</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23:15:0403003:526</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Крымский район, хутор Плавненский, улица Булахова, 40</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23:15:0403003:530</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23:15:0403003:617</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23:15:0403003:618</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Киевское сельское поселение, в границах СХПК "Сопка Героев" секция 31 часть контура 10, контура 17,13</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23:15:0403003:622</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23:15:0403003:7</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в границах СХПК "Сопка Героев"</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23:15:0403003:941</w:t>
            </w:r>
          </w:p>
        </w:tc>
        <w:tc>
          <w:tcPr>
            <w:tcW w:w="6662" w:type="dxa"/>
            <w:vAlign w:val="bottom"/>
          </w:tcPr>
          <w:p w:rsidR="00B65FFE" w:rsidRPr="00B65FFE" w:rsidRDefault="00B65FFE" w:rsidP="00E27327">
            <w:pPr>
              <w:rPr>
                <w:rFonts w:ascii="Times New Roman" w:hAnsi="Times New Roman" w:cs="Times New Roman"/>
                <w:sz w:val="27"/>
                <w:szCs w:val="27"/>
              </w:rPr>
            </w:pPr>
            <w:r w:rsidRPr="00B65FFE">
              <w:rPr>
                <w:rFonts w:ascii="Times New Roman" w:hAnsi="Times New Roman" w:cs="Times New Roman"/>
                <w:sz w:val="27"/>
                <w:szCs w:val="27"/>
              </w:rPr>
              <w:t>Краснодарский край, Крымский р-н</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8A51A6" w:rsidRDefault="00B65FFE" w:rsidP="00B65FFE">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23:15:0405001:107</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23:15:0405001:108</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23:15:0405001:109</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23:15:0405001:110</w:t>
            </w:r>
            <w:r>
              <w:rPr>
                <w:rFonts w:ascii="Times New Roman" w:eastAsia="Times New Roman" w:hAnsi="Times New Roman" w:cs="Times New Roman"/>
                <w:color w:val="000000"/>
                <w:sz w:val="27"/>
                <w:szCs w:val="27"/>
                <w:lang w:eastAsia="ru-RU"/>
              </w:rPr>
              <w:t xml:space="preserve">, </w:t>
            </w:r>
            <w:r w:rsidRPr="00B65FFE">
              <w:rPr>
                <w:rFonts w:ascii="Times New Roman" w:eastAsia="Times New Roman" w:hAnsi="Times New Roman" w:cs="Times New Roman"/>
                <w:color w:val="000000"/>
                <w:sz w:val="27"/>
                <w:szCs w:val="27"/>
                <w:lang w:eastAsia="ru-RU"/>
              </w:rPr>
              <w:t xml:space="preserve">23:15:0405001:111 </w:t>
            </w:r>
            <w:r w:rsidRPr="00C57D35">
              <w:rPr>
                <w:rFonts w:ascii="Times New Roman" w:hAnsi="Times New Roman" w:cs="Times New Roman"/>
                <w:sz w:val="27"/>
                <w:szCs w:val="27"/>
              </w:rPr>
              <w:t>(входящие в состав ЕЗ</w:t>
            </w:r>
            <w:r>
              <w:rPr>
                <w:rFonts w:ascii="Times New Roman" w:hAnsi="Times New Roman" w:cs="Times New Roman"/>
                <w:sz w:val="27"/>
                <w:szCs w:val="27"/>
              </w:rPr>
              <w:t xml:space="preserve"> </w:t>
            </w:r>
            <w:r w:rsidRPr="00B65FFE">
              <w:rPr>
                <w:rFonts w:ascii="Times New Roman" w:hAnsi="Times New Roman" w:cs="Times New Roman"/>
                <w:sz w:val="27"/>
                <w:szCs w:val="27"/>
              </w:rPr>
              <w:t>23:15:0000000:41</w:t>
            </w:r>
            <w:r>
              <w:rPr>
                <w:rFonts w:ascii="Times New Roman" w:hAnsi="Times New Roman" w:cs="Times New Roman"/>
                <w:sz w:val="27"/>
                <w:szCs w:val="27"/>
              </w:rPr>
              <w:t>)</w:t>
            </w:r>
          </w:p>
        </w:tc>
        <w:tc>
          <w:tcPr>
            <w:tcW w:w="6662" w:type="dxa"/>
            <w:vAlign w:val="bottom"/>
          </w:tcPr>
          <w:p w:rsidR="00B65FFE" w:rsidRPr="008A51A6" w:rsidRDefault="00B65FFE" w:rsidP="00B41493">
            <w:pPr>
              <w:rPr>
                <w:rFonts w:ascii="Times New Roman" w:eastAsia="Times New Roman" w:hAnsi="Times New Roman" w:cs="Times New Roman"/>
                <w:color w:val="000000"/>
                <w:sz w:val="27"/>
                <w:szCs w:val="27"/>
                <w:lang w:eastAsia="ru-RU"/>
              </w:rPr>
            </w:pPr>
            <w:r w:rsidRPr="00B65FFE">
              <w:rPr>
                <w:rFonts w:ascii="Times New Roman" w:eastAsia="Times New Roman" w:hAnsi="Times New Roman" w:cs="Times New Roman"/>
                <w:color w:val="000000"/>
                <w:sz w:val="27"/>
                <w:szCs w:val="27"/>
                <w:lang w:eastAsia="ru-RU"/>
              </w:rPr>
              <w:t>Краснодарский край, р-н Крымский, Крымское участковое лесничество</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23:15:0405001:18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Ольховский, 4</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23:15:0405001:24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с/п Киевское, х. Ольховский, 9</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23:15:0407001:188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Плавненский, ул. Широкая, дом 24</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23:15:0407001:242</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Крымский,х Плавненский, ул.Бордунова, 54</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23:15:0407001:249</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2</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23:15:0407001:254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Плавненский, ул. Булахова, дом 6</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23:15:0407001:256</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Плавненский, ул. Булахова, дом 8</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23:15:0407001:258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Плавненский, ул. Булахова, дом 10</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23:15:0407001:259</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Плавненский, ул. Булахова, 12</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23:15:0407001:264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Плавненский, ул. Булахова, 20, квартира 2</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23:15:0407001:265</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Плавненский, ул. Булахова, 20 А, кв. 1</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23:15:0407001:303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Плавненский, ул. Бордунова,  1-а, корпус  1</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23:15:0407001:304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Плавненский, ул. Горького, 19-а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23:15:0407001:575</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 xml:space="preserve">Краснодарский край, р-н. Крымский, х. Плавненский, </w:t>
            </w:r>
            <w:r w:rsidRPr="00B65FFE">
              <w:rPr>
                <w:rFonts w:ascii="Times New Roman" w:hAnsi="Times New Roman" w:cs="Times New Roman"/>
                <w:sz w:val="27"/>
                <w:szCs w:val="27"/>
              </w:rPr>
              <w:lastRenderedPageBreak/>
              <w:t>ул. Горького, уч. 20-а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23:15:0407001:601</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Крымский район, Киевское сельское поселение, хутор Плавненский, улица Горького, 1-в</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23:15:0407001:613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Булахова, 18-А, кв. 1</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23:15:0407001:633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Широкая, д. 26</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23:15:0407001:634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Широкая, д. 26-а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23:15:0407001:635</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Плавненский, ул. Широкая, д. 26-б</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23:15:0407001:83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Плавненский, ул. Октябрьская, дом 23</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23:15:0407001:85</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Плавненский, ул. Октябрьская, 26</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23:15:0407001:981</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Российская Федерация, Краснодарский край, Крымский район, хутор Плавненский, улица Октябрьская, 24а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23:15:0413001:35</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Красноармейская, дом 94</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23:15:0413002:4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Красноармейская, дом 92</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23:15:0413003:11</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с/пос. Киевское, с. Киевское, ул. Советская, дом 228</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23:15:0413003:45</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Красноармейская,  107</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23:15:0413003:59</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Советская, дом 232</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23:15:0413004:140</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с/пос. Киевское, с. Киевское, ул. Советская, дом 226</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23:15:0413004:153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с. Киевское, ул. Советская, 226-а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23:15:0413004:18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Красноармейская, дом 105</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23:15:0413013:14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Советская, дом 247</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23:15:0413013:160</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 Киевское, ул. Советская, № 239А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23:15:0413013:18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с/п Киевское, с. Киевское, ул. Советская, дом 229</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23:15:0413013:19</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Советская, дом 211</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Советская, дом 221</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23:15:0413013:38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 xml:space="preserve">край Краснодарский, р-н Крымский, с/о Киевский, с. </w:t>
            </w:r>
            <w:r w:rsidRPr="00B65FFE">
              <w:rPr>
                <w:rFonts w:ascii="Times New Roman" w:hAnsi="Times New Roman" w:cs="Times New Roman"/>
                <w:sz w:val="27"/>
                <w:szCs w:val="27"/>
              </w:rPr>
              <w:lastRenderedPageBreak/>
              <w:t>Киевское, ул. Советская, дом 239/4</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23:15:0413013:4</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Советская, дом 213</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23:15:0413013:46</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Советская, дом 203</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23:15:0413013:52</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Крымский район, с. Киевское, ул. Советская, № 223</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23:15:0413013:57</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с. Киевское, ул. Советская, 239-б</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23:15:0413013:8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с. Киевское, ул. Демченко</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23:15:0414001:103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с/п Киевское,  х. Борисовский,  9-а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23:15:0414001:113</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 х. Борисовский, 2-а</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23:15:0414001:128</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Краснодарский край, р-н. Крымский</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23:15:0414001:20</w:t>
            </w:r>
          </w:p>
        </w:tc>
        <w:tc>
          <w:tcPr>
            <w:tcW w:w="6662" w:type="dxa"/>
            <w:vAlign w:val="bottom"/>
          </w:tcPr>
          <w:p w:rsidR="00B65FFE" w:rsidRPr="00B65FFE" w:rsidRDefault="00B65FFE" w:rsidP="00007D78">
            <w:pPr>
              <w:rPr>
                <w:rFonts w:ascii="Times New Roman" w:hAnsi="Times New Roman" w:cs="Times New Roman"/>
                <w:sz w:val="27"/>
                <w:szCs w:val="27"/>
              </w:rPr>
            </w:pPr>
            <w:r w:rsidRPr="00B65FFE">
              <w:rPr>
                <w:rFonts w:ascii="Times New Roman" w:hAnsi="Times New Roman" w:cs="Times New Roman"/>
                <w:sz w:val="27"/>
                <w:szCs w:val="27"/>
              </w:rPr>
              <w:t>край Краснодарский, р-н Крымский, с/о Киевский, х. Борисовский,  21</w:t>
            </w:r>
          </w:p>
        </w:tc>
      </w:tr>
      <w:tr w:rsidR="00B65FFE" w:rsidRPr="00C57D35" w:rsidTr="00F62566">
        <w:tc>
          <w:tcPr>
            <w:tcW w:w="675" w:type="dxa"/>
            <w:vAlign w:val="center"/>
          </w:tcPr>
          <w:p w:rsidR="00B65FFE" w:rsidRPr="00C57D35" w:rsidRDefault="00B65FFE"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B65FFE" w:rsidRPr="00B65FFE" w:rsidRDefault="00B65FFE" w:rsidP="00B65FFE">
            <w:pPr>
              <w:rPr>
                <w:rFonts w:ascii="Times New Roman" w:hAnsi="Times New Roman" w:cs="Times New Roman"/>
                <w:sz w:val="27"/>
                <w:szCs w:val="27"/>
              </w:rPr>
            </w:pPr>
            <w:r w:rsidRPr="00B65FFE">
              <w:rPr>
                <w:rFonts w:ascii="Times New Roman" w:hAnsi="Times New Roman" w:cs="Times New Roman"/>
                <w:sz w:val="27"/>
                <w:szCs w:val="27"/>
              </w:rPr>
              <w:t>23:15:0415002:158</w:t>
            </w:r>
            <w:r>
              <w:rPr>
                <w:rFonts w:ascii="Times New Roman" w:hAnsi="Times New Roman" w:cs="Times New Roman"/>
                <w:sz w:val="27"/>
                <w:szCs w:val="27"/>
              </w:rPr>
              <w:t xml:space="preserve">, </w:t>
            </w:r>
            <w:r w:rsidRPr="00B65FFE">
              <w:rPr>
                <w:rFonts w:ascii="Times New Roman" w:hAnsi="Times New Roman" w:cs="Times New Roman"/>
                <w:sz w:val="27"/>
                <w:szCs w:val="27"/>
              </w:rPr>
              <w:t>23:15:0415002:219</w:t>
            </w:r>
            <w:r>
              <w:rPr>
                <w:rFonts w:ascii="Times New Roman" w:hAnsi="Times New Roman" w:cs="Times New Roman"/>
                <w:sz w:val="27"/>
                <w:szCs w:val="27"/>
              </w:rPr>
              <w:t xml:space="preserve">, </w:t>
            </w:r>
            <w:r w:rsidRPr="00B65FFE">
              <w:rPr>
                <w:rFonts w:ascii="Times New Roman" w:hAnsi="Times New Roman" w:cs="Times New Roman"/>
                <w:sz w:val="27"/>
                <w:szCs w:val="27"/>
              </w:rPr>
              <w:t>23:15:0415002:221</w:t>
            </w:r>
            <w:r>
              <w:rPr>
                <w:rFonts w:ascii="Times New Roman" w:hAnsi="Times New Roman" w:cs="Times New Roman"/>
                <w:sz w:val="27"/>
                <w:szCs w:val="27"/>
              </w:rPr>
              <w:t xml:space="preserve">, </w:t>
            </w:r>
            <w:r w:rsidRPr="00B65FFE">
              <w:rPr>
                <w:rFonts w:ascii="Times New Roman" w:hAnsi="Times New Roman" w:cs="Times New Roman"/>
                <w:sz w:val="27"/>
                <w:szCs w:val="27"/>
              </w:rPr>
              <w:t>23:15:0415002:222</w:t>
            </w:r>
            <w:r w:rsidR="002D0472">
              <w:rPr>
                <w:rFonts w:ascii="Times New Roman" w:hAnsi="Times New Roman" w:cs="Times New Roman"/>
                <w:sz w:val="27"/>
                <w:szCs w:val="27"/>
              </w:rPr>
              <w:t xml:space="preserve"> </w:t>
            </w:r>
            <w:r w:rsidR="002D0472" w:rsidRPr="00C57D35">
              <w:rPr>
                <w:rFonts w:ascii="Times New Roman" w:hAnsi="Times New Roman" w:cs="Times New Roman"/>
                <w:sz w:val="27"/>
                <w:szCs w:val="27"/>
              </w:rPr>
              <w:t>(входящие в состав ЕЗ</w:t>
            </w:r>
            <w:r w:rsidR="002D0472">
              <w:rPr>
                <w:rFonts w:ascii="Times New Roman" w:hAnsi="Times New Roman" w:cs="Times New Roman"/>
                <w:sz w:val="27"/>
                <w:szCs w:val="27"/>
              </w:rPr>
              <w:t xml:space="preserve"> </w:t>
            </w:r>
            <w:r w:rsidR="002D0472" w:rsidRPr="002D0472">
              <w:rPr>
                <w:rFonts w:ascii="Times New Roman" w:hAnsi="Times New Roman" w:cs="Times New Roman"/>
                <w:sz w:val="27"/>
                <w:szCs w:val="27"/>
              </w:rPr>
              <w:t>23:15:0000000:50</w:t>
            </w:r>
            <w:r w:rsidR="002D0472">
              <w:rPr>
                <w:rFonts w:ascii="Times New Roman" w:hAnsi="Times New Roman" w:cs="Times New Roman"/>
                <w:sz w:val="27"/>
                <w:szCs w:val="27"/>
              </w:rPr>
              <w:t>)</w:t>
            </w:r>
          </w:p>
        </w:tc>
        <w:tc>
          <w:tcPr>
            <w:tcW w:w="6662" w:type="dxa"/>
            <w:vAlign w:val="bottom"/>
          </w:tcPr>
          <w:p w:rsidR="00B65FFE" w:rsidRPr="00B65FFE" w:rsidRDefault="002D0472" w:rsidP="00AD236A">
            <w:pPr>
              <w:rPr>
                <w:rFonts w:ascii="Times New Roman" w:hAnsi="Times New Roman" w:cs="Times New Roman"/>
                <w:sz w:val="27"/>
                <w:szCs w:val="27"/>
              </w:rPr>
            </w:pPr>
            <w:r w:rsidRPr="002D0472">
              <w:rPr>
                <w:rFonts w:ascii="Times New Roman" w:hAnsi="Times New Roman" w:cs="Times New Roman"/>
                <w:sz w:val="27"/>
                <w:szCs w:val="27"/>
              </w:rPr>
              <w:t>Краснодарский край, р-н Крымский, в границах колхоза "Ленинский путь" (с.2,к.2-15,17,18,21-26,28,30,31,32,34,40-68; с.4 к.1-15,18-34; с.5, к1-59; с.20, к.1-12,14-40,46-53;с 18. к.5-22,24-33; с.9 к3,5,10; с.24 к.3,5,7,25,27,30; с.26 к.1,5,9,12,32,62)</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23:15:0415002:239</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р-н. Крымский</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23:15:0415002:240</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р-н. Крымский</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23:15:0415003:1</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Крымский р-н</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23:15:0415003:11</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Крымский р-н</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rsidP="002D0472">
            <w:pPr>
              <w:rPr>
                <w:rFonts w:ascii="Times New Roman" w:hAnsi="Times New Roman" w:cs="Times New Roman"/>
                <w:sz w:val="27"/>
                <w:szCs w:val="27"/>
              </w:rPr>
            </w:pPr>
            <w:r w:rsidRPr="002D0472">
              <w:rPr>
                <w:rFonts w:ascii="Times New Roman" w:hAnsi="Times New Roman" w:cs="Times New Roman"/>
                <w:sz w:val="27"/>
                <w:szCs w:val="27"/>
              </w:rPr>
              <w:t xml:space="preserve">23:15:0415003:12 </w:t>
            </w:r>
            <w:r w:rsidRPr="00C57D35">
              <w:rPr>
                <w:rFonts w:ascii="Times New Roman" w:hAnsi="Times New Roman" w:cs="Times New Roman"/>
                <w:sz w:val="27"/>
                <w:szCs w:val="27"/>
              </w:rPr>
              <w:t>(входящи</w:t>
            </w:r>
            <w:r>
              <w:rPr>
                <w:rFonts w:ascii="Times New Roman" w:hAnsi="Times New Roman" w:cs="Times New Roman"/>
                <w:sz w:val="27"/>
                <w:szCs w:val="27"/>
              </w:rPr>
              <w:t>й</w:t>
            </w:r>
            <w:r w:rsidRPr="00C57D35">
              <w:rPr>
                <w:rFonts w:ascii="Times New Roman" w:hAnsi="Times New Roman" w:cs="Times New Roman"/>
                <w:sz w:val="27"/>
                <w:szCs w:val="27"/>
              </w:rPr>
              <w:t xml:space="preserve"> в состав ЕЗ</w:t>
            </w:r>
            <w:r>
              <w:rPr>
                <w:rFonts w:ascii="Times New Roman" w:hAnsi="Times New Roman" w:cs="Times New Roman"/>
                <w:sz w:val="27"/>
                <w:szCs w:val="27"/>
              </w:rPr>
              <w:t xml:space="preserve"> </w:t>
            </w:r>
            <w:r w:rsidRPr="002D0472">
              <w:rPr>
                <w:rFonts w:ascii="Times New Roman" w:hAnsi="Times New Roman" w:cs="Times New Roman"/>
                <w:sz w:val="27"/>
                <w:szCs w:val="27"/>
              </w:rPr>
              <w:t>23:00:0000000:239</w:t>
            </w:r>
            <w:r>
              <w:rPr>
                <w:rFonts w:ascii="Times New Roman" w:hAnsi="Times New Roman" w:cs="Times New Roman"/>
                <w:sz w:val="27"/>
                <w:szCs w:val="27"/>
              </w:rPr>
              <w:t>)</w:t>
            </w:r>
          </w:p>
        </w:tc>
        <w:tc>
          <w:tcPr>
            <w:tcW w:w="6662" w:type="dxa"/>
            <w:vAlign w:val="bottom"/>
          </w:tcPr>
          <w:p w:rsidR="002D0472" w:rsidRPr="002D0472" w:rsidRDefault="002D0472" w:rsidP="008A427B">
            <w:pPr>
              <w:rPr>
                <w:rFonts w:ascii="Times New Roman" w:hAnsi="Times New Roman" w:cs="Times New Roman"/>
                <w:sz w:val="27"/>
                <w:szCs w:val="27"/>
              </w:rPr>
            </w:pPr>
            <w:r w:rsidRPr="002D0472">
              <w:rPr>
                <w:rFonts w:ascii="Times New Roman" w:hAnsi="Times New Roman" w:cs="Times New Roman"/>
                <w:sz w:val="27"/>
                <w:szCs w:val="27"/>
              </w:rPr>
              <w:t>Краснодарский край, Крымский район</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23:15:0415003:243</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р-н. Крымский</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 xml:space="preserve">23:15:0415003:39 </w:t>
            </w:r>
            <w:r w:rsidRPr="00C57D35">
              <w:rPr>
                <w:rFonts w:ascii="Times New Roman" w:hAnsi="Times New Roman" w:cs="Times New Roman"/>
                <w:sz w:val="27"/>
                <w:szCs w:val="27"/>
              </w:rPr>
              <w:t>(входящи</w:t>
            </w:r>
            <w:r>
              <w:rPr>
                <w:rFonts w:ascii="Times New Roman" w:hAnsi="Times New Roman" w:cs="Times New Roman"/>
                <w:sz w:val="27"/>
                <w:szCs w:val="27"/>
              </w:rPr>
              <w:t>й</w:t>
            </w:r>
            <w:r w:rsidRPr="00C57D35">
              <w:rPr>
                <w:rFonts w:ascii="Times New Roman" w:hAnsi="Times New Roman" w:cs="Times New Roman"/>
                <w:sz w:val="27"/>
                <w:szCs w:val="27"/>
              </w:rPr>
              <w:t xml:space="preserve"> в состав ЕЗ</w:t>
            </w:r>
            <w:r>
              <w:rPr>
                <w:rFonts w:ascii="Times New Roman" w:hAnsi="Times New Roman" w:cs="Times New Roman"/>
                <w:sz w:val="27"/>
                <w:szCs w:val="27"/>
              </w:rPr>
              <w:t xml:space="preserve"> </w:t>
            </w:r>
            <w:r w:rsidRPr="002D0472">
              <w:rPr>
                <w:rFonts w:ascii="Times New Roman" w:hAnsi="Times New Roman" w:cs="Times New Roman"/>
                <w:sz w:val="27"/>
                <w:szCs w:val="27"/>
              </w:rPr>
              <w:t>23:15:0000000:50)</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р-н Крымский, в границах колхоза "Ленинский путь" (с.2,к.2-15,17,18,21-26,28,30,31,32,34,40-68; с.4 к.1-15,18-34; с.5, к1-59; с.20, к.1-12,14-40,46-53;с 18. к.5-22,24-33; с.9 к3,5,10; с.24 к.3,5,7,25,27,30; с.26 к.1,5,9,12,32,62)</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 xml:space="preserve">23:15:0415003:51 </w:t>
            </w:r>
            <w:r w:rsidRPr="00C57D35">
              <w:rPr>
                <w:rFonts w:ascii="Times New Roman" w:hAnsi="Times New Roman" w:cs="Times New Roman"/>
                <w:sz w:val="27"/>
                <w:szCs w:val="27"/>
              </w:rPr>
              <w:t>(входящи</w:t>
            </w:r>
            <w:r>
              <w:rPr>
                <w:rFonts w:ascii="Times New Roman" w:hAnsi="Times New Roman" w:cs="Times New Roman"/>
                <w:sz w:val="27"/>
                <w:szCs w:val="27"/>
              </w:rPr>
              <w:t>й</w:t>
            </w:r>
            <w:r w:rsidRPr="00C57D35">
              <w:rPr>
                <w:rFonts w:ascii="Times New Roman" w:hAnsi="Times New Roman" w:cs="Times New Roman"/>
                <w:sz w:val="27"/>
                <w:szCs w:val="27"/>
              </w:rPr>
              <w:t xml:space="preserve"> в состав ЕЗ</w:t>
            </w:r>
            <w:r>
              <w:rPr>
                <w:rFonts w:ascii="Times New Roman" w:hAnsi="Times New Roman" w:cs="Times New Roman"/>
                <w:sz w:val="27"/>
                <w:szCs w:val="27"/>
              </w:rPr>
              <w:t xml:space="preserve"> </w:t>
            </w:r>
            <w:r w:rsidRPr="002D0472">
              <w:rPr>
                <w:rFonts w:ascii="Times New Roman" w:hAnsi="Times New Roman" w:cs="Times New Roman"/>
                <w:sz w:val="27"/>
                <w:szCs w:val="27"/>
              </w:rPr>
              <w:t>23:15:0000000:62)</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Крымский р-н</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 xml:space="preserve">23:15:0415003:58 </w:t>
            </w:r>
            <w:r w:rsidRPr="00C57D35">
              <w:rPr>
                <w:rFonts w:ascii="Times New Roman" w:hAnsi="Times New Roman" w:cs="Times New Roman"/>
                <w:sz w:val="27"/>
                <w:szCs w:val="27"/>
              </w:rPr>
              <w:t>(входящи</w:t>
            </w:r>
            <w:r>
              <w:rPr>
                <w:rFonts w:ascii="Times New Roman" w:hAnsi="Times New Roman" w:cs="Times New Roman"/>
                <w:sz w:val="27"/>
                <w:szCs w:val="27"/>
              </w:rPr>
              <w:t>й</w:t>
            </w:r>
            <w:r w:rsidRPr="00C57D35">
              <w:rPr>
                <w:rFonts w:ascii="Times New Roman" w:hAnsi="Times New Roman" w:cs="Times New Roman"/>
                <w:sz w:val="27"/>
                <w:szCs w:val="27"/>
              </w:rPr>
              <w:t xml:space="preserve"> в состав ЕЗ</w:t>
            </w:r>
            <w:r>
              <w:rPr>
                <w:rFonts w:ascii="Times New Roman" w:hAnsi="Times New Roman" w:cs="Times New Roman"/>
                <w:sz w:val="27"/>
                <w:szCs w:val="27"/>
              </w:rPr>
              <w:t xml:space="preserve"> </w:t>
            </w:r>
            <w:r w:rsidRPr="002D0472">
              <w:rPr>
                <w:rFonts w:ascii="Times New Roman" w:hAnsi="Times New Roman" w:cs="Times New Roman"/>
                <w:sz w:val="27"/>
                <w:szCs w:val="27"/>
              </w:rPr>
              <w:t>23:15:0000000:50)</w:t>
            </w:r>
          </w:p>
        </w:tc>
        <w:tc>
          <w:tcPr>
            <w:tcW w:w="6662" w:type="dxa"/>
            <w:vAlign w:val="bottom"/>
          </w:tcPr>
          <w:p w:rsidR="002D0472" w:rsidRPr="002D0472" w:rsidRDefault="002D0472" w:rsidP="00DB300D">
            <w:pPr>
              <w:rPr>
                <w:rFonts w:ascii="Times New Roman" w:hAnsi="Times New Roman" w:cs="Times New Roman"/>
                <w:sz w:val="27"/>
                <w:szCs w:val="27"/>
              </w:rPr>
            </w:pPr>
            <w:r w:rsidRPr="002D0472">
              <w:rPr>
                <w:rFonts w:ascii="Times New Roman" w:hAnsi="Times New Roman" w:cs="Times New Roman"/>
                <w:sz w:val="27"/>
                <w:szCs w:val="27"/>
              </w:rPr>
              <w:t>Краснодарский край, р-н Крымский, в границах колхоза "Ленинский путь" (с.2,к.2-15,17,18,21-26,28,30,31,32,34,40-68; с.4 к.1-15,18-34; с.5, к1-59; с.20, к.1-12,14-40,46-53;с 18. к.5-22,24-33; с.9 к3,5,10; с.24 к.3,5,7,25,27,30; с.26 к.1,5,9,12,32,62)</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 xml:space="preserve">23:15:0415003:74 </w:t>
            </w:r>
            <w:r w:rsidRPr="00C57D35">
              <w:rPr>
                <w:rFonts w:ascii="Times New Roman" w:hAnsi="Times New Roman" w:cs="Times New Roman"/>
                <w:sz w:val="27"/>
                <w:szCs w:val="27"/>
              </w:rPr>
              <w:lastRenderedPageBreak/>
              <w:t>(входящи</w:t>
            </w:r>
            <w:r>
              <w:rPr>
                <w:rFonts w:ascii="Times New Roman" w:hAnsi="Times New Roman" w:cs="Times New Roman"/>
                <w:sz w:val="27"/>
                <w:szCs w:val="27"/>
              </w:rPr>
              <w:t>й</w:t>
            </w:r>
            <w:r w:rsidRPr="00C57D35">
              <w:rPr>
                <w:rFonts w:ascii="Times New Roman" w:hAnsi="Times New Roman" w:cs="Times New Roman"/>
                <w:sz w:val="27"/>
                <w:szCs w:val="27"/>
              </w:rPr>
              <w:t xml:space="preserve"> в состав ЕЗ</w:t>
            </w:r>
            <w:r>
              <w:rPr>
                <w:rFonts w:ascii="Times New Roman" w:hAnsi="Times New Roman" w:cs="Times New Roman"/>
                <w:sz w:val="27"/>
                <w:szCs w:val="27"/>
              </w:rPr>
              <w:t xml:space="preserve"> </w:t>
            </w:r>
            <w:r w:rsidRPr="002D0472">
              <w:rPr>
                <w:rFonts w:ascii="Times New Roman" w:hAnsi="Times New Roman" w:cs="Times New Roman"/>
                <w:sz w:val="27"/>
                <w:szCs w:val="27"/>
              </w:rPr>
              <w:t>23:15:0000000:60)</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lastRenderedPageBreak/>
              <w:t xml:space="preserve">Краснодарский край, Крымский район, в границах </w:t>
            </w:r>
            <w:r w:rsidRPr="002D0472">
              <w:rPr>
                <w:rFonts w:ascii="Times New Roman" w:hAnsi="Times New Roman" w:cs="Times New Roman"/>
                <w:sz w:val="27"/>
                <w:szCs w:val="27"/>
              </w:rPr>
              <w:lastRenderedPageBreak/>
              <w:t>колхоза "Ленинский путь" (сек.2, к.51-53, ч.к.40, ч.к.41, ч.к. 42,ч.к. 47, ч.к.54,ч.к.55, ч.к.56,ч.к.57;сек.24, кон.27,30,32,34,36,38,10,12,15,18,51;сек.26, кон.12,15,18,22,24,28,33,40,42,54;сек.30, ч.кон. 7)</w:t>
            </w:r>
          </w:p>
        </w:tc>
      </w:tr>
      <w:tr w:rsidR="002D0472" w:rsidRPr="00C57D35" w:rsidTr="00F62566">
        <w:tc>
          <w:tcPr>
            <w:tcW w:w="675" w:type="dxa"/>
            <w:vAlign w:val="center"/>
          </w:tcPr>
          <w:p w:rsidR="002D0472" w:rsidRPr="00C57D35" w:rsidRDefault="002D0472" w:rsidP="00FB264D">
            <w:pPr>
              <w:pStyle w:val="a8"/>
              <w:numPr>
                <w:ilvl w:val="0"/>
                <w:numId w:val="3"/>
              </w:numPr>
              <w:spacing w:after="0" w:line="240" w:lineRule="auto"/>
              <w:jc w:val="center"/>
              <w:rPr>
                <w:rFonts w:ascii="Times New Roman" w:hAnsi="Times New Roman"/>
                <w:sz w:val="27"/>
                <w:szCs w:val="27"/>
              </w:rPr>
            </w:pPr>
          </w:p>
        </w:tc>
        <w:tc>
          <w:tcPr>
            <w:tcW w:w="2977"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23:15:0415003:92</w:t>
            </w:r>
          </w:p>
        </w:tc>
        <w:tc>
          <w:tcPr>
            <w:tcW w:w="6662" w:type="dxa"/>
            <w:vAlign w:val="bottom"/>
          </w:tcPr>
          <w:p w:rsidR="002D0472" w:rsidRPr="002D0472" w:rsidRDefault="002D0472">
            <w:pPr>
              <w:rPr>
                <w:rFonts w:ascii="Times New Roman" w:hAnsi="Times New Roman" w:cs="Times New Roman"/>
                <w:sz w:val="27"/>
                <w:szCs w:val="27"/>
              </w:rPr>
            </w:pPr>
            <w:r w:rsidRPr="002D0472">
              <w:rPr>
                <w:rFonts w:ascii="Times New Roman" w:hAnsi="Times New Roman" w:cs="Times New Roman"/>
                <w:sz w:val="27"/>
                <w:szCs w:val="27"/>
              </w:rPr>
              <w:t>Краснодарский край, р-н. Крымский</w:t>
            </w:r>
          </w:p>
        </w:tc>
      </w:tr>
      <w:tr w:rsidR="002D0472" w:rsidRPr="00C57D35" w:rsidTr="0025588B">
        <w:trPr>
          <w:trHeight w:val="552"/>
        </w:trPr>
        <w:tc>
          <w:tcPr>
            <w:tcW w:w="10314" w:type="dxa"/>
            <w:gridSpan w:val="3"/>
            <w:vAlign w:val="center"/>
          </w:tcPr>
          <w:p w:rsidR="002D0472" w:rsidRPr="00C57D35" w:rsidRDefault="002D0472" w:rsidP="00A84A6B">
            <w:pPr>
              <w:rPr>
                <w:rFonts w:ascii="Times New Roman" w:hAnsi="Times New Roman"/>
                <w:sz w:val="27"/>
                <w:szCs w:val="27"/>
              </w:rPr>
            </w:pPr>
            <w:r w:rsidRPr="00C57D35">
              <w:rPr>
                <w:rFonts w:ascii="Times New Roman" w:hAnsi="Times New Roman"/>
                <w:sz w:val="27"/>
                <w:szCs w:val="27"/>
              </w:rPr>
              <w:t>* согласно общедоступным сведениям публичной кадастровой карты (https://pkk5.rosreestr.ru/)</w:t>
            </w:r>
          </w:p>
        </w:tc>
      </w:tr>
    </w:tbl>
    <w:p w:rsidR="0085785A" w:rsidRPr="0085785A" w:rsidRDefault="007919BF" w:rsidP="007919BF">
      <w:pPr>
        <w:pStyle w:val="a8"/>
        <w:spacing w:after="0" w:line="240" w:lineRule="auto"/>
        <w:ind w:left="0" w:firstLine="709"/>
        <w:jc w:val="both"/>
        <w:rPr>
          <w:rFonts w:ascii="Times New Roman" w:eastAsiaTheme="minorHAnsi" w:hAnsi="Times New Roman"/>
          <w:sz w:val="28"/>
          <w:szCs w:val="28"/>
          <w:lang w:eastAsia="en-US"/>
        </w:rPr>
      </w:pPr>
      <w:bookmarkStart w:id="1" w:name="_Hlk59097854"/>
      <w:r w:rsidRPr="0085785A">
        <w:rPr>
          <w:rFonts w:ascii="Times New Roman" w:eastAsiaTheme="minorHAnsi" w:hAnsi="Times New Roman"/>
          <w:sz w:val="28"/>
          <w:szCs w:val="28"/>
          <w:lang w:eastAsia="en-US"/>
        </w:rPr>
        <w:t xml:space="preserve">4.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а также 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 в администрации муниципального образования Крымский район, по адресу: 353380, Краснодарский край, г. Крымск, ул. Синева, 13 (кабинет № 2), тел. +7 (861-31) 2-14-08; понедельник – пятница с 8.00 до 17.00, перерыв с 12.00 до 13.00, суббота, воскресенье - выходные дни. </w:t>
      </w:r>
    </w:p>
    <w:p w:rsidR="0085785A" w:rsidRPr="0085785A" w:rsidRDefault="0085785A" w:rsidP="0085785A">
      <w:pPr>
        <w:pStyle w:val="a8"/>
        <w:spacing w:after="0" w:line="240" w:lineRule="auto"/>
        <w:ind w:left="0" w:firstLine="709"/>
        <w:jc w:val="both"/>
        <w:rPr>
          <w:rFonts w:ascii="Times New Roman" w:eastAsiaTheme="minorHAnsi" w:hAnsi="Times New Roman"/>
          <w:sz w:val="28"/>
          <w:szCs w:val="28"/>
          <w:lang w:eastAsia="en-US"/>
        </w:rPr>
      </w:pPr>
      <w:r w:rsidRPr="0085785A">
        <w:rPr>
          <w:rFonts w:ascii="Times New Roman" w:eastAsiaTheme="minorHAnsi" w:hAnsi="Times New Roman"/>
          <w:sz w:val="28"/>
          <w:szCs w:val="28"/>
          <w:lang w:eastAsia="en-US"/>
        </w:rPr>
        <w:t>Почтовый адрес и адрес электронной почты для связи с заявителем сервитута: 3500</w:t>
      </w:r>
      <w:r w:rsidR="00053DB4">
        <w:rPr>
          <w:rFonts w:ascii="Times New Roman" w:eastAsiaTheme="minorHAnsi" w:hAnsi="Times New Roman"/>
          <w:sz w:val="28"/>
          <w:szCs w:val="28"/>
          <w:lang w:eastAsia="en-US"/>
        </w:rPr>
        <w:t>33</w:t>
      </w:r>
      <w:r w:rsidRPr="0085785A">
        <w:rPr>
          <w:rFonts w:ascii="Times New Roman" w:eastAsiaTheme="minorHAnsi" w:hAnsi="Times New Roman"/>
          <w:sz w:val="28"/>
          <w:szCs w:val="28"/>
          <w:lang w:eastAsia="en-US"/>
        </w:rPr>
        <w:t xml:space="preserve">, г. Краснодар, ул. </w:t>
      </w:r>
      <w:r w:rsidR="00053DB4">
        <w:rPr>
          <w:rFonts w:ascii="Times New Roman" w:eastAsiaTheme="minorHAnsi" w:hAnsi="Times New Roman"/>
          <w:sz w:val="28"/>
          <w:szCs w:val="28"/>
          <w:lang w:eastAsia="en-US"/>
        </w:rPr>
        <w:t>Ставропольская</w:t>
      </w:r>
      <w:r w:rsidRPr="0085785A">
        <w:rPr>
          <w:rFonts w:ascii="Times New Roman" w:eastAsiaTheme="minorHAnsi" w:hAnsi="Times New Roman"/>
          <w:sz w:val="28"/>
          <w:szCs w:val="28"/>
          <w:lang w:eastAsia="en-US"/>
        </w:rPr>
        <w:t xml:space="preserve">, </w:t>
      </w:r>
      <w:r w:rsidR="00053DB4">
        <w:rPr>
          <w:rFonts w:ascii="Times New Roman" w:eastAsiaTheme="minorHAnsi" w:hAnsi="Times New Roman"/>
          <w:sz w:val="28"/>
          <w:szCs w:val="28"/>
          <w:lang w:eastAsia="en-US"/>
        </w:rPr>
        <w:t>2А</w:t>
      </w:r>
      <w:r w:rsidRPr="0085785A">
        <w:rPr>
          <w:rFonts w:ascii="Times New Roman" w:eastAsiaTheme="minorHAnsi" w:hAnsi="Times New Roman"/>
          <w:sz w:val="28"/>
          <w:szCs w:val="28"/>
          <w:lang w:eastAsia="en-US"/>
        </w:rPr>
        <w:t xml:space="preserve">, </w:t>
      </w:r>
      <w:r w:rsidR="00053DB4" w:rsidRPr="00053DB4">
        <w:rPr>
          <w:rFonts w:ascii="Times New Roman" w:eastAsiaTheme="minorHAnsi" w:hAnsi="Times New Roman"/>
          <w:sz w:val="28"/>
          <w:szCs w:val="28"/>
          <w:lang w:eastAsia="en-US"/>
        </w:rPr>
        <w:t>telet@kuben.elektra.ru</w:t>
      </w:r>
      <w:r w:rsidRPr="0085785A">
        <w:rPr>
          <w:rFonts w:ascii="Times New Roman" w:eastAsiaTheme="minorHAnsi" w:hAnsi="Times New Roman"/>
          <w:sz w:val="28"/>
          <w:szCs w:val="28"/>
          <w:lang w:eastAsia="en-US"/>
        </w:rPr>
        <w:t>.</w:t>
      </w:r>
    </w:p>
    <w:p w:rsidR="0085785A" w:rsidRPr="0085785A" w:rsidRDefault="007919BF" w:rsidP="0085785A">
      <w:pPr>
        <w:pStyle w:val="a8"/>
        <w:spacing w:after="0" w:line="240" w:lineRule="auto"/>
        <w:ind w:left="0" w:firstLine="709"/>
        <w:jc w:val="both"/>
        <w:rPr>
          <w:rFonts w:ascii="Times New Roman" w:eastAsiaTheme="minorHAnsi" w:hAnsi="Times New Roman"/>
          <w:sz w:val="28"/>
          <w:szCs w:val="28"/>
          <w:lang w:eastAsia="en-US"/>
        </w:rPr>
      </w:pPr>
      <w:r w:rsidRPr="0085785A">
        <w:rPr>
          <w:rFonts w:ascii="Times New Roman" w:eastAsiaTheme="minorHAnsi" w:hAnsi="Times New Roman"/>
          <w:sz w:val="28"/>
          <w:szCs w:val="28"/>
          <w:lang w:eastAsia="en-US"/>
        </w:rPr>
        <w:t>Заявления об учете прав на земельные участки принимаются в течение 30 дней со дня официального опубликования настоящего сообщения.</w:t>
      </w:r>
      <w:r w:rsidR="0085785A" w:rsidRPr="0085785A">
        <w:rPr>
          <w:rFonts w:ascii="Times New Roman" w:eastAsiaTheme="minorHAnsi" w:hAnsi="Times New Roman"/>
          <w:sz w:val="28"/>
          <w:szCs w:val="28"/>
          <w:lang w:eastAsia="en-US"/>
        </w:rPr>
        <w:t xml:space="preserve"> </w:t>
      </w:r>
    </w:p>
    <w:p w:rsidR="007919BF" w:rsidRPr="0085785A" w:rsidRDefault="0085785A" w:rsidP="0085785A">
      <w:pPr>
        <w:pStyle w:val="a8"/>
        <w:spacing w:after="0" w:line="240" w:lineRule="auto"/>
        <w:ind w:left="0" w:firstLine="709"/>
        <w:jc w:val="both"/>
        <w:rPr>
          <w:rFonts w:ascii="Times New Roman" w:eastAsiaTheme="minorHAnsi" w:hAnsi="Times New Roman"/>
          <w:sz w:val="28"/>
          <w:szCs w:val="28"/>
          <w:lang w:eastAsia="en-US"/>
        </w:rPr>
      </w:pPr>
      <w:r w:rsidRPr="0085785A">
        <w:rPr>
          <w:rFonts w:ascii="Times New Roman" w:eastAsiaTheme="minorHAnsi" w:hAnsi="Times New Roman"/>
          <w:sz w:val="28"/>
          <w:szCs w:val="28"/>
          <w:lang w:eastAsia="en-US"/>
        </w:rPr>
        <w:t xml:space="preserve">Правообладатели земельных участков, в отношении которых и спрашивается публичный сервитут, если их права не зарегистрированы в Едином государственном реестре недвижимости, в течение 30 дней со дня опубликования сообщения могут подать в Администрацию </w:t>
      </w:r>
      <w:r w:rsidR="00080502">
        <w:rPr>
          <w:rFonts w:ascii="Times New Roman" w:eastAsiaTheme="minorHAnsi" w:hAnsi="Times New Roman"/>
          <w:sz w:val="28"/>
          <w:szCs w:val="28"/>
          <w:lang w:eastAsia="en-US"/>
        </w:rPr>
        <w:t xml:space="preserve">муниципального образования </w:t>
      </w:r>
      <w:r w:rsidRPr="0085785A">
        <w:rPr>
          <w:rFonts w:ascii="Times New Roman" w:eastAsiaTheme="minorHAnsi" w:hAnsi="Times New Roman"/>
          <w:sz w:val="28"/>
          <w:szCs w:val="28"/>
          <w:lang w:eastAsia="en-US"/>
        </w:rPr>
        <w:t>Крымск</w:t>
      </w:r>
      <w:r w:rsidR="00080502">
        <w:rPr>
          <w:rFonts w:ascii="Times New Roman" w:eastAsiaTheme="minorHAnsi" w:hAnsi="Times New Roman"/>
          <w:sz w:val="28"/>
          <w:szCs w:val="28"/>
          <w:lang w:eastAsia="en-US"/>
        </w:rPr>
        <w:t>ий</w:t>
      </w:r>
      <w:r w:rsidRPr="0085785A">
        <w:rPr>
          <w:rFonts w:ascii="Times New Roman" w:eastAsiaTheme="minorHAnsi" w:hAnsi="Times New Roman"/>
          <w:sz w:val="28"/>
          <w:szCs w:val="28"/>
          <w:lang w:eastAsia="en-US"/>
        </w:rPr>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7919BF" w:rsidRPr="0085785A" w:rsidRDefault="007919BF" w:rsidP="007919BF">
      <w:pPr>
        <w:pStyle w:val="a8"/>
        <w:spacing w:after="0" w:line="240" w:lineRule="auto"/>
        <w:ind w:left="0" w:firstLine="709"/>
        <w:jc w:val="both"/>
        <w:rPr>
          <w:rFonts w:ascii="Times New Roman" w:eastAsiaTheme="minorHAnsi" w:hAnsi="Times New Roman"/>
          <w:sz w:val="28"/>
          <w:szCs w:val="28"/>
          <w:lang w:eastAsia="en-US"/>
        </w:rPr>
      </w:pPr>
      <w:r w:rsidRPr="0085785A">
        <w:rPr>
          <w:rFonts w:ascii="Times New Roman" w:eastAsiaTheme="minorHAnsi" w:hAnsi="Times New Roman"/>
          <w:sz w:val="28"/>
          <w:szCs w:val="28"/>
          <w:lang w:eastAsia="en-US"/>
        </w:rPr>
        <w:t xml:space="preserve">5. Информация о поступившем ходатайстве, а также описание местоположения границ публичного сервитута, размещена на официальном сайте администрации муниципального образования Крымский район в информационно-телекоммуникационной сети «Интернет» (https://krymsk-region.ru/), а также на официальном сайте администрации </w:t>
      </w:r>
      <w:r w:rsidR="00C57D35">
        <w:rPr>
          <w:rFonts w:ascii="Times New Roman" w:eastAsiaTheme="minorHAnsi" w:hAnsi="Times New Roman"/>
          <w:sz w:val="28"/>
          <w:szCs w:val="28"/>
          <w:lang w:eastAsia="en-US"/>
        </w:rPr>
        <w:t>Киевского</w:t>
      </w:r>
      <w:r w:rsidRPr="0085785A">
        <w:rPr>
          <w:rFonts w:ascii="Times New Roman" w:eastAsiaTheme="minorHAnsi" w:hAnsi="Times New Roman"/>
          <w:sz w:val="28"/>
          <w:szCs w:val="28"/>
          <w:lang w:eastAsia="en-US"/>
        </w:rPr>
        <w:t xml:space="preserve"> сельского поселения Крымского района </w:t>
      </w:r>
      <w:r w:rsidR="0085785A" w:rsidRPr="0085785A">
        <w:rPr>
          <w:rFonts w:ascii="Times New Roman" w:eastAsiaTheme="minorHAnsi" w:hAnsi="Times New Roman"/>
          <w:sz w:val="28"/>
          <w:szCs w:val="28"/>
          <w:lang w:eastAsia="en-US"/>
        </w:rPr>
        <w:t>(</w:t>
      </w:r>
      <w:r w:rsidR="00C57D35" w:rsidRPr="00C57D35">
        <w:rPr>
          <w:rFonts w:ascii="Times New Roman" w:eastAsiaTheme="minorHAnsi" w:hAnsi="Times New Roman"/>
          <w:sz w:val="28"/>
          <w:szCs w:val="28"/>
          <w:lang w:eastAsia="en-US"/>
        </w:rPr>
        <w:t>https://kievskoesp.ru/</w:t>
      </w:r>
      <w:r w:rsidR="00053DB4">
        <w:rPr>
          <w:rFonts w:ascii="Times New Roman" w:eastAsiaTheme="minorHAnsi" w:hAnsi="Times New Roman"/>
          <w:sz w:val="28"/>
          <w:szCs w:val="28"/>
          <w:lang w:eastAsia="en-US"/>
        </w:rPr>
        <w:t>).</w:t>
      </w:r>
    </w:p>
    <w:p w:rsidR="0085785A" w:rsidRPr="0085785A" w:rsidRDefault="0085785A" w:rsidP="0085785A">
      <w:pPr>
        <w:pStyle w:val="a8"/>
        <w:spacing w:after="0" w:line="240" w:lineRule="auto"/>
        <w:ind w:left="0" w:firstLine="709"/>
        <w:jc w:val="both"/>
        <w:rPr>
          <w:rFonts w:ascii="Times New Roman" w:eastAsiaTheme="minorHAnsi" w:hAnsi="Times New Roman"/>
          <w:sz w:val="28"/>
          <w:szCs w:val="28"/>
          <w:lang w:eastAsia="en-US"/>
        </w:rPr>
      </w:pPr>
      <w:r w:rsidRPr="0085785A">
        <w:rPr>
          <w:rFonts w:ascii="Times New Roman" w:eastAsiaTheme="minorHAnsi" w:hAnsi="Times New Roman"/>
          <w:sz w:val="28"/>
          <w:szCs w:val="28"/>
          <w:lang w:eastAsia="en-US"/>
        </w:rPr>
        <w:t>6. Обоснование необходимости установления публичного сервитута: необходимость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и сооружений.</w:t>
      </w:r>
    </w:p>
    <w:p w:rsidR="0085785A" w:rsidRDefault="0085785A" w:rsidP="0085785A">
      <w:pPr>
        <w:pStyle w:val="a8"/>
        <w:spacing w:after="0" w:line="240" w:lineRule="auto"/>
        <w:ind w:left="0" w:firstLine="709"/>
        <w:jc w:val="both"/>
        <w:rPr>
          <w:rFonts w:ascii="Times New Roman" w:eastAsiaTheme="minorHAnsi" w:hAnsi="Times New Roman"/>
          <w:sz w:val="28"/>
          <w:szCs w:val="28"/>
          <w:lang w:eastAsia="en-US"/>
        </w:rPr>
      </w:pPr>
      <w:r w:rsidRPr="0085785A">
        <w:rPr>
          <w:rFonts w:ascii="Times New Roman" w:eastAsiaTheme="minorHAnsi" w:hAnsi="Times New Roman"/>
          <w:sz w:val="28"/>
          <w:szCs w:val="28"/>
          <w:lang w:eastAsia="en-US"/>
        </w:rPr>
        <w:t>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w:t>
      </w:r>
      <w:bookmarkEnd w:id="1"/>
    </w:p>
    <w:sectPr w:rsidR="0085785A" w:rsidSect="007919BF">
      <w:pgSz w:w="11906" w:h="16838"/>
      <w:pgMar w:top="1134" w:right="62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21EE"/>
    <w:multiLevelType w:val="hybridMultilevel"/>
    <w:tmpl w:val="0FE413F0"/>
    <w:lvl w:ilvl="0" w:tplc="FC3AF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8A236E6"/>
    <w:multiLevelType w:val="hybridMultilevel"/>
    <w:tmpl w:val="D074A272"/>
    <w:lvl w:ilvl="0" w:tplc="641C0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30720FE"/>
    <w:multiLevelType w:val="hybridMultilevel"/>
    <w:tmpl w:val="9648CB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7EA"/>
    <w:rsid w:val="000033CD"/>
    <w:rsid w:val="00013369"/>
    <w:rsid w:val="00015F60"/>
    <w:rsid w:val="00053DB4"/>
    <w:rsid w:val="0006451E"/>
    <w:rsid w:val="0006558B"/>
    <w:rsid w:val="00080502"/>
    <w:rsid w:val="000C6A1E"/>
    <w:rsid w:val="000E6088"/>
    <w:rsid w:val="000F207A"/>
    <w:rsid w:val="001069B4"/>
    <w:rsid w:val="00163112"/>
    <w:rsid w:val="001B290C"/>
    <w:rsid w:val="001E5820"/>
    <w:rsid w:val="00210573"/>
    <w:rsid w:val="00210628"/>
    <w:rsid w:val="00252634"/>
    <w:rsid w:val="0025588B"/>
    <w:rsid w:val="00277C7F"/>
    <w:rsid w:val="002B642D"/>
    <w:rsid w:val="002C7D90"/>
    <w:rsid w:val="002D0472"/>
    <w:rsid w:val="002E67EA"/>
    <w:rsid w:val="002F58B6"/>
    <w:rsid w:val="00316A73"/>
    <w:rsid w:val="00320277"/>
    <w:rsid w:val="00326A8F"/>
    <w:rsid w:val="003916C0"/>
    <w:rsid w:val="003A4886"/>
    <w:rsid w:val="003C5FFD"/>
    <w:rsid w:val="003E7DE9"/>
    <w:rsid w:val="003F3D4D"/>
    <w:rsid w:val="003F3EEC"/>
    <w:rsid w:val="004237EE"/>
    <w:rsid w:val="00437848"/>
    <w:rsid w:val="004564D5"/>
    <w:rsid w:val="004A01DC"/>
    <w:rsid w:val="004B4FFF"/>
    <w:rsid w:val="004E145B"/>
    <w:rsid w:val="00537C13"/>
    <w:rsid w:val="0058226F"/>
    <w:rsid w:val="00614CBA"/>
    <w:rsid w:val="006238EC"/>
    <w:rsid w:val="0064585F"/>
    <w:rsid w:val="00651C39"/>
    <w:rsid w:val="00674514"/>
    <w:rsid w:val="0068429D"/>
    <w:rsid w:val="006B0351"/>
    <w:rsid w:val="00713212"/>
    <w:rsid w:val="00720D16"/>
    <w:rsid w:val="00731F0E"/>
    <w:rsid w:val="00734390"/>
    <w:rsid w:val="00742AF9"/>
    <w:rsid w:val="007919BF"/>
    <w:rsid w:val="007A03B2"/>
    <w:rsid w:val="0085785A"/>
    <w:rsid w:val="00866817"/>
    <w:rsid w:val="008A51A6"/>
    <w:rsid w:val="008C2E90"/>
    <w:rsid w:val="008C6316"/>
    <w:rsid w:val="008D595A"/>
    <w:rsid w:val="008F28B8"/>
    <w:rsid w:val="0090422D"/>
    <w:rsid w:val="009137A5"/>
    <w:rsid w:val="009617D2"/>
    <w:rsid w:val="009715F0"/>
    <w:rsid w:val="0099671F"/>
    <w:rsid w:val="009F04AB"/>
    <w:rsid w:val="009F2020"/>
    <w:rsid w:val="00A4718D"/>
    <w:rsid w:val="00A84A6B"/>
    <w:rsid w:val="00AB7AEB"/>
    <w:rsid w:val="00AC7756"/>
    <w:rsid w:val="00B16A25"/>
    <w:rsid w:val="00B44F7B"/>
    <w:rsid w:val="00B65FFE"/>
    <w:rsid w:val="00B84456"/>
    <w:rsid w:val="00B86C99"/>
    <w:rsid w:val="00BE48CD"/>
    <w:rsid w:val="00BF1CB0"/>
    <w:rsid w:val="00C008AC"/>
    <w:rsid w:val="00C0133C"/>
    <w:rsid w:val="00C21E40"/>
    <w:rsid w:val="00C57D35"/>
    <w:rsid w:val="00C64622"/>
    <w:rsid w:val="00C85879"/>
    <w:rsid w:val="00CA180C"/>
    <w:rsid w:val="00CA435F"/>
    <w:rsid w:val="00CC4115"/>
    <w:rsid w:val="00D71561"/>
    <w:rsid w:val="00D75307"/>
    <w:rsid w:val="00D76199"/>
    <w:rsid w:val="00DA1F48"/>
    <w:rsid w:val="00DC197B"/>
    <w:rsid w:val="00DE796D"/>
    <w:rsid w:val="00DF2328"/>
    <w:rsid w:val="00E643F7"/>
    <w:rsid w:val="00E87905"/>
    <w:rsid w:val="00EA6A2B"/>
    <w:rsid w:val="00EF3264"/>
    <w:rsid w:val="00F47960"/>
    <w:rsid w:val="00F7415E"/>
    <w:rsid w:val="00F855AB"/>
    <w:rsid w:val="00FC6D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238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3C5FFD"/>
    <w:rPr>
      <w:color w:val="0563C1" w:themeColor="hyperlink"/>
      <w:u w:val="single"/>
    </w:rPr>
  </w:style>
  <w:style w:type="character" w:customStyle="1" w:styleId="1">
    <w:name w:val="Неразрешенное упоминание1"/>
    <w:basedOn w:val="a0"/>
    <w:uiPriority w:val="99"/>
    <w:semiHidden/>
    <w:unhideWhenUsed/>
    <w:rsid w:val="003C5FFD"/>
    <w:rPr>
      <w:color w:val="605E5C"/>
      <w:shd w:val="clear" w:color="auto" w:fill="E1DFDD"/>
    </w:rPr>
  </w:style>
  <w:style w:type="paragraph" w:styleId="a5">
    <w:name w:val="No Spacing"/>
    <w:uiPriority w:val="1"/>
    <w:qFormat/>
    <w:rsid w:val="00614CBA"/>
    <w:pPr>
      <w:spacing w:after="0" w:line="240" w:lineRule="auto"/>
    </w:pPr>
  </w:style>
  <w:style w:type="paragraph" w:styleId="a6">
    <w:name w:val="Balloon Text"/>
    <w:basedOn w:val="a"/>
    <w:link w:val="a7"/>
    <w:uiPriority w:val="99"/>
    <w:semiHidden/>
    <w:unhideWhenUsed/>
    <w:rsid w:val="00614C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CBA"/>
    <w:rPr>
      <w:rFonts w:ascii="Tahoma" w:hAnsi="Tahoma" w:cs="Tahoma"/>
      <w:sz w:val="16"/>
      <w:szCs w:val="16"/>
    </w:rPr>
  </w:style>
  <w:style w:type="paragraph" w:styleId="a8">
    <w:name w:val="List Paragraph"/>
    <w:basedOn w:val="a"/>
    <w:uiPriority w:val="34"/>
    <w:qFormat/>
    <w:rsid w:val="00A84A6B"/>
    <w:pPr>
      <w:spacing w:after="200" w:line="276" w:lineRule="auto"/>
      <w:ind w:left="720"/>
      <w:contextualSpacing/>
    </w:pPr>
    <w:rPr>
      <w:rFonts w:ascii="Calibri" w:eastAsia="Times New Roman" w:hAnsi="Calibri" w:cs="Times New Roman"/>
      <w:lang w:eastAsia="ru-RU"/>
    </w:rPr>
  </w:style>
  <w:style w:type="table" w:styleId="a9">
    <w:name w:val="Table Grid"/>
    <w:basedOn w:val="a1"/>
    <w:uiPriority w:val="39"/>
    <w:rsid w:val="00A84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3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E6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238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basedOn w:val="a0"/>
    <w:uiPriority w:val="99"/>
    <w:unhideWhenUsed/>
    <w:rsid w:val="003C5FFD"/>
    <w:rPr>
      <w:color w:val="0563C1" w:themeColor="hyperlink"/>
      <w:u w:val="single"/>
    </w:rPr>
  </w:style>
  <w:style w:type="character" w:customStyle="1" w:styleId="1">
    <w:name w:val="Неразрешенное упоминание1"/>
    <w:basedOn w:val="a0"/>
    <w:uiPriority w:val="99"/>
    <w:semiHidden/>
    <w:unhideWhenUsed/>
    <w:rsid w:val="003C5FFD"/>
    <w:rPr>
      <w:color w:val="605E5C"/>
      <w:shd w:val="clear" w:color="auto" w:fill="E1DFDD"/>
    </w:rPr>
  </w:style>
  <w:style w:type="paragraph" w:styleId="a5">
    <w:name w:val="No Spacing"/>
    <w:uiPriority w:val="1"/>
    <w:qFormat/>
    <w:rsid w:val="00614CBA"/>
    <w:pPr>
      <w:spacing w:after="0" w:line="240" w:lineRule="auto"/>
    </w:pPr>
  </w:style>
  <w:style w:type="paragraph" w:styleId="a6">
    <w:name w:val="Balloon Text"/>
    <w:basedOn w:val="a"/>
    <w:link w:val="a7"/>
    <w:uiPriority w:val="99"/>
    <w:semiHidden/>
    <w:unhideWhenUsed/>
    <w:rsid w:val="00614CB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14CBA"/>
    <w:rPr>
      <w:rFonts w:ascii="Tahoma" w:hAnsi="Tahoma" w:cs="Tahoma"/>
      <w:sz w:val="16"/>
      <w:szCs w:val="16"/>
    </w:rPr>
  </w:style>
  <w:style w:type="paragraph" w:styleId="a8">
    <w:name w:val="List Paragraph"/>
    <w:basedOn w:val="a"/>
    <w:uiPriority w:val="34"/>
    <w:qFormat/>
    <w:rsid w:val="00A84A6B"/>
    <w:pPr>
      <w:spacing w:after="200" w:line="276" w:lineRule="auto"/>
      <w:ind w:left="720"/>
      <w:contextualSpacing/>
    </w:pPr>
    <w:rPr>
      <w:rFonts w:ascii="Calibri" w:eastAsia="Times New Roman" w:hAnsi="Calibri" w:cs="Times New Roman"/>
      <w:lang w:eastAsia="ru-RU"/>
    </w:rPr>
  </w:style>
  <w:style w:type="table" w:styleId="a9">
    <w:name w:val="Table Grid"/>
    <w:basedOn w:val="a1"/>
    <w:uiPriority w:val="39"/>
    <w:rsid w:val="00A84A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670">
      <w:bodyDiv w:val="1"/>
      <w:marLeft w:val="0"/>
      <w:marRight w:val="0"/>
      <w:marTop w:val="0"/>
      <w:marBottom w:val="0"/>
      <w:divBdr>
        <w:top w:val="none" w:sz="0" w:space="0" w:color="auto"/>
        <w:left w:val="none" w:sz="0" w:space="0" w:color="auto"/>
        <w:bottom w:val="none" w:sz="0" w:space="0" w:color="auto"/>
        <w:right w:val="none" w:sz="0" w:space="0" w:color="auto"/>
      </w:divBdr>
    </w:div>
    <w:div w:id="575436683">
      <w:bodyDiv w:val="1"/>
      <w:marLeft w:val="0"/>
      <w:marRight w:val="0"/>
      <w:marTop w:val="0"/>
      <w:marBottom w:val="0"/>
      <w:divBdr>
        <w:top w:val="none" w:sz="0" w:space="0" w:color="auto"/>
        <w:left w:val="none" w:sz="0" w:space="0" w:color="auto"/>
        <w:bottom w:val="none" w:sz="0" w:space="0" w:color="auto"/>
        <w:right w:val="none" w:sz="0" w:space="0" w:color="auto"/>
      </w:divBdr>
    </w:div>
    <w:div w:id="770972261">
      <w:bodyDiv w:val="1"/>
      <w:marLeft w:val="0"/>
      <w:marRight w:val="0"/>
      <w:marTop w:val="0"/>
      <w:marBottom w:val="0"/>
      <w:divBdr>
        <w:top w:val="none" w:sz="0" w:space="0" w:color="auto"/>
        <w:left w:val="none" w:sz="0" w:space="0" w:color="auto"/>
        <w:bottom w:val="none" w:sz="0" w:space="0" w:color="auto"/>
        <w:right w:val="none" w:sz="0" w:space="0" w:color="auto"/>
      </w:divBdr>
    </w:div>
    <w:div w:id="900169261">
      <w:bodyDiv w:val="1"/>
      <w:marLeft w:val="0"/>
      <w:marRight w:val="0"/>
      <w:marTop w:val="0"/>
      <w:marBottom w:val="0"/>
      <w:divBdr>
        <w:top w:val="none" w:sz="0" w:space="0" w:color="auto"/>
        <w:left w:val="none" w:sz="0" w:space="0" w:color="auto"/>
        <w:bottom w:val="none" w:sz="0" w:space="0" w:color="auto"/>
        <w:right w:val="none" w:sz="0" w:space="0" w:color="auto"/>
      </w:divBdr>
    </w:div>
    <w:div w:id="1006594983">
      <w:bodyDiv w:val="1"/>
      <w:marLeft w:val="0"/>
      <w:marRight w:val="0"/>
      <w:marTop w:val="0"/>
      <w:marBottom w:val="0"/>
      <w:divBdr>
        <w:top w:val="none" w:sz="0" w:space="0" w:color="auto"/>
        <w:left w:val="none" w:sz="0" w:space="0" w:color="auto"/>
        <w:bottom w:val="none" w:sz="0" w:space="0" w:color="auto"/>
        <w:right w:val="none" w:sz="0" w:space="0" w:color="auto"/>
      </w:divBdr>
    </w:div>
    <w:div w:id="1049375631">
      <w:bodyDiv w:val="1"/>
      <w:marLeft w:val="0"/>
      <w:marRight w:val="0"/>
      <w:marTop w:val="0"/>
      <w:marBottom w:val="0"/>
      <w:divBdr>
        <w:top w:val="none" w:sz="0" w:space="0" w:color="auto"/>
        <w:left w:val="none" w:sz="0" w:space="0" w:color="auto"/>
        <w:bottom w:val="none" w:sz="0" w:space="0" w:color="auto"/>
        <w:right w:val="none" w:sz="0" w:space="0" w:color="auto"/>
      </w:divBdr>
    </w:div>
    <w:div w:id="1131559288">
      <w:bodyDiv w:val="1"/>
      <w:marLeft w:val="0"/>
      <w:marRight w:val="0"/>
      <w:marTop w:val="0"/>
      <w:marBottom w:val="0"/>
      <w:divBdr>
        <w:top w:val="none" w:sz="0" w:space="0" w:color="auto"/>
        <w:left w:val="none" w:sz="0" w:space="0" w:color="auto"/>
        <w:bottom w:val="none" w:sz="0" w:space="0" w:color="auto"/>
        <w:right w:val="none" w:sz="0" w:space="0" w:color="auto"/>
      </w:divBdr>
    </w:div>
    <w:div w:id="1160999819">
      <w:bodyDiv w:val="1"/>
      <w:marLeft w:val="0"/>
      <w:marRight w:val="0"/>
      <w:marTop w:val="0"/>
      <w:marBottom w:val="0"/>
      <w:divBdr>
        <w:top w:val="none" w:sz="0" w:space="0" w:color="auto"/>
        <w:left w:val="none" w:sz="0" w:space="0" w:color="auto"/>
        <w:bottom w:val="none" w:sz="0" w:space="0" w:color="auto"/>
        <w:right w:val="none" w:sz="0" w:space="0" w:color="auto"/>
      </w:divBdr>
    </w:div>
    <w:div w:id="1337540971">
      <w:bodyDiv w:val="1"/>
      <w:marLeft w:val="0"/>
      <w:marRight w:val="0"/>
      <w:marTop w:val="0"/>
      <w:marBottom w:val="0"/>
      <w:divBdr>
        <w:top w:val="none" w:sz="0" w:space="0" w:color="auto"/>
        <w:left w:val="none" w:sz="0" w:space="0" w:color="auto"/>
        <w:bottom w:val="none" w:sz="0" w:space="0" w:color="auto"/>
        <w:right w:val="none" w:sz="0" w:space="0" w:color="auto"/>
      </w:divBdr>
    </w:div>
    <w:div w:id="1486780478">
      <w:bodyDiv w:val="1"/>
      <w:marLeft w:val="0"/>
      <w:marRight w:val="0"/>
      <w:marTop w:val="0"/>
      <w:marBottom w:val="0"/>
      <w:divBdr>
        <w:top w:val="none" w:sz="0" w:space="0" w:color="auto"/>
        <w:left w:val="none" w:sz="0" w:space="0" w:color="auto"/>
        <w:bottom w:val="none" w:sz="0" w:space="0" w:color="auto"/>
        <w:right w:val="none" w:sz="0" w:space="0" w:color="auto"/>
      </w:divBdr>
    </w:div>
    <w:div w:id="1567884271">
      <w:bodyDiv w:val="1"/>
      <w:marLeft w:val="0"/>
      <w:marRight w:val="0"/>
      <w:marTop w:val="0"/>
      <w:marBottom w:val="0"/>
      <w:divBdr>
        <w:top w:val="none" w:sz="0" w:space="0" w:color="auto"/>
        <w:left w:val="none" w:sz="0" w:space="0" w:color="auto"/>
        <w:bottom w:val="none" w:sz="0" w:space="0" w:color="auto"/>
        <w:right w:val="none" w:sz="0" w:space="0" w:color="auto"/>
      </w:divBdr>
    </w:div>
    <w:div w:id="1588927041">
      <w:bodyDiv w:val="1"/>
      <w:marLeft w:val="0"/>
      <w:marRight w:val="0"/>
      <w:marTop w:val="0"/>
      <w:marBottom w:val="0"/>
      <w:divBdr>
        <w:top w:val="none" w:sz="0" w:space="0" w:color="auto"/>
        <w:left w:val="none" w:sz="0" w:space="0" w:color="auto"/>
        <w:bottom w:val="none" w:sz="0" w:space="0" w:color="auto"/>
        <w:right w:val="none" w:sz="0" w:space="0" w:color="auto"/>
      </w:divBdr>
    </w:div>
    <w:div w:id="1661036754">
      <w:bodyDiv w:val="1"/>
      <w:marLeft w:val="0"/>
      <w:marRight w:val="0"/>
      <w:marTop w:val="0"/>
      <w:marBottom w:val="0"/>
      <w:divBdr>
        <w:top w:val="none" w:sz="0" w:space="0" w:color="auto"/>
        <w:left w:val="none" w:sz="0" w:space="0" w:color="auto"/>
        <w:bottom w:val="none" w:sz="0" w:space="0" w:color="auto"/>
        <w:right w:val="none" w:sz="0" w:space="0" w:color="auto"/>
      </w:divBdr>
    </w:div>
    <w:div w:id="1692754636">
      <w:bodyDiv w:val="1"/>
      <w:marLeft w:val="0"/>
      <w:marRight w:val="0"/>
      <w:marTop w:val="0"/>
      <w:marBottom w:val="0"/>
      <w:divBdr>
        <w:top w:val="none" w:sz="0" w:space="0" w:color="auto"/>
        <w:left w:val="none" w:sz="0" w:space="0" w:color="auto"/>
        <w:bottom w:val="none" w:sz="0" w:space="0" w:color="auto"/>
        <w:right w:val="none" w:sz="0" w:space="0" w:color="auto"/>
      </w:divBdr>
      <w:divsChild>
        <w:div w:id="1113401616">
          <w:marLeft w:val="0"/>
          <w:marRight w:val="0"/>
          <w:marTop w:val="0"/>
          <w:marBottom w:val="0"/>
          <w:divBdr>
            <w:top w:val="none" w:sz="0" w:space="0" w:color="auto"/>
            <w:left w:val="none" w:sz="0" w:space="0" w:color="auto"/>
            <w:bottom w:val="none" w:sz="0" w:space="0" w:color="auto"/>
            <w:right w:val="none" w:sz="0" w:space="0" w:color="auto"/>
          </w:divBdr>
        </w:div>
      </w:divsChild>
    </w:div>
    <w:div w:id="1757898236">
      <w:bodyDiv w:val="1"/>
      <w:marLeft w:val="0"/>
      <w:marRight w:val="0"/>
      <w:marTop w:val="0"/>
      <w:marBottom w:val="0"/>
      <w:divBdr>
        <w:top w:val="none" w:sz="0" w:space="0" w:color="auto"/>
        <w:left w:val="none" w:sz="0" w:space="0" w:color="auto"/>
        <w:bottom w:val="none" w:sz="0" w:space="0" w:color="auto"/>
        <w:right w:val="none" w:sz="0" w:space="0" w:color="auto"/>
      </w:divBdr>
    </w:div>
    <w:div w:id="1912228402">
      <w:bodyDiv w:val="1"/>
      <w:marLeft w:val="0"/>
      <w:marRight w:val="0"/>
      <w:marTop w:val="0"/>
      <w:marBottom w:val="0"/>
      <w:divBdr>
        <w:top w:val="none" w:sz="0" w:space="0" w:color="auto"/>
        <w:left w:val="none" w:sz="0" w:space="0" w:color="auto"/>
        <w:bottom w:val="none" w:sz="0" w:space="0" w:color="auto"/>
        <w:right w:val="none" w:sz="0" w:space="0" w:color="auto"/>
      </w:divBdr>
    </w:div>
    <w:div w:id="2066559168">
      <w:bodyDiv w:val="1"/>
      <w:marLeft w:val="0"/>
      <w:marRight w:val="0"/>
      <w:marTop w:val="0"/>
      <w:marBottom w:val="0"/>
      <w:divBdr>
        <w:top w:val="none" w:sz="0" w:space="0" w:color="auto"/>
        <w:left w:val="none" w:sz="0" w:space="0" w:color="auto"/>
        <w:bottom w:val="none" w:sz="0" w:space="0" w:color="auto"/>
        <w:right w:val="none" w:sz="0" w:space="0" w:color="auto"/>
      </w:divBdr>
    </w:div>
    <w:div w:id="211720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2278</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STK-8</dc:creator>
  <cp:lastModifiedBy>Администратор</cp:lastModifiedBy>
  <cp:revision>2</cp:revision>
  <dcterms:created xsi:type="dcterms:W3CDTF">2021-07-28T07:21:00Z</dcterms:created>
  <dcterms:modified xsi:type="dcterms:W3CDTF">2021-07-28T07:21:00Z</dcterms:modified>
</cp:coreProperties>
</file>