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B" w:rsidRPr="004D55AB" w:rsidRDefault="004D55AB" w:rsidP="004D55AB">
      <w:pPr>
        <w:jc w:val="center"/>
        <w:rPr>
          <w:b/>
          <w:sz w:val="16"/>
          <w:szCs w:val="16"/>
          <w:lang w:val="sr-Cyrl-CS" w:eastAsia="ru-RU"/>
        </w:rPr>
      </w:pPr>
      <w:r w:rsidRPr="004D55AB">
        <w:rPr>
          <w:noProof/>
          <w:lang w:eastAsia="ru-RU"/>
        </w:rPr>
        <w:drawing>
          <wp:inline distT="0" distB="0" distL="0" distR="0" wp14:anchorId="7ADBD784" wp14:editId="5EE7D418">
            <wp:extent cx="336550" cy="406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AB" w:rsidRPr="004D55AB" w:rsidRDefault="004D55AB" w:rsidP="004D55AB">
      <w:pPr>
        <w:jc w:val="center"/>
        <w:rPr>
          <w:b/>
          <w:sz w:val="28"/>
          <w:szCs w:val="28"/>
          <w:lang w:val="sr-Cyrl-CS" w:eastAsia="ru-RU"/>
        </w:rPr>
      </w:pPr>
      <w:r w:rsidRPr="004D55AB">
        <w:rPr>
          <w:b/>
          <w:sz w:val="28"/>
          <w:szCs w:val="28"/>
          <w:lang w:val="sr-Cyrl-CS" w:eastAsia="ru-RU"/>
        </w:rPr>
        <w:t>АДМИНИСТРАЦИЯ КИЕВСКОГО СЕЛЬСКОГО ПОСЕЛЕНИЯ</w:t>
      </w:r>
    </w:p>
    <w:p w:rsidR="004D55AB" w:rsidRPr="004D55AB" w:rsidRDefault="004D55AB" w:rsidP="004D55AB">
      <w:pPr>
        <w:jc w:val="center"/>
        <w:rPr>
          <w:b/>
          <w:sz w:val="8"/>
          <w:szCs w:val="8"/>
          <w:lang w:val="sr-Cyrl-CS" w:eastAsia="ru-RU"/>
        </w:rPr>
      </w:pPr>
    </w:p>
    <w:p w:rsidR="004D55AB" w:rsidRPr="004D55AB" w:rsidRDefault="004D55AB" w:rsidP="004D55AB">
      <w:pPr>
        <w:jc w:val="center"/>
        <w:rPr>
          <w:b/>
          <w:sz w:val="28"/>
          <w:szCs w:val="28"/>
          <w:lang w:val="sr-Cyrl-CS" w:eastAsia="ru-RU"/>
        </w:rPr>
      </w:pPr>
      <w:r w:rsidRPr="004D55AB">
        <w:rPr>
          <w:b/>
          <w:sz w:val="28"/>
          <w:szCs w:val="28"/>
          <w:lang w:val="sr-Cyrl-CS" w:eastAsia="ru-RU"/>
        </w:rPr>
        <w:t>КРЫМСКОГО РАЙОНА</w:t>
      </w:r>
    </w:p>
    <w:p w:rsidR="004D55AB" w:rsidRPr="004D55AB" w:rsidRDefault="004D55AB" w:rsidP="004D55AB">
      <w:pPr>
        <w:jc w:val="center"/>
        <w:rPr>
          <w:b/>
          <w:sz w:val="28"/>
          <w:szCs w:val="28"/>
          <w:lang w:val="sr-Cyrl-CS" w:eastAsia="ru-RU"/>
        </w:rPr>
      </w:pPr>
    </w:p>
    <w:p w:rsidR="004D55AB" w:rsidRPr="004D55AB" w:rsidRDefault="004D55AB" w:rsidP="004D55AB">
      <w:pPr>
        <w:jc w:val="center"/>
        <w:rPr>
          <w:b/>
          <w:sz w:val="36"/>
          <w:szCs w:val="36"/>
          <w:lang w:val="sr-Cyrl-CS" w:eastAsia="ru-RU"/>
        </w:rPr>
      </w:pPr>
      <w:r w:rsidRPr="004D55AB">
        <w:rPr>
          <w:b/>
          <w:sz w:val="36"/>
          <w:szCs w:val="36"/>
          <w:lang w:val="sr-Cyrl-CS" w:eastAsia="ru-RU"/>
        </w:rPr>
        <w:t>ПОСТАНОВЛЕНИЕ</w:t>
      </w:r>
    </w:p>
    <w:p w:rsidR="004D55AB" w:rsidRPr="004D55AB" w:rsidRDefault="004D55AB" w:rsidP="004D55AB">
      <w:pPr>
        <w:jc w:val="center"/>
        <w:rPr>
          <w:b/>
          <w:sz w:val="28"/>
          <w:szCs w:val="28"/>
          <w:lang w:val="sr-Cyrl-CS" w:eastAsia="ru-RU"/>
        </w:rPr>
      </w:pPr>
    </w:p>
    <w:p w:rsidR="004D55AB" w:rsidRPr="004D55AB" w:rsidRDefault="004D55AB" w:rsidP="004D55AB">
      <w:pPr>
        <w:rPr>
          <w:lang w:eastAsia="ru-RU"/>
        </w:rPr>
      </w:pPr>
      <w:r w:rsidRPr="004D55AB">
        <w:rPr>
          <w:lang w:val="sr-Cyrl-CS" w:eastAsia="ru-RU"/>
        </w:rPr>
        <w:t>от 2</w:t>
      </w:r>
      <w:r w:rsidRPr="004D55AB">
        <w:rPr>
          <w:lang w:eastAsia="ru-RU"/>
        </w:rPr>
        <w:t>5</w:t>
      </w:r>
      <w:r w:rsidRPr="004D55AB">
        <w:rPr>
          <w:lang w:val="sr-Cyrl-CS" w:eastAsia="ru-RU"/>
        </w:rPr>
        <w:t>.06.2020г.</w:t>
      </w:r>
      <w:r w:rsidRPr="004D55AB">
        <w:rPr>
          <w:lang w:val="sr-Cyrl-CS" w:eastAsia="ru-RU"/>
        </w:rPr>
        <w:tab/>
      </w:r>
      <w:r w:rsidRPr="004D55AB">
        <w:rPr>
          <w:lang w:val="sr-Cyrl-CS" w:eastAsia="ru-RU"/>
        </w:rPr>
        <w:tab/>
      </w:r>
      <w:r w:rsidRPr="004D55AB">
        <w:rPr>
          <w:lang w:val="sr-Cyrl-CS" w:eastAsia="ru-RU"/>
        </w:rPr>
        <w:tab/>
        <w:t xml:space="preserve">                                                                           №  </w:t>
      </w:r>
      <w:r w:rsidRPr="004D55AB">
        <w:rPr>
          <w:lang w:eastAsia="ru-RU"/>
        </w:rPr>
        <w:t>10</w:t>
      </w:r>
      <w:r>
        <w:rPr>
          <w:lang w:eastAsia="ru-RU"/>
        </w:rPr>
        <w:t>2</w:t>
      </w:r>
    </w:p>
    <w:p w:rsidR="004D55AB" w:rsidRPr="004D55AB" w:rsidRDefault="004D55AB" w:rsidP="004D55AB">
      <w:pPr>
        <w:ind w:firstLine="720"/>
        <w:rPr>
          <w:lang w:val="sr-Cyrl-CS" w:eastAsia="ru-RU"/>
        </w:rPr>
      </w:pPr>
      <w:r w:rsidRPr="004D55AB">
        <w:rPr>
          <w:lang w:val="sr-Cyrl-CS" w:eastAsia="ru-RU"/>
        </w:rPr>
        <w:t xml:space="preserve">                                                      село Киевское</w:t>
      </w: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3F7C46" w:rsidRPr="006953FB" w:rsidRDefault="003F7C46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3690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4D55AB">
        <w:rPr>
          <w:b/>
          <w:sz w:val="28"/>
          <w:szCs w:val="28"/>
          <w:lang w:eastAsia="ru-RU"/>
        </w:rPr>
        <w:t>Киевского сельского поселения</w:t>
      </w:r>
      <w:r w:rsidR="009412FD">
        <w:rPr>
          <w:b/>
          <w:sz w:val="28"/>
          <w:szCs w:val="28"/>
          <w:lang w:eastAsia="ru-RU"/>
        </w:rPr>
        <w:t xml:space="preserve"> </w:t>
      </w:r>
      <w:r w:rsidR="004D55AB">
        <w:rPr>
          <w:b/>
          <w:sz w:val="28"/>
          <w:szCs w:val="28"/>
          <w:lang w:eastAsia="ru-RU"/>
        </w:rPr>
        <w:t>Крымского района</w:t>
      </w:r>
      <w:r w:rsidR="00DB194A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</w:t>
      </w:r>
      <w:r w:rsidR="009412FD">
        <w:rPr>
          <w:b/>
          <w:sz w:val="28"/>
          <w:szCs w:val="28"/>
          <w:lang w:eastAsia="ru-RU"/>
        </w:rPr>
        <w:t xml:space="preserve">неналоговым платежам в  бюджет </w:t>
      </w:r>
      <w:r w:rsidR="009412FD" w:rsidRPr="009412FD">
        <w:rPr>
          <w:b/>
          <w:sz w:val="28"/>
          <w:szCs w:val="28"/>
          <w:lang w:eastAsia="ru-RU"/>
        </w:rPr>
        <w:t>Киевского сельского поселения Крымского района</w:t>
      </w:r>
      <w:r w:rsidR="00E13690"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B87DBE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412FD" w:rsidRPr="009412FD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12FD" w:rsidRPr="009412FD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9412FD" w:rsidRPr="009412FD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9412F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9412FD" w:rsidRPr="009412FD">
        <w:rPr>
          <w:rFonts w:ascii="Times New Roman" w:hAnsi="Times New Roman" w:cs="Times New Roman"/>
          <w:sz w:val="28"/>
          <w:szCs w:val="28"/>
        </w:rPr>
        <w:t xml:space="preserve">специалисту администрации Киевского  сельского поселения Крымского района </w:t>
      </w:r>
      <w:proofErr w:type="spellStart"/>
      <w:r w:rsidR="009412FD" w:rsidRPr="009412FD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="009412FD" w:rsidRPr="009412FD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Киевского  сельского поселения Крымского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4D55AB" w:rsidRDefault="0056325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55AB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D55AB" w:rsidRPr="004D55AB" w:rsidRDefault="004D55AB" w:rsidP="004D55A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4D55AB">
        <w:rPr>
          <w:b/>
          <w:sz w:val="28"/>
          <w:szCs w:val="28"/>
          <w:lang w:eastAsia="ru-RU"/>
        </w:rPr>
        <w:t xml:space="preserve">- </w:t>
      </w:r>
      <w:r w:rsidRPr="004D55AB">
        <w:rPr>
          <w:sz w:val="28"/>
          <w:szCs w:val="28"/>
          <w:lang w:eastAsia="ru-RU"/>
        </w:rPr>
        <w:t xml:space="preserve">постановление администрации </w:t>
      </w:r>
      <w:r>
        <w:rPr>
          <w:sz w:val="28"/>
          <w:szCs w:val="28"/>
          <w:lang w:eastAsia="ru-RU"/>
        </w:rPr>
        <w:t>Киевского</w:t>
      </w:r>
      <w:r w:rsidRPr="004D55AB">
        <w:rPr>
          <w:sz w:val="28"/>
          <w:szCs w:val="28"/>
          <w:lang w:eastAsia="ru-RU"/>
        </w:rPr>
        <w:t xml:space="preserve"> сельского поселения Крымского рай</w:t>
      </w:r>
      <w:r>
        <w:rPr>
          <w:sz w:val="28"/>
          <w:szCs w:val="28"/>
          <w:lang w:eastAsia="ru-RU"/>
        </w:rPr>
        <w:t>она от 1 июля 2016 года № 288</w:t>
      </w:r>
      <w:r w:rsidRPr="004D55AB">
        <w:rPr>
          <w:sz w:val="28"/>
          <w:szCs w:val="28"/>
          <w:lang w:eastAsia="ru-RU"/>
        </w:rPr>
        <w:t xml:space="preserve"> «Об утверждении Положения о списании безнадежной к взысканию задолженности в бюджет Киевского сельского поселения Крымского района»</w:t>
      </w:r>
      <w:r w:rsidRPr="004D55AB">
        <w:rPr>
          <w:b/>
          <w:sz w:val="28"/>
          <w:szCs w:val="28"/>
          <w:lang w:eastAsia="ru-RU"/>
        </w:rPr>
        <w:t>;</w:t>
      </w:r>
    </w:p>
    <w:p w:rsidR="004D55AB" w:rsidRPr="004D55AB" w:rsidRDefault="004D55AB" w:rsidP="004D55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55AB">
        <w:rPr>
          <w:b/>
          <w:sz w:val="28"/>
          <w:szCs w:val="28"/>
          <w:lang w:eastAsia="ru-RU"/>
        </w:rPr>
        <w:t xml:space="preserve">- </w:t>
      </w:r>
      <w:r w:rsidRPr="004D55AB">
        <w:rPr>
          <w:sz w:val="28"/>
          <w:szCs w:val="28"/>
          <w:lang w:eastAsia="ru-RU"/>
        </w:rPr>
        <w:t xml:space="preserve">постановление администрации </w:t>
      </w:r>
      <w:r>
        <w:rPr>
          <w:sz w:val="28"/>
          <w:szCs w:val="28"/>
          <w:lang w:eastAsia="ru-RU"/>
        </w:rPr>
        <w:t>Киевского</w:t>
      </w:r>
      <w:r w:rsidRPr="004D55AB">
        <w:rPr>
          <w:sz w:val="28"/>
          <w:szCs w:val="28"/>
          <w:lang w:eastAsia="ru-RU"/>
        </w:rPr>
        <w:t xml:space="preserve"> сельского поселения Крымского рай</w:t>
      </w:r>
      <w:r>
        <w:rPr>
          <w:sz w:val="28"/>
          <w:szCs w:val="28"/>
          <w:lang w:eastAsia="ru-RU"/>
        </w:rPr>
        <w:t>она от 22 июня 2020 года №99</w:t>
      </w:r>
      <w:r w:rsidRPr="004D55AB">
        <w:rPr>
          <w:sz w:val="28"/>
          <w:szCs w:val="28"/>
          <w:lang w:eastAsia="ru-RU"/>
        </w:rPr>
        <w:t xml:space="preserve"> «О внесении изменений в постановление администрации Киевского  сельского поселения Крымского района от 01 июля 2016 года № 28</w:t>
      </w:r>
      <w:r>
        <w:rPr>
          <w:sz w:val="28"/>
          <w:szCs w:val="28"/>
          <w:lang w:eastAsia="ru-RU"/>
        </w:rPr>
        <w:t xml:space="preserve">8 </w:t>
      </w:r>
      <w:r w:rsidRPr="004D55AB">
        <w:rPr>
          <w:sz w:val="28"/>
          <w:szCs w:val="28"/>
          <w:lang w:eastAsia="ru-RU"/>
        </w:rPr>
        <w:t xml:space="preserve">«Об утверждении Положения о списании </w:t>
      </w:r>
      <w:r w:rsidRPr="004D55AB">
        <w:rPr>
          <w:sz w:val="28"/>
          <w:szCs w:val="28"/>
          <w:lang w:eastAsia="ru-RU"/>
        </w:rPr>
        <w:lastRenderedPageBreak/>
        <w:t>безнадежной к взысканию задолженности в бюджет Киевского  сельского поселения Крымского района».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412FD" w:rsidRPr="009412F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412FD">
        <w:rPr>
          <w:rFonts w:ascii="Times New Roman" w:hAnsi="Times New Roman" w:cs="Times New Roman"/>
          <w:sz w:val="28"/>
          <w:szCs w:val="28"/>
        </w:rPr>
        <w:t>со дня официального обнарод</w:t>
      </w:r>
      <w:r w:rsidR="0008787C" w:rsidRPr="006953FB">
        <w:rPr>
          <w:rFonts w:ascii="Times New Roman" w:hAnsi="Times New Roman" w:cs="Times New Roman"/>
          <w:sz w:val="28"/>
          <w:szCs w:val="28"/>
        </w:rPr>
        <w:t>ования.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2FD" w:rsidRPr="006953FB" w:rsidRDefault="009412FD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2FD" w:rsidRPr="009412FD" w:rsidRDefault="009412FD" w:rsidP="009412FD">
      <w:pPr>
        <w:widowControl w:val="0"/>
        <w:shd w:val="clear" w:color="auto" w:fill="FFFFFF"/>
        <w:spacing w:line="302" w:lineRule="exact"/>
        <w:ind w:left="20" w:hanging="20"/>
        <w:jc w:val="both"/>
        <w:rPr>
          <w:sz w:val="28"/>
          <w:szCs w:val="28"/>
          <w:lang w:eastAsia="ru-RU"/>
        </w:rPr>
      </w:pPr>
      <w:r w:rsidRPr="009412FD">
        <w:rPr>
          <w:sz w:val="28"/>
          <w:szCs w:val="28"/>
          <w:lang w:eastAsia="ru-RU"/>
        </w:rPr>
        <w:t xml:space="preserve">Глава Киевского  сельского поселения </w:t>
      </w:r>
    </w:p>
    <w:p w:rsidR="009412FD" w:rsidRPr="009412FD" w:rsidRDefault="009412FD" w:rsidP="009412FD">
      <w:pPr>
        <w:widowControl w:val="0"/>
        <w:ind w:left="20" w:hanging="20"/>
        <w:jc w:val="both"/>
        <w:rPr>
          <w:color w:val="000000"/>
          <w:sz w:val="28"/>
          <w:szCs w:val="28"/>
          <w:lang w:eastAsia="ru-RU" w:bidi="ru-RU"/>
        </w:rPr>
      </w:pPr>
      <w:r w:rsidRPr="009412FD">
        <w:rPr>
          <w:sz w:val="28"/>
          <w:szCs w:val="28"/>
          <w:lang w:val="sr-Cyrl-CS" w:eastAsia="ru-RU"/>
        </w:rPr>
        <w:t>Крымского района</w:t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</w:r>
      <w:r w:rsidRPr="009412FD">
        <w:rPr>
          <w:sz w:val="28"/>
          <w:szCs w:val="28"/>
          <w:lang w:val="sr-Cyrl-CS" w:eastAsia="ru-RU"/>
        </w:rPr>
        <w:tab/>
        <w:t>Б.С.Шатун</w:t>
      </w: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6221" w:rsidRPr="00EB6221" w:rsidRDefault="00EB6221" w:rsidP="00EB6221">
      <w:pPr>
        <w:widowControl w:val="0"/>
        <w:ind w:left="5260"/>
        <w:jc w:val="both"/>
        <w:rPr>
          <w:color w:val="000000"/>
          <w:sz w:val="26"/>
          <w:szCs w:val="26"/>
          <w:lang w:eastAsia="ru-RU" w:bidi="ru-RU"/>
        </w:rPr>
      </w:pPr>
      <w:r w:rsidRPr="00EB6221">
        <w:rPr>
          <w:color w:val="000000"/>
          <w:sz w:val="26"/>
          <w:szCs w:val="26"/>
          <w:lang w:eastAsia="ru-RU" w:bidi="ru-RU"/>
        </w:rPr>
        <w:t>ПРИЛОЖЕНИЕ</w:t>
      </w:r>
    </w:p>
    <w:p w:rsidR="00EB6221" w:rsidRPr="00EB6221" w:rsidRDefault="00EB6221" w:rsidP="00EB6221">
      <w:pPr>
        <w:widowControl w:val="0"/>
        <w:ind w:left="5260"/>
        <w:jc w:val="both"/>
        <w:rPr>
          <w:color w:val="000000"/>
          <w:sz w:val="26"/>
          <w:szCs w:val="26"/>
          <w:lang w:eastAsia="ru-RU" w:bidi="ru-RU"/>
        </w:rPr>
      </w:pPr>
      <w:r w:rsidRPr="00EB6221">
        <w:rPr>
          <w:color w:val="000000"/>
          <w:sz w:val="26"/>
          <w:szCs w:val="26"/>
          <w:lang w:eastAsia="ru-RU" w:bidi="ru-RU"/>
        </w:rPr>
        <w:t>постановлением администрации</w:t>
      </w:r>
    </w:p>
    <w:p w:rsidR="00EB6221" w:rsidRPr="00EB6221" w:rsidRDefault="00EB6221" w:rsidP="00EB6221">
      <w:pPr>
        <w:widowControl w:val="0"/>
        <w:tabs>
          <w:tab w:val="right" w:leader="underscore" w:pos="8548"/>
          <w:tab w:val="right" w:pos="9537"/>
        </w:tabs>
        <w:ind w:left="5260"/>
        <w:jc w:val="both"/>
        <w:rPr>
          <w:sz w:val="26"/>
          <w:szCs w:val="26"/>
          <w:lang w:eastAsia="ru-RU"/>
        </w:rPr>
      </w:pPr>
      <w:r w:rsidRPr="00EB6221">
        <w:rPr>
          <w:sz w:val="26"/>
          <w:szCs w:val="26"/>
          <w:lang w:eastAsia="ru-RU"/>
        </w:rPr>
        <w:t xml:space="preserve">Киевского сельского </w:t>
      </w:r>
    </w:p>
    <w:p w:rsidR="00EB6221" w:rsidRPr="00EB6221" w:rsidRDefault="00EB6221" w:rsidP="00EB6221">
      <w:pPr>
        <w:widowControl w:val="0"/>
        <w:tabs>
          <w:tab w:val="right" w:leader="underscore" w:pos="8548"/>
          <w:tab w:val="right" w:pos="9537"/>
        </w:tabs>
        <w:ind w:left="5260"/>
        <w:jc w:val="both"/>
        <w:rPr>
          <w:sz w:val="26"/>
          <w:szCs w:val="26"/>
          <w:lang w:eastAsia="ru-RU"/>
        </w:rPr>
      </w:pPr>
      <w:r w:rsidRPr="00EB6221">
        <w:rPr>
          <w:sz w:val="26"/>
          <w:szCs w:val="26"/>
          <w:lang w:eastAsia="ru-RU"/>
        </w:rPr>
        <w:t>поселения Крымского района</w:t>
      </w:r>
    </w:p>
    <w:p w:rsidR="00EB6221" w:rsidRPr="00EB6221" w:rsidRDefault="00EB6221" w:rsidP="00EB6221">
      <w:pPr>
        <w:widowControl w:val="0"/>
        <w:tabs>
          <w:tab w:val="right" w:pos="8548"/>
        </w:tabs>
        <w:ind w:left="5260"/>
        <w:jc w:val="both"/>
        <w:rPr>
          <w:color w:val="000000"/>
          <w:sz w:val="26"/>
          <w:szCs w:val="26"/>
          <w:lang w:eastAsia="ru-RU" w:bidi="ru-RU"/>
        </w:rPr>
      </w:pPr>
      <w:r w:rsidRPr="00EB6221">
        <w:rPr>
          <w:color w:val="000000"/>
          <w:sz w:val="26"/>
          <w:szCs w:val="26"/>
          <w:lang w:eastAsia="ru-RU" w:bidi="ru-RU"/>
        </w:rPr>
        <w:t>от 25.06.2020г. №</w:t>
      </w:r>
      <w:r>
        <w:rPr>
          <w:color w:val="000000"/>
          <w:sz w:val="26"/>
          <w:szCs w:val="26"/>
          <w:lang w:eastAsia="ru-RU" w:bidi="ru-RU"/>
        </w:rPr>
        <w:t>102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EB6221" w:rsidRPr="00EB6221">
        <w:rPr>
          <w:b/>
          <w:sz w:val="28"/>
          <w:szCs w:val="28"/>
          <w:lang w:eastAsia="ru-RU"/>
        </w:rPr>
        <w:t xml:space="preserve">Киевского  сельского поселения Крымского района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EB6221" w:rsidRPr="00EB6221">
        <w:rPr>
          <w:b/>
          <w:sz w:val="28"/>
          <w:szCs w:val="28"/>
          <w:lang w:eastAsia="ru-RU"/>
        </w:rPr>
        <w:t>Киевского  сельского поселения Крымского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неналоговым платежам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EB6221" w:rsidRPr="00EB6221">
        <w:rPr>
          <w:rFonts w:ascii="Times New Roman" w:hAnsi="Times New Roman" w:cs="Times New Roman"/>
          <w:sz w:val="28"/>
          <w:szCs w:val="28"/>
        </w:rPr>
        <w:t xml:space="preserve">Киевского 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выбытию активов (далее - Комиссия), которая создается на основании распоряжения администрации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Pr="006953FB" w:rsidRDefault="00E243A0" w:rsidP="00EB62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EB6221" w:rsidRPr="00EB6221">
        <w:rPr>
          <w:rFonts w:ascii="Times New Roman" w:hAnsi="Times New Roman" w:cs="Times New Roman"/>
          <w:b/>
          <w:sz w:val="28"/>
          <w:szCs w:val="28"/>
        </w:rPr>
        <w:t>Киевского  сельского поселения Крымского района</w:t>
      </w:r>
    </w:p>
    <w:p w:rsidR="00B87DBE" w:rsidRPr="006953F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  <w:r w:rsidRPr="006953FB">
        <w:rPr>
          <w:b/>
          <w:sz w:val="28"/>
          <w:szCs w:val="28"/>
        </w:rPr>
        <w:tab/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6953F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EB6221" w:rsidRPr="00EB6221">
        <w:rPr>
          <w:rFonts w:ascii="Times New Roman" w:hAnsi="Times New Roman" w:cs="Times New Roman"/>
          <w:b/>
          <w:sz w:val="28"/>
          <w:szCs w:val="28"/>
        </w:rPr>
        <w:t>Киевского  сельского поселения Крымского района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>Признание безнадежной к взысканию задолженности по</w:t>
      </w:r>
      <w:r w:rsidR="00EB6221">
        <w:rPr>
          <w:rFonts w:ascii="Times New Roman" w:hAnsi="Times New Roman" w:cs="Times New Roman"/>
          <w:sz w:val="28"/>
          <w:szCs w:val="28"/>
        </w:rPr>
        <w:t xml:space="preserve"> неналоговым платежам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>подтверждающие случаи признания безнадежной к взысканию задолженности по платежам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EB6221">
        <w:rPr>
          <w:rFonts w:ascii="Times New Roman" w:hAnsi="Times New Roman" w:cs="Times New Roman"/>
          <w:sz w:val="28"/>
          <w:szCs w:val="28"/>
        </w:rPr>
        <w:t xml:space="preserve"> </w:t>
      </w:r>
      <w:r w:rsidR="00EB6221" w:rsidRPr="00EB6221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B87DBE" w:rsidRPr="00F6057D" w:rsidRDefault="003F2C42" w:rsidP="00F605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57D" w:rsidRPr="00F6057D">
        <w:rPr>
          <w:rFonts w:ascii="Times New Roman" w:hAnsi="Times New Roman" w:cs="Times New Roman"/>
          <w:b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  <w:r w:rsidR="00B87DBE" w:rsidRPr="006953FB">
        <w:rPr>
          <w:rFonts w:eastAsia="Calibri"/>
          <w:szCs w:val="28"/>
          <w:lang w:eastAsia="ar-SA"/>
        </w:rPr>
        <w:t xml:space="preserve"> 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</w:t>
      </w:r>
      <w:r w:rsidR="00F6057D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 </w:t>
      </w:r>
      <w:r w:rsidR="00F6057D" w:rsidRPr="00F6057D">
        <w:rPr>
          <w:rFonts w:ascii="Times New Roman" w:hAnsi="Times New Roman" w:cs="Times New Roman"/>
          <w:sz w:val="28"/>
          <w:szCs w:val="28"/>
        </w:rPr>
        <w:t xml:space="preserve">Киевского 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 w:rsidR="00F6057D">
        <w:rPr>
          <w:rFonts w:ascii="Times New Roman" w:hAnsi="Times New Roman" w:cs="Times New Roman"/>
          <w:sz w:val="28"/>
          <w:szCs w:val="28"/>
        </w:rPr>
        <w:t xml:space="preserve">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 xml:space="preserve">Киевского 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ух экземплярах в срок не позднее 5 рабочих дней с даты рассмотрения соответствующего вопроса Комиссией утверждается главой</w:t>
      </w:r>
      <w:r w:rsidR="00F6057D">
        <w:rPr>
          <w:rFonts w:ascii="Times New Roman" w:hAnsi="Times New Roman" w:cs="Times New Roman"/>
          <w:sz w:val="28"/>
          <w:szCs w:val="28"/>
        </w:rPr>
        <w:t xml:space="preserve">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</w:t>
      </w:r>
      <w:r w:rsidR="00F6057D">
        <w:rPr>
          <w:rFonts w:ascii="Times New Roman" w:hAnsi="Times New Roman" w:cs="Times New Roman"/>
          <w:sz w:val="28"/>
          <w:szCs w:val="28"/>
        </w:rPr>
        <w:t>дготовку Акта осуществляет специалист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Один экземпляр Акта после его утверждения главой </w:t>
      </w:r>
      <w:r w:rsidR="00F6057D" w:rsidRPr="00F6057D">
        <w:rPr>
          <w:rFonts w:ascii="Times New Roman" w:hAnsi="Times New Roman" w:cs="Times New Roman"/>
          <w:sz w:val="28"/>
          <w:szCs w:val="28"/>
        </w:rPr>
        <w:t>Киевского 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57D" w:rsidRPr="00F6057D" w:rsidRDefault="00F6057D" w:rsidP="00F6057D">
      <w:pPr>
        <w:widowControl w:val="0"/>
        <w:shd w:val="clear" w:color="auto" w:fill="FFFFFF"/>
        <w:spacing w:line="302" w:lineRule="exact"/>
        <w:ind w:left="20" w:hanging="20"/>
        <w:jc w:val="both"/>
        <w:rPr>
          <w:sz w:val="28"/>
          <w:szCs w:val="28"/>
          <w:lang w:eastAsia="ru-RU"/>
        </w:rPr>
      </w:pPr>
      <w:r w:rsidRPr="00F6057D">
        <w:rPr>
          <w:sz w:val="28"/>
          <w:szCs w:val="28"/>
          <w:lang w:eastAsia="ru-RU"/>
        </w:rPr>
        <w:t xml:space="preserve">Глава Киевского  сельского поселения </w:t>
      </w:r>
    </w:p>
    <w:p w:rsidR="004229CC" w:rsidRDefault="00F6057D" w:rsidP="00EA48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6057D">
        <w:rPr>
          <w:rFonts w:ascii="Times New Roman" w:hAnsi="Times New Roman" w:cs="Times New Roman"/>
          <w:sz w:val="28"/>
          <w:szCs w:val="28"/>
          <w:lang w:val="sr-Cyrl-CS"/>
        </w:rPr>
        <w:t>Крымского района</w:t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6057D">
        <w:rPr>
          <w:rFonts w:ascii="Times New Roman" w:hAnsi="Times New Roman" w:cs="Times New Roman"/>
          <w:sz w:val="28"/>
          <w:szCs w:val="28"/>
          <w:lang w:val="sr-Cyrl-CS"/>
        </w:rPr>
        <w:tab/>
        <w:t>Б.С.Шатун</w:t>
      </w:r>
    </w:p>
    <w:p w:rsidR="00F6057D" w:rsidRPr="006953FB" w:rsidRDefault="00F6057D" w:rsidP="00F60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EA489F">
      <w:pPr>
        <w:pStyle w:val="20"/>
        <w:shd w:val="clear" w:color="auto" w:fill="auto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r w:rsidR="00F6057D">
        <w:rPr>
          <w:sz w:val="28"/>
          <w:lang w:eastAsia="ru-RU" w:bidi="ru-RU"/>
        </w:rPr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F6057D">
        <w:rPr>
          <w:sz w:val="28"/>
          <w:lang w:eastAsia="ru-RU" w:bidi="ru-RU"/>
        </w:rPr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proofErr w:type="gramStart"/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F6057D" w:rsidRPr="00F6057D">
        <w:rPr>
          <w:lang w:eastAsia="ru-RU" w:bidi="ru-RU"/>
        </w:rPr>
        <w:t xml:space="preserve">Киевского  сельского поселения Крымского района </w:t>
      </w:r>
      <w:r w:rsidRPr="006953FB">
        <w:rPr>
          <w:lang w:eastAsia="ru-RU" w:bidi="ru-RU"/>
        </w:rPr>
        <w:t>на дату</w:t>
      </w:r>
      <w:proofErr w:type="gramEnd"/>
      <w:r w:rsidRPr="006953FB">
        <w:rPr>
          <w:lang w:eastAsia="ru-RU" w:bidi="ru-RU"/>
        </w:rPr>
        <w:t xml:space="preserve">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r w:rsidR="00F6057D" w:rsidRPr="00F6057D"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администрация</w:t>
      </w:r>
      <w:r w:rsidR="00F6057D" w:rsidRPr="00F6057D"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F6057D" w:rsidRPr="00F6057D">
        <w:rPr>
          <w:b/>
          <w:bCs/>
          <w:sz w:val="28"/>
          <w:szCs w:val="28"/>
          <w:lang w:eastAsia="ru-RU" w:bidi="ru-RU"/>
        </w:rPr>
        <w:t>Киевского  сельского поселения Крымского района</w:t>
      </w: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lastRenderedPageBreak/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F6057D" w:rsidRPr="00F6057D">
        <w:rPr>
          <w:rFonts w:eastAsia="Arial Unicode MS"/>
          <w:sz w:val="28"/>
          <w:szCs w:val="28"/>
          <w:lang w:eastAsia="ru-RU" w:bidi="ru-RU"/>
        </w:rPr>
        <w:t>Киевского  сельского поселения Крымского района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</w:t>
      </w:r>
      <w:r w:rsidR="00F6057D">
        <w:rPr>
          <w:sz w:val="28"/>
          <w:szCs w:val="28"/>
          <w:lang w:eastAsia="ru-RU" w:bidi="ru-RU"/>
        </w:rPr>
        <w:t xml:space="preserve"> </w:t>
      </w:r>
      <w:r w:rsidR="00F6057D" w:rsidRPr="00F6057D">
        <w:rPr>
          <w:sz w:val="28"/>
          <w:szCs w:val="28"/>
          <w:lang w:eastAsia="ru-RU" w:bidi="ru-RU"/>
        </w:rPr>
        <w:t>Киевского  сельского поселения Крымского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57D" w:rsidRPr="006953FB" w:rsidRDefault="00F6057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lastRenderedPageBreak/>
        <w:t>к Порядку принятия решений о признании безнадежной к взысканию задолженности по неналоговым платежа в бюджет</w:t>
      </w:r>
      <w:r w:rsidR="00F6057D">
        <w:rPr>
          <w:sz w:val="28"/>
          <w:lang w:eastAsia="ru-RU" w:bidi="ru-RU"/>
        </w:rPr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администрация</w:t>
      </w:r>
      <w:r w:rsidR="00F6057D" w:rsidRPr="00F6057D">
        <w:t xml:space="preserve"> </w:t>
      </w:r>
      <w:r w:rsidR="00F6057D" w:rsidRPr="00F6057D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F6057D" w:rsidRPr="00F6057D">
        <w:rPr>
          <w:sz w:val="28"/>
          <w:szCs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</w:t>
      </w:r>
      <w:r w:rsidR="00F6057D">
        <w:rPr>
          <w:sz w:val="28"/>
          <w:szCs w:val="28"/>
          <w:lang w:eastAsia="ru-RU" w:bidi="ru-RU"/>
        </w:rPr>
        <w:t xml:space="preserve"> </w:t>
      </w:r>
      <w:r w:rsidR="00F6057D" w:rsidRPr="00F6057D">
        <w:rPr>
          <w:sz w:val="28"/>
          <w:szCs w:val="28"/>
          <w:lang w:eastAsia="ru-RU" w:bidi="ru-RU"/>
        </w:rPr>
        <w:t>Киевского  сельского поселения Крымского района</w:t>
      </w:r>
      <w:r w:rsidR="00D87745" w:rsidRPr="006953FB">
        <w:rPr>
          <w:sz w:val="28"/>
          <w:szCs w:val="28"/>
          <w:lang w:eastAsia="ru-RU" w:bidi="ru-RU"/>
        </w:rPr>
        <w:t>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</w:t>
      </w:r>
      <w:r w:rsidR="00EA489F">
        <w:rPr>
          <w:lang w:eastAsia="ru-RU" w:bidi="ru-RU"/>
        </w:rPr>
        <w:t xml:space="preserve"> неналоговым платежам в бюджет </w:t>
      </w:r>
      <w:r w:rsidR="00EA489F" w:rsidRPr="00EA489F">
        <w:rPr>
          <w:lang w:eastAsia="ru-RU" w:bidi="ru-RU"/>
        </w:rPr>
        <w:t>Киевского  сельского поселения Крымского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</w:t>
      </w:r>
      <w:r w:rsidR="00EA489F">
        <w:rPr>
          <w:sz w:val="28"/>
          <w:lang w:eastAsia="ru-RU" w:bidi="ru-RU"/>
        </w:rPr>
        <w:t xml:space="preserve"> </w:t>
      </w:r>
      <w:r w:rsidR="00EA489F" w:rsidRPr="00EA489F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r w:rsidR="00EA489F">
        <w:rPr>
          <w:sz w:val="28"/>
          <w:lang w:eastAsia="ru-RU" w:bidi="ru-RU"/>
        </w:rPr>
        <w:t xml:space="preserve"> </w:t>
      </w:r>
      <w:r w:rsidR="00EA489F" w:rsidRPr="00EA489F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администрация</w:t>
      </w:r>
      <w:r w:rsidR="00EA489F">
        <w:rPr>
          <w:sz w:val="28"/>
          <w:lang w:eastAsia="ru-RU" w:bidi="ru-RU"/>
        </w:rPr>
        <w:t xml:space="preserve"> </w:t>
      </w:r>
      <w:r w:rsidR="00EA489F" w:rsidRPr="00EA489F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D7C8C" w:rsidRPr="006953FB">
        <w:rPr>
          <w:lang w:eastAsia="ru-RU" w:bidi="ru-RU"/>
        </w:rPr>
        <w:t>______________________</w:t>
      </w:r>
    </w:p>
    <w:p w:rsidR="00BD7C8C" w:rsidRPr="006953FB" w:rsidRDefault="00BD7C8C" w:rsidP="00BD7C8C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EA489F" w:rsidRPr="00EA489F">
        <w:rPr>
          <w:lang w:eastAsia="ru-RU" w:bidi="ru-RU"/>
        </w:rPr>
        <w:t>Киевского  сельского поселения Крымского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EA489F" w:rsidRPr="00EA489F">
        <w:rPr>
          <w:sz w:val="28"/>
          <w:lang w:eastAsia="ru-RU" w:bidi="ru-RU"/>
        </w:rPr>
        <w:t>Киевского  сельского поселения Крымского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EA489F" w:rsidRPr="00EA489F">
        <w:rPr>
          <w:sz w:val="28"/>
          <w:lang w:eastAsia="ru-RU" w:bidi="ru-RU"/>
        </w:rPr>
        <w:t>Киевского  сельского поселения Крымского района</w:t>
      </w:r>
      <w:bookmarkStart w:id="4" w:name="_GoBack"/>
      <w:bookmarkEnd w:id="4"/>
      <w:r w:rsidRPr="006953FB">
        <w:rPr>
          <w:sz w:val="28"/>
          <w:lang w:eastAsia="ru-RU" w:bidi="ru-RU"/>
        </w:rPr>
        <w:t xml:space="preserve"> 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:rsidTr="009C3C82">
        <w:tc>
          <w:tcPr>
            <w:tcW w:w="6520" w:type="dxa"/>
            <w:shd w:val="clear" w:color="auto" w:fill="auto"/>
          </w:tcPr>
          <w:p w:rsidR="00AD0D1C" w:rsidRPr="006953FB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>Глава ________________________________</w:t>
            </w:r>
          </w:p>
          <w:p w:rsidR="00AD0D1C" w:rsidRPr="006953FB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AD0D1C" w:rsidRPr="006953FB" w:rsidRDefault="00AD0D1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7C"/>
    <w:rsid w:val="00012E8E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F100C"/>
    <w:rsid w:val="003358FB"/>
    <w:rsid w:val="003F2C42"/>
    <w:rsid w:val="003F7C46"/>
    <w:rsid w:val="004229CC"/>
    <w:rsid w:val="004B4604"/>
    <w:rsid w:val="004D55AB"/>
    <w:rsid w:val="0056325E"/>
    <w:rsid w:val="005B78D7"/>
    <w:rsid w:val="00665A0E"/>
    <w:rsid w:val="006953FB"/>
    <w:rsid w:val="006B716E"/>
    <w:rsid w:val="0071139D"/>
    <w:rsid w:val="00831908"/>
    <w:rsid w:val="00834FE3"/>
    <w:rsid w:val="00860AAF"/>
    <w:rsid w:val="008F5A81"/>
    <w:rsid w:val="009412FD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76EE6"/>
    <w:rsid w:val="00C8514B"/>
    <w:rsid w:val="00D87745"/>
    <w:rsid w:val="00DB194A"/>
    <w:rsid w:val="00E13690"/>
    <w:rsid w:val="00E243A0"/>
    <w:rsid w:val="00E61FCA"/>
    <w:rsid w:val="00EA489F"/>
    <w:rsid w:val="00EB6221"/>
    <w:rsid w:val="00EC305E"/>
    <w:rsid w:val="00F32DEE"/>
    <w:rsid w:val="00F54541"/>
    <w:rsid w:val="00F6057D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D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18</cp:revision>
  <cp:lastPrinted>2020-06-08T15:06:00Z</cp:lastPrinted>
  <dcterms:created xsi:type="dcterms:W3CDTF">2020-05-22T13:14:00Z</dcterms:created>
  <dcterms:modified xsi:type="dcterms:W3CDTF">2020-07-06T11:37:00Z</dcterms:modified>
</cp:coreProperties>
</file>