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F" w:rsidRPr="00C566CF" w:rsidRDefault="009C45EF" w:rsidP="009C45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CF"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9C45EF" w:rsidRPr="00C566CF" w:rsidRDefault="009C45EF" w:rsidP="00C566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CF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C45EF" w:rsidRPr="00C566CF" w:rsidRDefault="009C45EF" w:rsidP="009C4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45EF" w:rsidRPr="00C566CF" w:rsidRDefault="009C45EF" w:rsidP="009C4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EF" w:rsidRPr="00C566CF" w:rsidRDefault="00A723F5" w:rsidP="009C45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6CF">
        <w:rPr>
          <w:rFonts w:ascii="Times New Roman" w:hAnsi="Times New Roman" w:cs="Times New Roman"/>
          <w:sz w:val="24"/>
          <w:szCs w:val="24"/>
        </w:rPr>
        <w:t>26 февраля 2016</w:t>
      </w:r>
      <w:r w:rsidR="009C45EF" w:rsidRPr="00C566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45EF" w:rsidRPr="00C566CF">
        <w:rPr>
          <w:rFonts w:ascii="Times New Roman" w:hAnsi="Times New Roman" w:cs="Times New Roman"/>
          <w:sz w:val="24"/>
          <w:szCs w:val="24"/>
        </w:rPr>
        <w:tab/>
      </w:r>
      <w:r w:rsidR="009C45EF" w:rsidRPr="00C566CF">
        <w:rPr>
          <w:rFonts w:ascii="Times New Roman" w:hAnsi="Times New Roman" w:cs="Times New Roman"/>
          <w:sz w:val="24"/>
          <w:szCs w:val="24"/>
        </w:rPr>
        <w:tab/>
      </w:r>
      <w:r w:rsidR="009C45EF" w:rsidRPr="00C566CF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C566CF">
        <w:rPr>
          <w:rFonts w:ascii="Times New Roman" w:hAnsi="Times New Roman" w:cs="Times New Roman"/>
          <w:sz w:val="24"/>
          <w:szCs w:val="24"/>
        </w:rPr>
        <w:t>73</w:t>
      </w:r>
      <w:r w:rsidRPr="00C566CF">
        <w:rPr>
          <w:rFonts w:ascii="Times New Roman" w:hAnsi="Times New Roman" w:cs="Times New Roman"/>
          <w:sz w:val="24"/>
          <w:szCs w:val="24"/>
        </w:rPr>
        <w:tab/>
      </w:r>
      <w:r w:rsidR="009C45EF" w:rsidRPr="00C566CF">
        <w:rPr>
          <w:rFonts w:ascii="Times New Roman" w:hAnsi="Times New Roman" w:cs="Times New Roman"/>
          <w:sz w:val="24"/>
          <w:szCs w:val="24"/>
        </w:rPr>
        <w:tab/>
      </w:r>
      <w:r w:rsidR="009C45EF" w:rsidRPr="00C566CF">
        <w:rPr>
          <w:rFonts w:ascii="Times New Roman" w:hAnsi="Times New Roman" w:cs="Times New Roman"/>
          <w:sz w:val="24"/>
          <w:szCs w:val="24"/>
        </w:rPr>
        <w:tab/>
      </w:r>
      <w:r w:rsidR="009C45EF" w:rsidRPr="00C566CF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 w:rsidR="009C45EF" w:rsidRPr="00C566CF">
        <w:rPr>
          <w:rFonts w:ascii="Times New Roman" w:hAnsi="Times New Roman" w:cs="Times New Roman"/>
          <w:sz w:val="24"/>
          <w:szCs w:val="24"/>
        </w:rPr>
        <w:t>Киевское</w:t>
      </w:r>
      <w:proofErr w:type="gramEnd"/>
    </w:p>
    <w:p w:rsidR="00A40B79" w:rsidRPr="00C566CF" w:rsidRDefault="00A40B79" w:rsidP="009C45EF">
      <w:pPr>
        <w:pStyle w:val="ConsPlusNormal"/>
        <w:suppressAutoHyphens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0B79" w:rsidRPr="00C566CF" w:rsidRDefault="00A40B79" w:rsidP="009C45EF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66CF">
        <w:rPr>
          <w:rFonts w:ascii="Times New Roman" w:hAnsi="Times New Roman" w:cs="Times New Roman"/>
          <w:b/>
          <w:sz w:val="28"/>
          <w:szCs w:val="28"/>
        </w:rPr>
        <w:t>О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6CF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6CF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6C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6CF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A40B79" w:rsidRPr="00C566CF" w:rsidRDefault="00A40B79" w:rsidP="009C45EF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66C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9C45EF" w:rsidRPr="00C5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13DC8" w:rsidRPr="00C566CF" w:rsidRDefault="00613DC8" w:rsidP="009C45EF">
      <w:pPr>
        <w:pStyle w:val="ConsPlusNormal"/>
        <w:suppressAutoHyphens/>
        <w:outlineLvl w:val="0"/>
        <w:rPr>
          <w:rFonts w:ascii="Times New Roman" w:hAnsi="Times New Roman" w:cs="Times New Roman"/>
          <w:sz w:val="28"/>
          <w:szCs w:val="28"/>
        </w:rPr>
      </w:pPr>
    </w:p>
    <w:p w:rsidR="00613DC8" w:rsidRPr="00C566CF" w:rsidRDefault="00613DC8" w:rsidP="009C45E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C566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марта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2007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№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25-ФЗ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«О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Российской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Федерации»,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C566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Краснодарского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края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8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июня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2007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№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1244-КЗ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«О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Краснодарском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крае»,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C566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Краснодарского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края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27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сентября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2007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№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1323-КЗ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«О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Типовом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6CF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служащих»,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целях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формирования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кадрового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состава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повышения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уровня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района</w:t>
      </w:r>
      <w:r w:rsidRPr="00C566CF">
        <w:rPr>
          <w:rFonts w:ascii="Times New Roman" w:hAnsi="Times New Roman" w:cs="Times New Roman"/>
          <w:sz w:val="26"/>
          <w:szCs w:val="26"/>
        </w:rPr>
        <w:t>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2B77" w:rsidRPr="00C566CF" w:rsidRDefault="00613DC8" w:rsidP="009C45E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Утвердить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566C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администр</w:t>
      </w:r>
      <w:r w:rsidR="005A2B77" w:rsidRPr="00C566CF">
        <w:rPr>
          <w:rFonts w:ascii="Times New Roman" w:hAnsi="Times New Roman" w:cs="Times New Roman"/>
          <w:sz w:val="26"/>
          <w:szCs w:val="26"/>
        </w:rPr>
        <w:t>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района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A723F5" w:rsidRPr="00C566CF" w:rsidRDefault="00613DC8" w:rsidP="009C45E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9B3" w:rsidRPr="00C566CF">
        <w:rPr>
          <w:rFonts w:ascii="Times New Roman" w:hAnsi="Times New Roman" w:cs="Times New Roman"/>
          <w:sz w:val="26"/>
          <w:szCs w:val="26"/>
        </w:rPr>
        <w:t>постановления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главы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A723F5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23F5" w:rsidRPr="00C566CF" w:rsidRDefault="00A723F5" w:rsidP="009C45E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2009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77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Об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замещающего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должность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района</w:t>
      </w:r>
      <w:r w:rsidR="005A2B77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23F5" w:rsidRPr="00C566CF" w:rsidRDefault="00A723F5" w:rsidP="009C45E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№124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внесении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изменений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главы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района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11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июня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2009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года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№117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«Об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замещающего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должность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eastAsia="Calibri" w:hAnsi="Times New Roman" w:cs="Times New Roman"/>
          <w:sz w:val="26"/>
          <w:szCs w:val="26"/>
        </w:rPr>
        <w:t>района»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5422" w:rsidRPr="00C566CF" w:rsidRDefault="00A723F5" w:rsidP="009C45E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№195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0BF9"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внесении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изменений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постановление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района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11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июня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2009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года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№117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«Об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замещающего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должность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F30BF9" w:rsidRPr="00C566CF">
        <w:rPr>
          <w:rFonts w:ascii="Times New Roman" w:hAnsi="Times New Roman" w:cs="Times New Roman"/>
          <w:sz w:val="26"/>
          <w:szCs w:val="26"/>
        </w:rPr>
        <w:t>района</w:t>
      </w:r>
      <w:r w:rsidR="00C15422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9C45EF" w:rsidRPr="00C566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5A2B77" w:rsidRPr="00C566CF" w:rsidRDefault="00C15422" w:rsidP="009C4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3.Главному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З.А.Гавриловой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Интернет.</w:t>
      </w:r>
      <w:r w:rsidR="009C45EF" w:rsidRPr="00C566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613DC8" w:rsidRPr="00C566CF" w:rsidRDefault="00C15422" w:rsidP="009C45E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422A0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2A0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2A0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Крымского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В.Г.Пискун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3DC8" w:rsidRPr="00C566CF" w:rsidRDefault="00C15422" w:rsidP="009C45E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3F5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613DC8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обнародования.</w:t>
      </w:r>
      <w:r w:rsidR="009C45EF" w:rsidRPr="00C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45EF" w:rsidRPr="00C566CF" w:rsidRDefault="009C45EF" w:rsidP="009C45E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5EF" w:rsidRPr="00C566CF" w:rsidRDefault="009C45EF" w:rsidP="00C566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5EF" w:rsidRPr="00C566CF" w:rsidRDefault="009C45EF" w:rsidP="009C45E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Глава</w:t>
      </w:r>
    </w:p>
    <w:p w:rsidR="009C45EF" w:rsidRPr="00C566CF" w:rsidRDefault="009C45EF" w:rsidP="009C45E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Киевского сельского поселения</w:t>
      </w:r>
    </w:p>
    <w:p w:rsidR="009C45EF" w:rsidRPr="00C566CF" w:rsidRDefault="009C45EF" w:rsidP="00C566C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Крымского района</w:t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566CF" w:rsidRPr="00C566CF">
        <w:rPr>
          <w:rFonts w:ascii="Times New Roman" w:hAnsi="Times New Roman" w:cs="Times New Roman"/>
          <w:sz w:val="26"/>
          <w:szCs w:val="26"/>
        </w:rPr>
        <w:t>Я.Г.Будагов</w:t>
      </w:r>
      <w:proofErr w:type="spellEnd"/>
    </w:p>
    <w:p w:rsidR="009C45EF" w:rsidRPr="00C566CF" w:rsidRDefault="009C45EF" w:rsidP="00C566CF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C45EF" w:rsidRPr="00C566CF" w:rsidRDefault="009C45EF" w:rsidP="00C566CF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C45EF" w:rsidRPr="00C566CF" w:rsidRDefault="009C45EF" w:rsidP="00C566CF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Киевского сельского поселения</w:t>
      </w:r>
    </w:p>
    <w:p w:rsidR="009C45EF" w:rsidRPr="00C566CF" w:rsidRDefault="009C45EF" w:rsidP="00C566CF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 xml:space="preserve">Крымского района </w:t>
      </w:r>
    </w:p>
    <w:p w:rsidR="005A2B77" w:rsidRPr="00C566CF" w:rsidRDefault="00A723F5" w:rsidP="00C566CF">
      <w:pPr>
        <w:pStyle w:val="ConsPlusNormal"/>
        <w:suppressAutoHyphens/>
        <w:ind w:left="851"/>
        <w:jc w:val="right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73.02.2016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г.</w:t>
      </w:r>
      <w:r w:rsidRPr="00C566CF">
        <w:rPr>
          <w:rFonts w:ascii="Times New Roman" w:hAnsi="Times New Roman" w:cs="Times New Roman"/>
          <w:sz w:val="26"/>
          <w:szCs w:val="26"/>
        </w:rPr>
        <w:t xml:space="preserve"> № 73</w:t>
      </w:r>
    </w:p>
    <w:p w:rsidR="005A2B77" w:rsidRPr="00C566CF" w:rsidRDefault="005A2B77" w:rsidP="009C45EF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A2B77" w:rsidRPr="00C566CF" w:rsidRDefault="005A2B77" w:rsidP="009C45EF">
      <w:pPr>
        <w:pStyle w:val="ConsPlusNormal"/>
        <w:suppressAutoHyphens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2B77" w:rsidRPr="00C566CF" w:rsidRDefault="005A2B77" w:rsidP="009C45EF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66C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A2B77" w:rsidRPr="00C566CF" w:rsidRDefault="005A2B77" w:rsidP="009C45EF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66CF">
        <w:rPr>
          <w:rFonts w:ascii="Times New Roman" w:hAnsi="Times New Roman" w:cs="Times New Roman"/>
          <w:b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b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b/>
          <w:sz w:val="26"/>
          <w:szCs w:val="26"/>
        </w:rPr>
        <w:t>служащих</w:t>
      </w:r>
    </w:p>
    <w:p w:rsidR="005A2B77" w:rsidRPr="00C566CF" w:rsidRDefault="005A2B77" w:rsidP="009C45EF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66C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613DC8" w:rsidRPr="00C566CF" w:rsidRDefault="00613DC8" w:rsidP="009C45EF">
      <w:pPr>
        <w:pStyle w:val="ConsPlusNormal"/>
        <w:suppressAutoHyphens/>
        <w:outlineLvl w:val="0"/>
        <w:rPr>
          <w:rFonts w:ascii="Times New Roman" w:hAnsi="Times New Roman" w:cs="Times New Roman"/>
          <w:sz w:val="26"/>
          <w:szCs w:val="26"/>
        </w:rPr>
      </w:pPr>
    </w:p>
    <w:p w:rsidR="007958E6" w:rsidRPr="00C566CF" w:rsidRDefault="000422A0" w:rsidP="00A723F5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Общие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положения</w:t>
      </w:r>
    </w:p>
    <w:p w:rsidR="007958E6" w:rsidRPr="00C566CF" w:rsidRDefault="000422A0" w:rsidP="009C45E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Настоящим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положе</w:t>
      </w:r>
      <w:r w:rsidRPr="00C566CF">
        <w:rPr>
          <w:rFonts w:ascii="Times New Roman" w:hAnsi="Times New Roman" w:cs="Times New Roman"/>
          <w:sz w:val="26"/>
          <w:szCs w:val="26"/>
        </w:rPr>
        <w:t>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района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(далее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-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Положение)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958E6" w:rsidRPr="00C566CF">
          <w:rPr>
            <w:rFonts w:ascii="Times New Roman" w:hAnsi="Times New Roman" w:cs="Times New Roman"/>
            <w:sz w:val="26"/>
            <w:szCs w:val="26"/>
          </w:rPr>
          <w:t>статьей</w:t>
        </w:r>
        <w:r w:rsidR="009C45EF" w:rsidRPr="00C566C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7958E6" w:rsidRPr="00C566CF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Федерального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марта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2007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№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25-ФЗ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«О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Российской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Федерации»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определяется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порядок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7958E6"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района</w:t>
      </w:r>
      <w:r w:rsidRPr="00C566CF">
        <w:rPr>
          <w:rFonts w:ascii="Times New Roman" w:hAnsi="Times New Roman" w:cs="Times New Roman"/>
          <w:sz w:val="26"/>
          <w:szCs w:val="26"/>
        </w:rPr>
        <w:t>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проводится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целях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определения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основе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оценки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служебной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призвана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способствовать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формированию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кадрового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состава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повышению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уровня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вопросов,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связанных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определением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преимущественного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права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сокращении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органе,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также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вопросов,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связанных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изменением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условий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оплаты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труда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3.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подлежат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следующие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служащие: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а)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замещающие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менее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одного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года;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б)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6CF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возраста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60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лет;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беременные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женщины;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CF">
        <w:rPr>
          <w:rFonts w:ascii="Times New Roman" w:hAnsi="Times New Roman" w:cs="Times New Roman"/>
          <w:sz w:val="26"/>
          <w:szCs w:val="26"/>
        </w:rPr>
        <w:t>г)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находящиеся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отпуске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беременности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родам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отпуске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уходу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ребенком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достижения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возраста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трех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лет.</w:t>
      </w:r>
      <w:proofErr w:type="gramEnd"/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указанных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возможна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ранее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через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один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выхода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отпуска;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66C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566CF">
        <w:rPr>
          <w:rFonts w:ascii="Times New Roman" w:hAnsi="Times New Roman" w:cs="Times New Roman"/>
          <w:sz w:val="26"/>
          <w:szCs w:val="26"/>
        </w:rPr>
        <w:t>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замещающие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основании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срочного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трудового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договора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(контракта).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4.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проводится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один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года.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До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истечения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трех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предыдущей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может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проводиться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внеочередная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5.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Внеочередная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может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а)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соглашению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сторон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служебного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контракта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учетом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годового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отчета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служебной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б)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лице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главы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района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(далее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-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принятия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установленном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решения: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сокращении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органе;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об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изменении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условий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оплаты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труда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6.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результатам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внеочередной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имеющим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преимущественное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право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могут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быть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предоставлены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числе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другом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органе.</w:t>
      </w:r>
    </w:p>
    <w:p w:rsidR="007958E6" w:rsidRPr="00C566CF" w:rsidRDefault="007958E6" w:rsidP="009C45E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958E6" w:rsidRPr="00C566CF" w:rsidRDefault="007958E6" w:rsidP="00A723F5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Организация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7.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0422A0" w:rsidRPr="00C566CF">
        <w:rPr>
          <w:rFonts w:ascii="Times New Roman" w:hAnsi="Times New Roman" w:cs="Times New Roman"/>
          <w:sz w:val="26"/>
          <w:szCs w:val="26"/>
        </w:rPr>
        <w:t>администрации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Киевского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сельского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поселения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Крымского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C15422" w:rsidRPr="00C566CF">
        <w:rPr>
          <w:rFonts w:ascii="Times New Roman" w:hAnsi="Times New Roman" w:cs="Times New Roman"/>
          <w:sz w:val="26"/>
          <w:szCs w:val="26"/>
        </w:rPr>
        <w:t>района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(работодатель)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издает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правовой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акт,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содержащий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положения: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а)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формировании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б)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утверждении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графика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составлении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списков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подлежащих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г)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подготовке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документов,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необходимых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работы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8.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(работодатель)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определяет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количественный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персональный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состав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сроки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порядок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работы.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состав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включаются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(работодатель)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(или)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уполномоченные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числе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кадрового,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юридического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(правового)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подразделений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подразделения,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котором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подлежащий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службы).</w:t>
      </w:r>
      <w:proofErr w:type="gramEnd"/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Представитель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(работодатель)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может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привлекать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работе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независимых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экспертов-специалистов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вопросам,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связанным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службой.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случае</w:t>
      </w:r>
      <w:proofErr w:type="gramStart"/>
      <w:r w:rsidRPr="00C566C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если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местного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самоуправления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создан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выборный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профсоюзный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состав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включается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выборного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профсоюзного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органа.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Состав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формируется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таким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образом,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чтобы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была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исключена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возможность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возникновения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конфликта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интересов,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которые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могли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повлиять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принимаемые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решения.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зависимости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специфики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обязанностей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местного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самоуправления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может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быть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создано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несколько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комиссий.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9.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состоит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председателя,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заместителя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председателя,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секретаря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Все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принятии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обладают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равными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правами.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10.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проводится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графиком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График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ежегодно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утверждается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(работодателем)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доводится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каждого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6C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месяц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начала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4"/>
      <w:bookmarkEnd w:id="0"/>
      <w:r w:rsidRPr="00C566CF">
        <w:rPr>
          <w:rFonts w:ascii="Times New Roman" w:hAnsi="Times New Roman" w:cs="Times New Roman"/>
          <w:sz w:val="26"/>
          <w:szCs w:val="26"/>
        </w:rPr>
        <w:t>11.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графике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а)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наименование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местного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самоуправления,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подразделения,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821819"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821819" w:rsidRPr="00C566CF">
        <w:rPr>
          <w:rFonts w:ascii="Times New Roman" w:hAnsi="Times New Roman" w:cs="Times New Roman"/>
          <w:sz w:val="26"/>
          <w:szCs w:val="26"/>
        </w:rPr>
        <w:t>котором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проводится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б)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список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подлежащих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дата,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время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место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дата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аттестационную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необходимых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документов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указанием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лиц,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ответственных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представление.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12.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6C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недели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начала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аттестационную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представляется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исполнении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обязанностей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подлежащим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период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(далее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-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отзыв),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подписанный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непосредственным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руководителем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утвержденный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вышестоящим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руководителем.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13.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должен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содержать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следующие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служащем: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фамилия,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имя,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отчество;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замещаемая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момент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дата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назначения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эту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должность;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перечень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основных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вопросов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(документов),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(разработке)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которых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принимал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участие;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мотивированная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оценка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профессиональных,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личностных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качеств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прилагаются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инструкция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выполненных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поручениях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подготовленных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проектах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документов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период,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содержащиеся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годовых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отчетах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служебной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14.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каждой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последующей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аттестационную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представляется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также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лист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данными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предыдущей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15.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должен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быть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ознакомлен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менее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одну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неделю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дня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начала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этом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вправе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аттестационную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дополнительные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своей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период,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также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заявление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своем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несогласии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пояснительную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записку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отзыв.</w:t>
      </w:r>
    </w:p>
    <w:p w:rsidR="007958E6" w:rsidRPr="00C566CF" w:rsidRDefault="007958E6" w:rsidP="009C45E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958E6" w:rsidRPr="00C566CF" w:rsidRDefault="007958E6" w:rsidP="00A723F5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3.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2"/>
      <w:bookmarkEnd w:id="1"/>
      <w:r w:rsidRPr="00C566CF">
        <w:rPr>
          <w:rFonts w:ascii="Times New Roman" w:hAnsi="Times New Roman" w:cs="Times New Roman"/>
          <w:sz w:val="26"/>
          <w:szCs w:val="26"/>
        </w:rPr>
        <w:t>16.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проводится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приглашением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случае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неявки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без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уважительной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причины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отказа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привлекается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дисциплинарной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ответственности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Российской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службе,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переносится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более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поздний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срок.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17.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рассматривает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представленные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документы,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заслушивает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сообщения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случае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необходимости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-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руководителя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целях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объективного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рассмотрения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представленных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дополнительных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сведений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своей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период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заявления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несогласии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представленным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вправе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перенести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очередное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lastRenderedPageBreak/>
        <w:t>18.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Обсуждение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личностных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качеств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применительно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быть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объективным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доброжелательным.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Профессиональная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оценивается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основе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определения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квалификационным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требованиям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участия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поставленных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перед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местного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самоуправления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(подразделением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местн</w:t>
      </w:r>
      <w:r w:rsidR="00821819" w:rsidRPr="00C566CF">
        <w:rPr>
          <w:rFonts w:ascii="Times New Roman" w:hAnsi="Times New Roman" w:cs="Times New Roman"/>
          <w:sz w:val="26"/>
          <w:szCs w:val="26"/>
        </w:rPr>
        <w:t>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821819" w:rsidRPr="00C566CF">
        <w:rPr>
          <w:rFonts w:ascii="Times New Roman" w:hAnsi="Times New Roman" w:cs="Times New Roman"/>
          <w:sz w:val="26"/>
          <w:szCs w:val="26"/>
        </w:rPr>
        <w:t>самоуправления)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задач,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сложности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выполняемой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работы,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эффективности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результативности.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этом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учитываться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знания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опыт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работы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соблюдение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ограничений,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отсутствие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нарушений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запретов,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выполнение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обязательств,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установленных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Российской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службе,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также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организаторские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способности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тех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которые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обладают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организационно-распорядительными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полномочиями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отношению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другим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служащим.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19.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считается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правомочным,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если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присутствует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менее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двух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третей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членов.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период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являющегося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членство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этой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приостанавливается.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20.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оценке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качеств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также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рекомендации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принимаются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отсутствие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руководителя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открытым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голосованием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простым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большинством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голосов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присутствующих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равенстве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голосов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признается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соответствующим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21.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результатам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принимается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одно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следующих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решений: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а)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соответствует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б)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соответствует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рекомендуется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включению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установленном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кадровый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резерв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вакантной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роста;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соответствует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условии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получения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дополнительного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г)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соответствует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22.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Аттестационная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может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давать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рекомендации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поощрении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отдельных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достигнутые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успехи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работе,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случае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необходимости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-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рекомендации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улучшении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деятельности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аттестуемых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служащих.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23.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сообщаются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аттестованным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непосредственно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итогов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голосования.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Результаты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заносятся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лист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составленный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форме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согласно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05" w:history="1">
        <w:r w:rsidRPr="00C566CF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настоящему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Положению.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lastRenderedPageBreak/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лист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подписывается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председателем,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заместителем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председателя,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секретарем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членами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присутствовавшими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согласный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принятым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решением,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вправе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письменной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форме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выразить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свое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особое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мнение.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Особое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мнение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прилагается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аттестационному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листу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является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неотъемлемой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частью.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знакомится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листом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расписку.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24.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лист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прошедшего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аттестацию,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указанный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4" w:history="1">
        <w:r w:rsidRPr="00C566CF">
          <w:rPr>
            <w:rFonts w:ascii="Times New Roman" w:hAnsi="Times New Roman" w:cs="Times New Roman"/>
            <w:sz w:val="26"/>
            <w:szCs w:val="26"/>
          </w:rPr>
          <w:t>пункте</w:t>
        </w:r>
        <w:r w:rsidR="009C45EF" w:rsidRPr="00C566C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566CF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настоящего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Положения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отзыв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хранятся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личном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деле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25.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Секретарь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ведет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протокол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котором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фиксирует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решения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итоги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голосования.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Протокол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подписывается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председателем,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заместителем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председателя,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секретарем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членами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аттестационной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комиссии,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присутствовавшими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заседании.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протоколу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приобщаются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копии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всех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материалов,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представленных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26.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Материалы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передаются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(работодателю)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позднее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через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семь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дней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дня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27.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течение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одного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месяца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после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проведения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результатам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(работодатель)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издает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правовой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акт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том,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что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служащий: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а)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соответствует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б)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подлежит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включению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установленном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кадровый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резерв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вакантной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порядке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роста;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в)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направляется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получения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дополнительного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г)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понижается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28.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случае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несогласия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понижением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невозможности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перевода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согласия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другую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отказа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получения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дополнительного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образования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представитель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нанимателя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(работодатель)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вправе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срок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более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одного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месяца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дня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освободить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от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уволить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службы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связи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несоответствием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замещаемой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вследствие</w:t>
      </w:r>
      <w:proofErr w:type="gramEnd"/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недостаточной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квалификации,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подтверж</w:t>
      </w:r>
      <w:r w:rsidR="00517569" w:rsidRPr="00C566CF">
        <w:rPr>
          <w:rFonts w:ascii="Times New Roman" w:hAnsi="Times New Roman" w:cs="Times New Roman"/>
          <w:sz w:val="26"/>
          <w:szCs w:val="26"/>
        </w:rPr>
        <w:t>денной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517569" w:rsidRPr="00C566CF">
        <w:rPr>
          <w:rFonts w:ascii="Times New Roman" w:hAnsi="Times New Roman" w:cs="Times New Roman"/>
          <w:sz w:val="26"/>
          <w:szCs w:val="26"/>
        </w:rPr>
        <w:t>результатами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="00517569" w:rsidRPr="00C566CF">
        <w:rPr>
          <w:rFonts w:ascii="Times New Roman" w:hAnsi="Times New Roman" w:cs="Times New Roman"/>
          <w:sz w:val="26"/>
          <w:szCs w:val="26"/>
        </w:rPr>
        <w:t>аттестации.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истечении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указанного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срока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увольнение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муниципального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или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понижение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его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должности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результатам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данной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не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7958E6" w:rsidRPr="00C566CF" w:rsidRDefault="007958E6" w:rsidP="009C45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29.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соответствии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федеральным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муниципальный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служащий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вправе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обжаловать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результаты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аттестации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в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судебном</w:t>
      </w:r>
      <w:r w:rsidR="009C45EF" w:rsidRPr="00C566CF">
        <w:rPr>
          <w:rFonts w:ascii="Times New Roman" w:hAnsi="Times New Roman" w:cs="Times New Roman"/>
          <w:sz w:val="26"/>
          <w:szCs w:val="26"/>
        </w:rPr>
        <w:t xml:space="preserve"> </w:t>
      </w:r>
      <w:r w:rsidRPr="00C566CF">
        <w:rPr>
          <w:rFonts w:ascii="Times New Roman" w:hAnsi="Times New Roman" w:cs="Times New Roman"/>
          <w:sz w:val="26"/>
          <w:szCs w:val="26"/>
        </w:rPr>
        <w:t>порядке.</w:t>
      </w:r>
    </w:p>
    <w:p w:rsidR="007958E6" w:rsidRPr="00C566CF" w:rsidRDefault="007958E6" w:rsidP="009C45E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958E6" w:rsidRPr="00C566CF" w:rsidRDefault="007958E6" w:rsidP="009C45E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17569" w:rsidRPr="00C566CF" w:rsidRDefault="00517569" w:rsidP="009C45E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C45EF" w:rsidRPr="00C566CF" w:rsidRDefault="009C45EF" w:rsidP="009C45EF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</w:t>
      </w:r>
    </w:p>
    <w:p w:rsidR="009C45EF" w:rsidRPr="00C566CF" w:rsidRDefault="009C45EF" w:rsidP="009C45EF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Киевского сельского поселения</w:t>
      </w:r>
    </w:p>
    <w:p w:rsidR="009C45EF" w:rsidRPr="00C566CF" w:rsidRDefault="009C45EF" w:rsidP="00C566CF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C566CF">
        <w:rPr>
          <w:rFonts w:ascii="Times New Roman" w:hAnsi="Times New Roman" w:cs="Times New Roman"/>
          <w:sz w:val="26"/>
          <w:szCs w:val="26"/>
        </w:rPr>
        <w:t>Крымского район</w:t>
      </w:r>
      <w:r w:rsidR="00C566CF" w:rsidRPr="00C566CF">
        <w:rPr>
          <w:rFonts w:ascii="Times New Roman" w:hAnsi="Times New Roman" w:cs="Times New Roman"/>
          <w:sz w:val="26"/>
          <w:szCs w:val="26"/>
        </w:rPr>
        <w:t>а</w:t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="00C566CF" w:rsidRPr="00C566CF">
        <w:rPr>
          <w:rFonts w:ascii="Times New Roman" w:hAnsi="Times New Roman" w:cs="Times New Roman"/>
          <w:sz w:val="26"/>
          <w:szCs w:val="26"/>
        </w:rPr>
        <w:tab/>
      </w:r>
      <w:r w:rsidRPr="00C566CF">
        <w:rPr>
          <w:rFonts w:ascii="Times New Roman" w:hAnsi="Times New Roman" w:cs="Times New Roman"/>
          <w:sz w:val="26"/>
          <w:szCs w:val="26"/>
        </w:rPr>
        <w:t>З.А.Гаврилова</w:t>
      </w:r>
    </w:p>
    <w:p w:rsidR="009C45EF" w:rsidRDefault="009C45EF" w:rsidP="009C45E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C566CF" w:rsidRPr="009C45EF" w:rsidRDefault="00C566CF" w:rsidP="009C45E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rmal"/>
        <w:tabs>
          <w:tab w:val="left" w:pos="851"/>
        </w:tabs>
        <w:suppressAutoHyphens/>
        <w:ind w:left="851"/>
        <w:outlineLvl w:val="0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П</w:t>
      </w:r>
      <w:r w:rsidR="00A723F5" w:rsidRPr="009C45EF">
        <w:rPr>
          <w:rFonts w:ascii="Arial" w:hAnsi="Arial" w:cs="Arial"/>
          <w:sz w:val="24"/>
          <w:szCs w:val="24"/>
        </w:rPr>
        <w:t>РИЛОЖЕНИЕ</w:t>
      </w:r>
    </w:p>
    <w:p w:rsidR="007958E6" w:rsidRPr="009C45EF" w:rsidRDefault="00517569" w:rsidP="009C45EF">
      <w:pPr>
        <w:pStyle w:val="ConsPlusNormal"/>
        <w:tabs>
          <w:tab w:val="left" w:pos="851"/>
        </w:tabs>
        <w:suppressAutoHyphens/>
        <w:ind w:left="851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к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положению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проведении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аттестации</w:t>
      </w:r>
    </w:p>
    <w:p w:rsidR="00C15422" w:rsidRPr="009C45EF" w:rsidRDefault="007958E6" w:rsidP="009C45EF">
      <w:pPr>
        <w:pStyle w:val="ConsPlusNormal"/>
        <w:tabs>
          <w:tab w:val="left" w:pos="851"/>
        </w:tabs>
        <w:suppressAutoHyphens/>
        <w:ind w:left="851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муниципальных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служащих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="00C15422" w:rsidRPr="009C45EF">
        <w:rPr>
          <w:rFonts w:ascii="Arial" w:hAnsi="Arial" w:cs="Arial"/>
          <w:sz w:val="24"/>
          <w:szCs w:val="24"/>
        </w:rPr>
        <w:t>администрации</w:t>
      </w:r>
      <w:r w:rsidR="009C45EF">
        <w:rPr>
          <w:rFonts w:ascii="Arial" w:hAnsi="Arial" w:cs="Arial"/>
          <w:sz w:val="24"/>
          <w:szCs w:val="24"/>
        </w:rPr>
        <w:t xml:space="preserve"> </w:t>
      </w:r>
    </w:p>
    <w:p w:rsidR="009C45EF" w:rsidRDefault="00C15422" w:rsidP="009C45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9C45EF">
        <w:rPr>
          <w:rFonts w:ascii="Arial" w:eastAsia="Times New Roman" w:hAnsi="Arial" w:cs="Arial"/>
          <w:sz w:val="24"/>
          <w:szCs w:val="24"/>
          <w:lang w:eastAsia="ru-RU"/>
        </w:rPr>
        <w:t>Киевского</w:t>
      </w:r>
      <w:r w:rsidR="009C45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5E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9C45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5E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C15422" w:rsidRPr="009C45EF" w:rsidRDefault="00C15422" w:rsidP="009C45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9C45E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9C45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5E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C45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58E6" w:rsidRDefault="007958E6" w:rsidP="009C45E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C45EF" w:rsidRPr="009C45EF" w:rsidRDefault="009C45EF" w:rsidP="009C45E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9C45EF" w:rsidP="009C45EF">
      <w:pPr>
        <w:pStyle w:val="ConsPlusNormal"/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105"/>
      <w:bookmarkEnd w:id="2"/>
      <w:r>
        <w:rPr>
          <w:rFonts w:ascii="Arial" w:hAnsi="Arial" w:cs="Arial"/>
          <w:b/>
          <w:bCs/>
          <w:sz w:val="24"/>
          <w:szCs w:val="24"/>
        </w:rPr>
        <w:t>А</w:t>
      </w:r>
      <w:r w:rsidRPr="009C45EF">
        <w:rPr>
          <w:rFonts w:ascii="Arial" w:hAnsi="Arial" w:cs="Arial"/>
          <w:b/>
          <w:bCs/>
          <w:sz w:val="24"/>
          <w:szCs w:val="24"/>
        </w:rPr>
        <w:t>ттестационный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5EF">
        <w:rPr>
          <w:rFonts w:ascii="Arial" w:hAnsi="Arial" w:cs="Arial"/>
          <w:b/>
          <w:bCs/>
          <w:sz w:val="24"/>
          <w:szCs w:val="24"/>
        </w:rPr>
        <w:t>лист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5EF">
        <w:rPr>
          <w:rFonts w:ascii="Arial" w:hAnsi="Arial" w:cs="Arial"/>
          <w:b/>
          <w:bCs/>
          <w:sz w:val="24"/>
          <w:szCs w:val="24"/>
        </w:rPr>
        <w:t>муниципального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5EF">
        <w:rPr>
          <w:rFonts w:ascii="Arial" w:hAnsi="Arial" w:cs="Arial"/>
          <w:b/>
          <w:bCs/>
          <w:sz w:val="24"/>
          <w:szCs w:val="24"/>
        </w:rPr>
        <w:t>служащего</w:t>
      </w:r>
    </w:p>
    <w:p w:rsidR="007958E6" w:rsidRPr="009C45EF" w:rsidRDefault="007958E6" w:rsidP="009C45E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1.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Фамилия,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имя,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отчество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________________________________</w:t>
      </w:r>
      <w:r w:rsidR="00A723F5">
        <w:rPr>
          <w:rFonts w:ascii="Arial" w:hAnsi="Arial" w:cs="Arial"/>
          <w:sz w:val="24"/>
          <w:szCs w:val="24"/>
        </w:rPr>
        <w:t>_______</w:t>
      </w:r>
      <w:r w:rsidRPr="009C45EF">
        <w:rPr>
          <w:rFonts w:ascii="Arial" w:hAnsi="Arial" w:cs="Arial"/>
          <w:sz w:val="24"/>
          <w:szCs w:val="24"/>
        </w:rPr>
        <w:t>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2.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Год,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число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месяц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рождения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______________________________</w:t>
      </w:r>
      <w:r w:rsidR="00A723F5">
        <w:rPr>
          <w:rFonts w:ascii="Arial" w:hAnsi="Arial" w:cs="Arial"/>
          <w:sz w:val="24"/>
          <w:szCs w:val="24"/>
        </w:rPr>
        <w:t>_______</w:t>
      </w:r>
      <w:r w:rsidRPr="009C45EF">
        <w:rPr>
          <w:rFonts w:ascii="Arial" w:hAnsi="Arial" w:cs="Arial"/>
          <w:sz w:val="24"/>
          <w:szCs w:val="24"/>
        </w:rPr>
        <w:t>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3.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Сведения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профессиональном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образовании,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наличии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ученой</w:t>
      </w:r>
      <w:r w:rsidR="00A723F5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степени,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ученого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звания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______________________________</w:t>
      </w:r>
      <w:r w:rsidR="00A723F5">
        <w:rPr>
          <w:rFonts w:ascii="Arial" w:hAnsi="Arial" w:cs="Arial"/>
          <w:sz w:val="24"/>
          <w:szCs w:val="24"/>
        </w:rPr>
        <w:t>_____________________</w:t>
      </w:r>
      <w:r w:rsidRPr="009C45EF">
        <w:rPr>
          <w:rFonts w:ascii="Arial" w:hAnsi="Arial" w:cs="Arial"/>
          <w:sz w:val="24"/>
          <w:szCs w:val="24"/>
        </w:rPr>
        <w:t>____________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9C45EF">
        <w:rPr>
          <w:rFonts w:ascii="Arial" w:hAnsi="Arial" w:cs="Arial"/>
          <w:sz w:val="24"/>
          <w:szCs w:val="24"/>
        </w:rPr>
        <w:t>(когда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какое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учебное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заведение</w:t>
      </w:r>
      <w:proofErr w:type="gramEnd"/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</w:t>
      </w:r>
      <w:r w:rsidRPr="009C45EF">
        <w:rPr>
          <w:rFonts w:ascii="Arial" w:hAnsi="Arial" w:cs="Arial"/>
          <w:sz w:val="24"/>
          <w:szCs w:val="24"/>
        </w:rPr>
        <w:t>____</w:t>
      </w:r>
    </w:p>
    <w:p w:rsidR="007958E6" w:rsidRPr="009C45EF" w:rsidRDefault="009C45EF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окончил,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специальность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квалификация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образованию,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ученая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__________</w:t>
      </w:r>
    </w:p>
    <w:p w:rsidR="007958E6" w:rsidRPr="009C45EF" w:rsidRDefault="009C45EF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степень,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ученое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звание)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4.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Замещаемая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должность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муниципальной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службы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на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момент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аттестации</w:t>
      </w:r>
      <w:r w:rsidR="00A723F5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дата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назначения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на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эту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должность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</w:t>
      </w:r>
      <w:r w:rsidR="00A723F5">
        <w:rPr>
          <w:rFonts w:ascii="Arial" w:hAnsi="Arial" w:cs="Arial"/>
          <w:sz w:val="24"/>
          <w:szCs w:val="24"/>
        </w:rPr>
        <w:t>_____________</w:t>
      </w:r>
      <w:r w:rsidRPr="009C45EF">
        <w:rPr>
          <w:rFonts w:ascii="Arial" w:hAnsi="Arial" w:cs="Arial"/>
          <w:sz w:val="24"/>
          <w:szCs w:val="24"/>
        </w:rPr>
        <w:t>______________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</w:t>
      </w:r>
      <w:r w:rsidRPr="009C45EF">
        <w:rPr>
          <w:rFonts w:ascii="Arial" w:hAnsi="Arial" w:cs="Arial"/>
          <w:sz w:val="24"/>
          <w:szCs w:val="24"/>
        </w:rPr>
        <w:t>_____________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5.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Стаж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муниципальной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службы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____________________________</w:t>
      </w:r>
      <w:r w:rsidR="00A723F5">
        <w:rPr>
          <w:rFonts w:ascii="Arial" w:hAnsi="Arial" w:cs="Arial"/>
          <w:sz w:val="24"/>
          <w:szCs w:val="24"/>
        </w:rPr>
        <w:t>_____</w:t>
      </w:r>
      <w:r w:rsidRPr="009C45EF">
        <w:rPr>
          <w:rFonts w:ascii="Arial" w:hAnsi="Arial" w:cs="Arial"/>
          <w:sz w:val="24"/>
          <w:szCs w:val="24"/>
        </w:rPr>
        <w:t>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6.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Общий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трудовой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стаж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____________________________________</w:t>
      </w:r>
      <w:r w:rsidR="00A723F5">
        <w:rPr>
          <w:rFonts w:ascii="Arial" w:hAnsi="Arial" w:cs="Arial"/>
          <w:sz w:val="24"/>
          <w:szCs w:val="24"/>
        </w:rPr>
        <w:t>______</w:t>
      </w:r>
      <w:r w:rsidRPr="009C45EF">
        <w:rPr>
          <w:rFonts w:ascii="Arial" w:hAnsi="Arial" w:cs="Arial"/>
          <w:sz w:val="24"/>
          <w:szCs w:val="24"/>
        </w:rPr>
        <w:t>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7.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Вопросы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муниципальному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служащему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краткие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ответы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на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них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8.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Замечания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предложения,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высказанные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комиссией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9.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Краткая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оценка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выполнения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рекомендаций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предыдущей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аттестации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</w:t>
      </w:r>
    </w:p>
    <w:p w:rsidR="007958E6" w:rsidRPr="009C45EF" w:rsidRDefault="009C45EF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(выполнены,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выполнены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частично,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выполнены)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10.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Решение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____________________________</w:t>
      </w:r>
      <w:r w:rsidR="00A723F5">
        <w:rPr>
          <w:rFonts w:ascii="Arial" w:hAnsi="Arial" w:cs="Arial"/>
          <w:sz w:val="24"/>
          <w:szCs w:val="24"/>
        </w:rPr>
        <w:t>______</w:t>
      </w:r>
      <w:r w:rsidRPr="009C45EF">
        <w:rPr>
          <w:rFonts w:ascii="Arial" w:hAnsi="Arial" w:cs="Arial"/>
          <w:sz w:val="24"/>
          <w:szCs w:val="24"/>
        </w:rPr>
        <w:t>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____</w:t>
      </w:r>
    </w:p>
    <w:p w:rsidR="007958E6" w:rsidRPr="009C45EF" w:rsidRDefault="009C45EF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hyperlink w:anchor="Par62" w:history="1">
        <w:r w:rsidR="007958E6" w:rsidRPr="009C45EF">
          <w:rPr>
            <w:rFonts w:ascii="Arial" w:hAnsi="Arial" w:cs="Arial"/>
            <w:sz w:val="24"/>
            <w:szCs w:val="24"/>
          </w:rPr>
          <w:t>пунктом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7958E6" w:rsidRPr="009C45EF">
          <w:rPr>
            <w:rFonts w:ascii="Arial" w:hAnsi="Arial" w:cs="Arial"/>
            <w:sz w:val="24"/>
            <w:szCs w:val="24"/>
          </w:rPr>
          <w:t>16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Положения)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11.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Рекомендации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</w:t>
      </w:r>
      <w:r w:rsidR="00A723F5">
        <w:rPr>
          <w:rFonts w:ascii="Arial" w:hAnsi="Arial" w:cs="Arial"/>
          <w:sz w:val="24"/>
          <w:szCs w:val="24"/>
        </w:rPr>
        <w:t>_______</w:t>
      </w:r>
      <w:r w:rsidRPr="009C45EF">
        <w:rPr>
          <w:rFonts w:ascii="Arial" w:hAnsi="Arial" w:cs="Arial"/>
          <w:sz w:val="24"/>
          <w:szCs w:val="24"/>
        </w:rPr>
        <w:t>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__________</w:t>
      </w:r>
    </w:p>
    <w:p w:rsidR="007958E6" w:rsidRPr="009C45EF" w:rsidRDefault="009C45EF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hyperlink w:anchor="Par62" w:history="1">
        <w:r w:rsidR="007958E6" w:rsidRPr="009C45EF">
          <w:rPr>
            <w:rFonts w:ascii="Arial" w:hAnsi="Arial" w:cs="Arial"/>
            <w:sz w:val="24"/>
            <w:szCs w:val="24"/>
          </w:rPr>
          <w:t>пунктом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7958E6" w:rsidRPr="009C45EF">
          <w:rPr>
            <w:rFonts w:ascii="Arial" w:hAnsi="Arial" w:cs="Arial"/>
            <w:sz w:val="24"/>
            <w:szCs w:val="24"/>
          </w:rPr>
          <w:t>16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958E6" w:rsidRPr="009C45EF">
        <w:rPr>
          <w:rFonts w:ascii="Arial" w:hAnsi="Arial" w:cs="Arial"/>
          <w:sz w:val="24"/>
          <w:szCs w:val="24"/>
        </w:rPr>
        <w:t>Положения)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12.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Количественный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состав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</w:t>
      </w:r>
      <w:r w:rsidR="00A723F5">
        <w:rPr>
          <w:rFonts w:ascii="Arial" w:hAnsi="Arial" w:cs="Arial"/>
          <w:sz w:val="24"/>
          <w:szCs w:val="24"/>
        </w:rPr>
        <w:t>____________</w:t>
      </w:r>
      <w:r w:rsidRPr="009C45EF">
        <w:rPr>
          <w:rFonts w:ascii="Arial" w:hAnsi="Arial" w:cs="Arial"/>
          <w:sz w:val="24"/>
          <w:szCs w:val="24"/>
        </w:rPr>
        <w:t>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На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заседании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присутствовало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членов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Количество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голосов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"за"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"против"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13.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Примечания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</w:t>
      </w:r>
      <w:r w:rsidR="00A723F5">
        <w:rPr>
          <w:rFonts w:ascii="Arial" w:hAnsi="Arial" w:cs="Arial"/>
          <w:sz w:val="24"/>
          <w:szCs w:val="24"/>
        </w:rPr>
        <w:t>_____</w:t>
      </w:r>
      <w:r w:rsidRPr="009C45EF">
        <w:rPr>
          <w:rFonts w:ascii="Arial" w:hAnsi="Arial" w:cs="Arial"/>
          <w:sz w:val="24"/>
          <w:szCs w:val="24"/>
        </w:rPr>
        <w:t>_____________________________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______________________________________</w:t>
      </w:r>
      <w:r w:rsidR="00A723F5">
        <w:rPr>
          <w:rFonts w:ascii="Arial" w:hAnsi="Arial" w:cs="Arial"/>
          <w:sz w:val="24"/>
          <w:szCs w:val="24"/>
        </w:rPr>
        <w:t>____</w:t>
      </w:r>
      <w:r w:rsidRPr="009C45EF">
        <w:rPr>
          <w:rFonts w:ascii="Arial" w:hAnsi="Arial" w:cs="Arial"/>
          <w:sz w:val="24"/>
          <w:szCs w:val="24"/>
        </w:rPr>
        <w:t>____________________________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Председатель</w:t>
      </w:r>
      <w:r w:rsidR="00A723F5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(подпись)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(расшифровка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подписи)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Заместитель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председателя</w:t>
      </w:r>
      <w:r w:rsidR="00A723F5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(подпись)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(расшифровка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подписи)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Секретарь</w:t>
      </w:r>
      <w:r w:rsidR="00A723F5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(подпись)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(расшифровка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подписи)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lastRenderedPageBreak/>
        <w:t>Члены</w:t>
      </w:r>
      <w:r w:rsidR="00A723F5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аттестационной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комиссии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(подпись)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(расшифровка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подписи)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A723F5">
      <w:pPr>
        <w:pStyle w:val="ConsPlusNonformat"/>
        <w:suppressAutoHyphens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(подпись)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(расшифровка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подписи)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Дата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проведения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______________________</w:t>
      </w:r>
      <w:r w:rsidR="00A723F5">
        <w:rPr>
          <w:rFonts w:ascii="Arial" w:hAnsi="Arial" w:cs="Arial"/>
          <w:sz w:val="24"/>
          <w:szCs w:val="24"/>
        </w:rPr>
        <w:t>______</w:t>
      </w:r>
      <w:r w:rsidRPr="009C45EF">
        <w:rPr>
          <w:rFonts w:ascii="Arial" w:hAnsi="Arial" w:cs="Arial"/>
          <w:sz w:val="24"/>
          <w:szCs w:val="24"/>
        </w:rPr>
        <w:t>_________________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С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аттестационным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листом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ознакомился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___________</w:t>
      </w:r>
      <w:r w:rsidR="00A723F5">
        <w:rPr>
          <w:rFonts w:ascii="Arial" w:hAnsi="Arial" w:cs="Arial"/>
          <w:sz w:val="24"/>
          <w:szCs w:val="24"/>
        </w:rPr>
        <w:t>______</w:t>
      </w:r>
      <w:r w:rsidRPr="009C45EF">
        <w:rPr>
          <w:rFonts w:ascii="Arial" w:hAnsi="Arial" w:cs="Arial"/>
          <w:sz w:val="24"/>
          <w:szCs w:val="24"/>
        </w:rPr>
        <w:t>___________________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(подпись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муниципального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служащего,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дата)</w:t>
      </w:r>
    </w:p>
    <w:p w:rsidR="007958E6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9C45EF">
        <w:rPr>
          <w:rFonts w:ascii="Arial" w:hAnsi="Arial" w:cs="Arial"/>
          <w:sz w:val="24"/>
          <w:szCs w:val="24"/>
        </w:rPr>
        <w:t>(место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для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печати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органа</w:t>
      </w:r>
      <w:proofErr w:type="gramEnd"/>
    </w:p>
    <w:p w:rsidR="00230D6F" w:rsidRPr="009C45EF" w:rsidRDefault="007958E6" w:rsidP="009C45E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9C45EF">
        <w:rPr>
          <w:rFonts w:ascii="Arial" w:hAnsi="Arial" w:cs="Arial"/>
          <w:sz w:val="24"/>
          <w:szCs w:val="24"/>
        </w:rPr>
        <w:t>местного</w:t>
      </w:r>
      <w:r w:rsidR="009C45EF">
        <w:rPr>
          <w:rFonts w:ascii="Arial" w:hAnsi="Arial" w:cs="Arial"/>
          <w:sz w:val="24"/>
          <w:szCs w:val="24"/>
        </w:rPr>
        <w:t xml:space="preserve"> </w:t>
      </w:r>
      <w:r w:rsidRPr="009C45EF">
        <w:rPr>
          <w:rFonts w:ascii="Arial" w:hAnsi="Arial" w:cs="Arial"/>
          <w:sz w:val="24"/>
          <w:szCs w:val="24"/>
        </w:rPr>
        <w:t>самоуправления</w:t>
      </w:r>
      <w:r w:rsidR="00517569" w:rsidRPr="009C45EF">
        <w:rPr>
          <w:rFonts w:ascii="Arial" w:hAnsi="Arial" w:cs="Arial"/>
          <w:sz w:val="24"/>
          <w:szCs w:val="24"/>
        </w:rPr>
        <w:t>)</w:t>
      </w:r>
    </w:p>
    <w:sectPr w:rsidR="00230D6F" w:rsidRPr="009C45EF" w:rsidSect="00A723F5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64B"/>
    <w:rsid w:val="000422A0"/>
    <w:rsid w:val="000729B3"/>
    <w:rsid w:val="001B6AE3"/>
    <w:rsid w:val="00210D68"/>
    <w:rsid w:val="00230D6F"/>
    <w:rsid w:val="002C188F"/>
    <w:rsid w:val="0037764B"/>
    <w:rsid w:val="003C0A1C"/>
    <w:rsid w:val="00406337"/>
    <w:rsid w:val="0051374A"/>
    <w:rsid w:val="00517569"/>
    <w:rsid w:val="005A2B77"/>
    <w:rsid w:val="005A6C01"/>
    <w:rsid w:val="00613DC8"/>
    <w:rsid w:val="006F78D0"/>
    <w:rsid w:val="007958E6"/>
    <w:rsid w:val="00821819"/>
    <w:rsid w:val="008E4E88"/>
    <w:rsid w:val="009C45EF"/>
    <w:rsid w:val="00A40B79"/>
    <w:rsid w:val="00A723F5"/>
    <w:rsid w:val="00C15422"/>
    <w:rsid w:val="00C566CF"/>
    <w:rsid w:val="00DC55CC"/>
    <w:rsid w:val="00F30BF9"/>
    <w:rsid w:val="00FE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ED410E6C580ADCC58421815E9A20E2D55E585D9EE769F00EC8A0111F377C25A04964E3C661D7AqBw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19288D06FE02CE23AA24A0B22BA1F9B025BC85AD103B7ACD0238F1145FB9FF8CCBC25FD742442BB65496145x2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19288D06FE02CE23AA24A0B22BA1F9B025BC85ED10ABCA8DB7E85191CF79D4FxFG" TargetMode="External"/><Relationship Id="rId5" Type="http://schemas.openxmlformats.org/officeDocument/2006/relationships/hyperlink" Target="consultantplus://offline/ref=D9519288D06FE02CE23AA24A0B22BA1F9B025BC85AD10DB1ABD2238F1145FB9FF8CCBC25FD742442BB65486645x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9519288D06FE02CE23ABC471D4EE5159D0E02C75ED600E3F38425D84E15FDCAB88CBA70BE3028444Bx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13</cp:revision>
  <cp:lastPrinted>2016-05-30T05:18:00Z</cp:lastPrinted>
  <dcterms:created xsi:type="dcterms:W3CDTF">2015-12-03T06:34:00Z</dcterms:created>
  <dcterms:modified xsi:type="dcterms:W3CDTF">2016-07-19T10:00:00Z</dcterms:modified>
</cp:coreProperties>
</file>