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9" w:rsidRPr="00326814" w:rsidRDefault="00A70509" w:rsidP="0098722D">
      <w:pPr>
        <w:keepNext/>
        <w:spacing w:after="0" w:line="240" w:lineRule="auto"/>
        <w:jc w:val="center"/>
        <w:outlineLvl w:val="1"/>
        <w:rPr>
          <w:rFonts w:ascii="Times New Roman" w:eastAsia="Times New Roman" w:hAnsi="Times New Roman" w:cs="Times New Roman"/>
          <w:sz w:val="24"/>
          <w:szCs w:val="24"/>
          <w:lang w:eastAsia="ar-SA"/>
        </w:rPr>
      </w:pPr>
      <w:bookmarkStart w:id="0" w:name="sub_1"/>
    </w:p>
    <w:p w:rsidR="00A70509" w:rsidRPr="00326814" w:rsidRDefault="00A70509" w:rsidP="0098722D">
      <w:pPr>
        <w:keepNext/>
        <w:spacing w:after="0" w:line="240" w:lineRule="auto"/>
        <w:jc w:val="center"/>
        <w:outlineLvl w:val="1"/>
        <w:rPr>
          <w:rFonts w:ascii="Times New Roman" w:eastAsia="Times New Roman" w:hAnsi="Times New Roman" w:cs="Times New Roman"/>
          <w:sz w:val="24"/>
          <w:szCs w:val="24"/>
          <w:lang w:eastAsia="ar-SA"/>
        </w:rPr>
      </w:pPr>
      <w:r w:rsidRPr="00326814">
        <w:rPr>
          <w:rFonts w:ascii="Times New Roman" w:eastAsia="Times New Roman" w:hAnsi="Times New Roman" w:cs="Times New Roman"/>
          <w:sz w:val="24"/>
          <w:szCs w:val="24"/>
          <w:lang w:eastAsia="ar-SA"/>
        </w:rPr>
        <w:t>ПОСТАНОВЛЕНИЕ</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ar-SA"/>
        </w:rPr>
      </w:pPr>
    </w:p>
    <w:p w:rsidR="00A70509" w:rsidRPr="0000157C" w:rsidRDefault="00A70509" w:rsidP="0098722D">
      <w:pPr>
        <w:spacing w:after="0" w:line="240" w:lineRule="auto"/>
        <w:jc w:val="center"/>
        <w:rPr>
          <w:rFonts w:ascii="Times New Roman" w:eastAsia="Calibri" w:hAnsi="Times New Roman" w:cs="Times New Roman"/>
          <w:b/>
          <w:bCs/>
          <w:sz w:val="28"/>
          <w:szCs w:val="28"/>
          <w:lang w:eastAsia="ru-RU"/>
        </w:rPr>
      </w:pPr>
      <w:r w:rsidRPr="0000157C">
        <w:rPr>
          <w:rFonts w:ascii="Times New Roman" w:eastAsia="Calibri" w:hAnsi="Times New Roman" w:cs="Times New Roman"/>
          <w:b/>
          <w:bCs/>
          <w:sz w:val="28"/>
          <w:szCs w:val="28"/>
          <w:lang w:eastAsia="ru-RU"/>
        </w:rPr>
        <w:t xml:space="preserve">Об утверждении административного регламента исполнения муниципальной функции администрацией </w:t>
      </w:r>
      <w:r w:rsidR="00E608CE" w:rsidRPr="0000157C">
        <w:rPr>
          <w:rFonts w:ascii="Times New Roman" w:eastAsia="Calibri" w:hAnsi="Times New Roman" w:cs="Times New Roman"/>
          <w:b/>
          <w:bCs/>
          <w:sz w:val="28"/>
          <w:szCs w:val="28"/>
          <w:lang w:eastAsia="ru-RU"/>
        </w:rPr>
        <w:t>Киевского сельского</w:t>
      </w:r>
      <w:r w:rsidRPr="0000157C">
        <w:rPr>
          <w:rFonts w:ascii="Times New Roman" w:eastAsia="Calibri" w:hAnsi="Times New Roman" w:cs="Times New Roman"/>
          <w:b/>
          <w:bCs/>
          <w:sz w:val="28"/>
          <w:szCs w:val="28"/>
          <w:lang w:eastAsia="ru-RU"/>
        </w:rPr>
        <w:t xml:space="preserve"> поселения </w:t>
      </w:r>
      <w:r w:rsidR="00E608CE" w:rsidRPr="0000157C">
        <w:rPr>
          <w:rFonts w:ascii="Times New Roman" w:eastAsia="Calibri" w:hAnsi="Times New Roman" w:cs="Times New Roman"/>
          <w:b/>
          <w:bCs/>
          <w:sz w:val="28"/>
          <w:szCs w:val="28"/>
          <w:lang w:eastAsia="ru-RU"/>
        </w:rPr>
        <w:t xml:space="preserve">Крымского </w:t>
      </w:r>
      <w:r w:rsidRPr="0000157C">
        <w:rPr>
          <w:rFonts w:ascii="Times New Roman" w:eastAsia="Calibri" w:hAnsi="Times New Roman" w:cs="Times New Roman"/>
          <w:b/>
          <w:bCs/>
          <w:sz w:val="28"/>
          <w:szCs w:val="28"/>
          <w:lang w:eastAsia="ru-RU"/>
        </w:rPr>
        <w:t>района «Осуществление муниципального контроля в области торговой деятельности»</w:t>
      </w:r>
    </w:p>
    <w:p w:rsidR="00A70509" w:rsidRPr="00326814" w:rsidRDefault="00A70509" w:rsidP="0098722D">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ind w:firstLine="709"/>
        <w:jc w:val="both"/>
        <w:rPr>
          <w:rFonts w:ascii="Times New Roman" w:eastAsia="Times New Roman" w:hAnsi="Times New Roman" w:cs="Times New Roman"/>
          <w:sz w:val="24"/>
          <w:szCs w:val="24"/>
          <w:lang w:eastAsia="ru-RU"/>
        </w:rPr>
      </w:pPr>
    </w:p>
    <w:p w:rsidR="00A70509" w:rsidRPr="0000157C"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00157C">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r w:rsidR="00E608CE" w:rsidRPr="0000157C">
        <w:rPr>
          <w:rFonts w:ascii="Times New Roman" w:eastAsia="Calibri" w:hAnsi="Times New Roman" w:cs="Times New Roman"/>
          <w:bCs/>
          <w:sz w:val="28"/>
          <w:szCs w:val="28"/>
          <w:lang w:eastAsia="ru-RU"/>
        </w:rPr>
        <w:t xml:space="preserve">Киевского сельского поселения Крымского района </w:t>
      </w:r>
      <w:r w:rsidRPr="0000157C">
        <w:rPr>
          <w:rFonts w:ascii="Times New Roman" w:eastAsia="Times New Roman" w:hAnsi="Times New Roman" w:cs="Times New Roman"/>
          <w:sz w:val="28"/>
          <w:szCs w:val="28"/>
          <w:lang w:eastAsia="ru-RU"/>
        </w:rPr>
        <w:t>постановляю:</w:t>
      </w:r>
    </w:p>
    <w:p w:rsidR="00A70509" w:rsidRPr="0000157C" w:rsidRDefault="00A70509" w:rsidP="0098722D">
      <w:pPr>
        <w:spacing w:after="0" w:line="240" w:lineRule="auto"/>
        <w:ind w:firstLine="567"/>
        <w:jc w:val="both"/>
        <w:rPr>
          <w:rFonts w:ascii="Times New Roman" w:eastAsia="Calibri" w:hAnsi="Times New Roman" w:cs="Times New Roman"/>
          <w:sz w:val="28"/>
          <w:szCs w:val="28"/>
          <w:lang w:eastAsia="ru-RU"/>
        </w:rPr>
      </w:pPr>
      <w:r w:rsidRPr="0000157C">
        <w:rPr>
          <w:rFonts w:ascii="Times New Roman" w:eastAsia="Calibri" w:hAnsi="Times New Roman" w:cs="Times New Roman"/>
          <w:sz w:val="28"/>
          <w:szCs w:val="28"/>
          <w:lang w:eastAsia="ru-RU"/>
        </w:rPr>
        <w:t xml:space="preserve">1. Утвердить административный регламент </w:t>
      </w:r>
      <w:r w:rsidRPr="0000157C">
        <w:rPr>
          <w:rFonts w:ascii="Times New Roman" w:eastAsia="Calibri" w:hAnsi="Times New Roman" w:cs="Times New Roman"/>
          <w:bCs/>
          <w:sz w:val="28"/>
          <w:szCs w:val="28"/>
          <w:lang w:eastAsia="ru-RU"/>
        </w:rPr>
        <w:t xml:space="preserve">исполнения администрацией </w:t>
      </w:r>
      <w:r w:rsidR="00E608CE" w:rsidRPr="0000157C">
        <w:rPr>
          <w:rFonts w:ascii="Times New Roman" w:eastAsia="Calibri" w:hAnsi="Times New Roman" w:cs="Times New Roman"/>
          <w:bCs/>
          <w:sz w:val="28"/>
          <w:szCs w:val="28"/>
          <w:lang w:eastAsia="ru-RU"/>
        </w:rPr>
        <w:t xml:space="preserve">Киевского сельского поселения Крымского района </w:t>
      </w:r>
      <w:r w:rsidRPr="0000157C">
        <w:rPr>
          <w:rFonts w:ascii="Times New Roman" w:eastAsia="Calibri" w:hAnsi="Times New Roman" w:cs="Times New Roman"/>
          <w:bCs/>
          <w:sz w:val="28"/>
          <w:szCs w:val="28"/>
          <w:lang w:eastAsia="ru-RU"/>
        </w:rPr>
        <w:t>муниципальной функции</w:t>
      </w:r>
      <w:r w:rsidRPr="0000157C">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согласно приложению.</w:t>
      </w:r>
    </w:p>
    <w:p w:rsidR="003A2558" w:rsidRPr="0000157C" w:rsidRDefault="003A2558" w:rsidP="0000157C">
      <w:pPr>
        <w:widowControl w:val="0"/>
        <w:tabs>
          <w:tab w:val="left" w:pos="709"/>
          <w:tab w:val="left" w:pos="1134"/>
        </w:tabs>
        <w:suppressAutoHyphens/>
        <w:adjustRightInd w:val="0"/>
        <w:spacing w:after="0" w:line="240" w:lineRule="auto"/>
        <w:ind w:firstLine="709"/>
        <w:jc w:val="both"/>
        <w:rPr>
          <w:rFonts w:ascii="Times New Roman" w:hAnsi="Times New Roman" w:cs="Times New Roman"/>
          <w:sz w:val="28"/>
          <w:szCs w:val="28"/>
        </w:rPr>
      </w:pPr>
      <w:r w:rsidRPr="0000157C">
        <w:rPr>
          <w:rFonts w:ascii="Times New Roman" w:hAnsi="Times New Roman" w:cs="Times New Roman"/>
          <w:sz w:val="28"/>
          <w:szCs w:val="28"/>
        </w:rPr>
        <w:t xml:space="preserve">2. Главному специалисту  администрации </w:t>
      </w:r>
      <w:r w:rsidRPr="0000157C">
        <w:rPr>
          <w:rFonts w:ascii="Times New Roman" w:hAnsi="Times New Roman" w:cs="Times New Roman"/>
          <w:bCs/>
          <w:sz w:val="28"/>
          <w:szCs w:val="28"/>
        </w:rPr>
        <w:t>Киевского сельского  поселения  Крымского  района З.А.Гавриловой</w:t>
      </w:r>
      <w:r w:rsidRPr="0000157C">
        <w:rPr>
          <w:rFonts w:ascii="Times New Roman" w:hAnsi="Times New Roman" w:cs="Times New Roman"/>
          <w:sz w:val="28"/>
          <w:szCs w:val="28"/>
        </w:rPr>
        <w:t xml:space="preserve"> обнародовать настоящее постановление в установленном законом порядке и разместить на официальном сайте </w:t>
      </w:r>
      <w:r w:rsidRPr="0000157C">
        <w:rPr>
          <w:rFonts w:ascii="Times New Roman" w:hAnsi="Times New Roman" w:cs="Times New Roman"/>
          <w:bCs/>
          <w:sz w:val="28"/>
          <w:szCs w:val="28"/>
        </w:rPr>
        <w:t xml:space="preserve">Киевского сельского  поселения  Крымского  района  </w:t>
      </w:r>
      <w:r w:rsidRPr="0000157C">
        <w:rPr>
          <w:rFonts w:ascii="Times New Roman" w:hAnsi="Times New Roman" w:cs="Times New Roman"/>
          <w:sz w:val="28"/>
          <w:szCs w:val="28"/>
        </w:rPr>
        <w:t>в сети «Интернет».</w:t>
      </w:r>
    </w:p>
    <w:p w:rsidR="003A2558" w:rsidRPr="0000157C" w:rsidRDefault="003A2558" w:rsidP="0000157C">
      <w:pPr>
        <w:suppressAutoHyphens/>
        <w:spacing w:after="0" w:line="240" w:lineRule="auto"/>
        <w:ind w:firstLine="708"/>
        <w:jc w:val="both"/>
        <w:rPr>
          <w:rFonts w:ascii="Times New Roman" w:hAnsi="Times New Roman" w:cs="Times New Roman"/>
          <w:sz w:val="28"/>
          <w:szCs w:val="28"/>
        </w:rPr>
      </w:pPr>
      <w:r w:rsidRPr="0000157C">
        <w:rPr>
          <w:rFonts w:ascii="Times New Roman" w:hAnsi="Times New Roman" w:cs="Times New Roman"/>
          <w:sz w:val="28"/>
          <w:szCs w:val="28"/>
        </w:rPr>
        <w:t xml:space="preserve">3. Постановление вступает в силу со дня обнародования. </w:t>
      </w:r>
    </w:p>
    <w:p w:rsidR="00A70509" w:rsidRPr="0000157C" w:rsidRDefault="00A70509" w:rsidP="0000157C">
      <w:pPr>
        <w:spacing w:after="0" w:line="240" w:lineRule="auto"/>
        <w:ind w:firstLine="567"/>
        <w:jc w:val="both"/>
        <w:outlineLvl w:val="0"/>
        <w:rPr>
          <w:rFonts w:ascii="Times New Roman" w:eastAsia="Times New Roman" w:hAnsi="Times New Roman" w:cs="Times New Roman"/>
          <w:sz w:val="24"/>
          <w:szCs w:val="24"/>
          <w:lang w:eastAsia="ru-RU"/>
        </w:rPr>
      </w:pPr>
    </w:p>
    <w:p w:rsidR="00C63D64" w:rsidRPr="0000157C" w:rsidRDefault="00C63D64" w:rsidP="0000157C">
      <w:pPr>
        <w:spacing w:after="0" w:line="240" w:lineRule="auto"/>
        <w:rPr>
          <w:rFonts w:ascii="Times New Roman" w:hAnsi="Times New Roman" w:cs="Times New Roman"/>
          <w:sz w:val="28"/>
          <w:szCs w:val="28"/>
        </w:rPr>
      </w:pPr>
      <w:r w:rsidRPr="0000157C">
        <w:rPr>
          <w:rFonts w:ascii="Times New Roman" w:hAnsi="Times New Roman" w:cs="Times New Roman"/>
          <w:sz w:val="28"/>
          <w:szCs w:val="28"/>
        </w:rPr>
        <w:t xml:space="preserve">Глава Киевского сельского поселения </w:t>
      </w:r>
    </w:p>
    <w:p w:rsidR="00C63D64" w:rsidRPr="0000157C" w:rsidRDefault="00C63D64" w:rsidP="0000157C">
      <w:pPr>
        <w:spacing w:after="0" w:line="240" w:lineRule="auto"/>
        <w:rPr>
          <w:rFonts w:ascii="Times New Roman" w:hAnsi="Times New Roman" w:cs="Times New Roman"/>
          <w:sz w:val="28"/>
          <w:szCs w:val="28"/>
        </w:rPr>
      </w:pPr>
      <w:r w:rsidRPr="0000157C">
        <w:rPr>
          <w:rFonts w:ascii="Times New Roman" w:hAnsi="Times New Roman" w:cs="Times New Roman"/>
          <w:sz w:val="28"/>
          <w:szCs w:val="28"/>
        </w:rPr>
        <w:t>Крымского района</w:t>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r>
      <w:r w:rsidRPr="0000157C">
        <w:rPr>
          <w:rFonts w:ascii="Times New Roman" w:hAnsi="Times New Roman" w:cs="Times New Roman"/>
          <w:sz w:val="28"/>
          <w:szCs w:val="28"/>
        </w:rPr>
        <w:tab/>
        <w:t>Б.С.Шатун</w:t>
      </w:r>
    </w:p>
    <w:p w:rsidR="00C63D64" w:rsidRPr="00B34E03" w:rsidRDefault="00C63D64" w:rsidP="0000157C">
      <w:pPr>
        <w:autoSpaceDE w:val="0"/>
        <w:autoSpaceDN w:val="0"/>
        <w:adjustRightInd w:val="0"/>
        <w:spacing w:after="0"/>
        <w:ind w:firstLine="709"/>
        <w:jc w:val="both"/>
        <w:outlineLvl w:val="0"/>
        <w:rPr>
          <w:bCs/>
          <w:iCs/>
          <w:sz w:val="28"/>
          <w:szCs w:val="28"/>
        </w:rPr>
      </w:pPr>
    </w:p>
    <w:p w:rsidR="00C63D64" w:rsidRPr="0000157C" w:rsidRDefault="00C63D64" w:rsidP="0000157C">
      <w:pPr>
        <w:spacing w:after="0" w:line="240" w:lineRule="auto"/>
        <w:jc w:val="right"/>
        <w:rPr>
          <w:rFonts w:ascii="Times New Roman" w:hAnsi="Times New Roman" w:cs="Times New Roman"/>
        </w:rPr>
      </w:pPr>
      <w:r w:rsidRPr="0028491E">
        <w:rPr>
          <w:sz w:val="28"/>
          <w:szCs w:val="28"/>
        </w:rPr>
        <w:br w:type="page"/>
      </w:r>
      <w:r w:rsidRPr="0000157C">
        <w:rPr>
          <w:rFonts w:ascii="Times New Roman" w:hAnsi="Times New Roman" w:cs="Times New Roman"/>
        </w:rPr>
        <w:lastRenderedPageBreak/>
        <w:t>ПРИЛОЖЕНИЕ</w:t>
      </w:r>
    </w:p>
    <w:p w:rsidR="00C63D64" w:rsidRPr="0000157C" w:rsidRDefault="00C63D64" w:rsidP="0000157C">
      <w:pPr>
        <w:spacing w:after="0" w:line="240" w:lineRule="auto"/>
        <w:jc w:val="right"/>
        <w:rPr>
          <w:rFonts w:ascii="Times New Roman" w:hAnsi="Times New Roman" w:cs="Times New Roman"/>
        </w:rPr>
      </w:pPr>
      <w:r w:rsidRPr="0000157C">
        <w:rPr>
          <w:rFonts w:ascii="Times New Roman" w:hAnsi="Times New Roman" w:cs="Times New Roman"/>
        </w:rPr>
        <w:t>к постановлению администрации</w:t>
      </w:r>
    </w:p>
    <w:p w:rsidR="00C63D64" w:rsidRPr="0000157C" w:rsidRDefault="00C63D64" w:rsidP="0000157C">
      <w:pPr>
        <w:spacing w:after="0" w:line="240" w:lineRule="auto"/>
        <w:jc w:val="right"/>
        <w:rPr>
          <w:rFonts w:ascii="Times New Roman" w:hAnsi="Times New Roman" w:cs="Times New Roman"/>
        </w:rPr>
      </w:pPr>
      <w:r w:rsidRPr="0000157C">
        <w:rPr>
          <w:rFonts w:ascii="Times New Roman" w:hAnsi="Times New Roman" w:cs="Times New Roman"/>
        </w:rPr>
        <w:t xml:space="preserve">Киевского сельского поселения </w:t>
      </w:r>
    </w:p>
    <w:p w:rsidR="00C63D64" w:rsidRPr="0000157C" w:rsidRDefault="00C63D64" w:rsidP="0000157C">
      <w:pPr>
        <w:spacing w:after="0" w:line="240" w:lineRule="auto"/>
        <w:jc w:val="right"/>
        <w:rPr>
          <w:rFonts w:ascii="Times New Roman" w:hAnsi="Times New Roman" w:cs="Times New Roman"/>
        </w:rPr>
      </w:pPr>
      <w:r w:rsidRPr="0000157C">
        <w:rPr>
          <w:rFonts w:ascii="Times New Roman" w:hAnsi="Times New Roman" w:cs="Times New Roman"/>
        </w:rPr>
        <w:t>Крымского  района</w:t>
      </w:r>
    </w:p>
    <w:p w:rsidR="00C63D64" w:rsidRPr="0000157C" w:rsidRDefault="00C63D64" w:rsidP="0000157C">
      <w:pPr>
        <w:autoSpaceDE w:val="0"/>
        <w:autoSpaceDN w:val="0"/>
        <w:adjustRightInd w:val="0"/>
        <w:spacing w:after="0" w:line="240" w:lineRule="auto"/>
        <w:jc w:val="right"/>
        <w:outlineLvl w:val="0"/>
        <w:rPr>
          <w:rFonts w:ascii="Times New Roman" w:hAnsi="Times New Roman" w:cs="Times New Roman"/>
          <w:sz w:val="28"/>
          <w:szCs w:val="28"/>
        </w:rPr>
      </w:pPr>
      <w:r w:rsidRPr="0000157C">
        <w:rPr>
          <w:rFonts w:ascii="Times New Roman" w:hAnsi="Times New Roman" w:cs="Times New Roman"/>
        </w:rPr>
        <w:t>от ___________________ №_______</w:t>
      </w:r>
    </w:p>
    <w:p w:rsidR="00A70509" w:rsidRPr="00CE3002" w:rsidRDefault="00A70509" w:rsidP="0000157C">
      <w:pPr>
        <w:spacing w:after="0" w:line="240" w:lineRule="auto"/>
        <w:ind w:firstLine="567"/>
        <w:jc w:val="right"/>
        <w:rPr>
          <w:rFonts w:ascii="Arial" w:eastAsia="Times New Roman" w:hAnsi="Arial" w:cs="Arial"/>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bCs/>
          <w:sz w:val="24"/>
          <w:szCs w:val="24"/>
          <w:lang w:eastAsia="ru-RU"/>
        </w:rPr>
      </w:pPr>
      <w:r w:rsidRPr="00326814">
        <w:rPr>
          <w:rFonts w:ascii="Times New Roman" w:eastAsia="Times New Roman" w:hAnsi="Times New Roman" w:cs="Times New Roman"/>
          <w:b/>
          <w:bCs/>
          <w:sz w:val="24"/>
          <w:szCs w:val="24"/>
          <w:lang w:eastAsia="ru-RU"/>
        </w:rPr>
        <w:t>АДМИНИСТРАТИВНЫЙ РЕГЛАМЕНТ</w:t>
      </w:r>
    </w:p>
    <w:p w:rsidR="00C63D64" w:rsidRPr="00326814" w:rsidRDefault="00A70509" w:rsidP="00C63D64">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bCs/>
          <w:sz w:val="24"/>
          <w:szCs w:val="24"/>
          <w:lang w:eastAsia="ru-RU"/>
        </w:rPr>
        <w:t xml:space="preserve">исполнения </w:t>
      </w:r>
      <w:r w:rsidRPr="00326814">
        <w:rPr>
          <w:rFonts w:ascii="Times New Roman" w:eastAsia="Times New Roman" w:hAnsi="Times New Roman" w:cs="Times New Roman"/>
          <w:b/>
          <w:sz w:val="24"/>
          <w:szCs w:val="24"/>
          <w:lang w:eastAsia="ru-RU"/>
        </w:rPr>
        <w:t xml:space="preserve">администрацией </w:t>
      </w:r>
      <w:r w:rsidR="00C63D64">
        <w:rPr>
          <w:rFonts w:ascii="Times New Roman" w:eastAsia="Times New Roman" w:hAnsi="Times New Roman" w:cs="Times New Roman"/>
          <w:b/>
          <w:sz w:val="24"/>
          <w:szCs w:val="24"/>
          <w:lang w:eastAsia="ru-RU"/>
        </w:rPr>
        <w:t>Киевского сельского поселения Крымского района</w:t>
      </w:r>
    </w:p>
    <w:p w:rsidR="00326814" w:rsidRPr="00326814" w:rsidRDefault="00A70509" w:rsidP="00326814">
      <w:pPr>
        <w:spacing w:after="0" w:line="240" w:lineRule="auto"/>
        <w:jc w:val="center"/>
        <w:rPr>
          <w:rFonts w:ascii="Times New Roman" w:eastAsia="Calibri" w:hAnsi="Times New Roman" w:cs="Times New Roman"/>
          <w:b/>
          <w:bCs/>
          <w:sz w:val="24"/>
          <w:szCs w:val="24"/>
          <w:lang w:eastAsia="ru-RU"/>
        </w:rPr>
      </w:pPr>
      <w:r w:rsidRPr="00326814">
        <w:rPr>
          <w:rFonts w:ascii="Times New Roman" w:eastAsia="Times New Roman" w:hAnsi="Times New Roman" w:cs="Times New Roman"/>
          <w:b/>
          <w:sz w:val="24"/>
          <w:szCs w:val="24"/>
          <w:lang w:eastAsia="ru-RU"/>
        </w:rPr>
        <w:t xml:space="preserve">муниципальной функции </w:t>
      </w:r>
      <w:r w:rsidRPr="00326814">
        <w:rPr>
          <w:rFonts w:ascii="Times New Roman" w:eastAsia="Times New Roman" w:hAnsi="Times New Roman" w:cs="Times New Roman"/>
          <w:b/>
          <w:spacing w:val="-6"/>
          <w:sz w:val="24"/>
          <w:szCs w:val="24"/>
          <w:lang w:eastAsia="ru-RU"/>
        </w:rPr>
        <w:t xml:space="preserve">«Осуществление </w:t>
      </w:r>
      <w:r w:rsidR="00326814" w:rsidRPr="00326814">
        <w:rPr>
          <w:rFonts w:ascii="Times New Roman" w:eastAsia="Calibri" w:hAnsi="Times New Roman" w:cs="Times New Roman"/>
          <w:b/>
          <w:bCs/>
          <w:sz w:val="24"/>
          <w:szCs w:val="24"/>
          <w:lang w:eastAsia="ru-RU"/>
        </w:rPr>
        <w:t>муниципального контроля в области торговой деятельности»</w:t>
      </w:r>
    </w:p>
    <w:p w:rsidR="00326814" w:rsidRPr="00326814" w:rsidRDefault="00326814" w:rsidP="00326814">
      <w:pPr>
        <w:spacing w:after="0" w:line="240" w:lineRule="auto"/>
        <w:jc w:val="center"/>
        <w:rPr>
          <w:rFonts w:ascii="Times New Roman" w:eastAsia="Calibri" w:hAnsi="Times New Roman" w:cs="Times New Roman"/>
          <w:b/>
          <w:bCs/>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D05FE3" w:rsidRDefault="00A70509" w:rsidP="0098722D">
      <w:pPr>
        <w:spacing w:after="0" w:line="240" w:lineRule="auto"/>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1.Общие положения</w:t>
      </w:r>
    </w:p>
    <w:p w:rsidR="00A70509" w:rsidRPr="00326814" w:rsidRDefault="00A70509" w:rsidP="0098722D">
      <w:pPr>
        <w:spacing w:after="0" w:line="240" w:lineRule="auto"/>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C63D64" w:rsidRPr="00C63D64">
        <w:rPr>
          <w:rFonts w:ascii="Times New Roman" w:eastAsia="Times New Roman" w:hAnsi="Times New Roman" w:cs="Times New Roman"/>
          <w:sz w:val="24"/>
          <w:szCs w:val="24"/>
          <w:lang w:eastAsia="ru-RU"/>
        </w:rPr>
        <w:t xml:space="preserve">Киевского сельского поселения Крымского района </w:t>
      </w:r>
      <w:r w:rsidRPr="00326814">
        <w:rPr>
          <w:rFonts w:ascii="Times New Roman" w:eastAsia="Times New Roman" w:hAnsi="Times New Roman" w:cs="Times New Roman"/>
          <w:sz w:val="24"/>
          <w:szCs w:val="24"/>
          <w:lang w:eastAsia="ru-RU"/>
        </w:rPr>
        <w:t>(далее – муниципальная функция).</w:t>
      </w:r>
    </w:p>
    <w:p w:rsidR="00195EAE" w:rsidRPr="00D05FE3" w:rsidRDefault="00195EAE" w:rsidP="00326814">
      <w:pPr>
        <w:suppressAutoHyphens/>
        <w:spacing w:after="0" w:line="240" w:lineRule="auto"/>
        <w:jc w:val="both"/>
        <w:rPr>
          <w:rFonts w:ascii="Times New Roman" w:hAnsi="Times New Roman" w:cs="Times New Roman"/>
          <w:color w:val="000000" w:themeColor="text1"/>
          <w:sz w:val="24"/>
          <w:szCs w:val="24"/>
        </w:rPr>
      </w:pPr>
      <w:r w:rsidRPr="00D05FE3">
        <w:rPr>
          <w:rFonts w:ascii="Times New Roman" w:hAnsi="Times New Roman" w:cs="Times New Roman"/>
          <w:color w:val="000000" w:themeColor="text1"/>
          <w:sz w:val="24"/>
          <w:szCs w:val="24"/>
        </w:rPr>
        <w:t xml:space="preserve">2. Муниципальный контроль в области торговой деятельности осуществляется администрацией </w:t>
      </w:r>
      <w:r w:rsidR="00C63D64" w:rsidRPr="00C63D64">
        <w:rPr>
          <w:rFonts w:ascii="Times New Roman" w:eastAsia="Times New Roman" w:hAnsi="Times New Roman" w:cs="Times New Roman"/>
          <w:sz w:val="24"/>
          <w:szCs w:val="24"/>
          <w:lang w:eastAsia="ru-RU"/>
        </w:rPr>
        <w:t xml:space="preserve">Киевского сельского поселения Крымского района </w:t>
      </w:r>
      <w:r w:rsidRPr="00D05FE3">
        <w:rPr>
          <w:rFonts w:ascii="Times New Roman" w:hAnsi="Times New Roman" w:cs="Times New Roman"/>
          <w:color w:val="000000" w:themeColor="text1"/>
          <w:sz w:val="24"/>
          <w:szCs w:val="24"/>
        </w:rPr>
        <w:t>(далее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D05FE3" w:rsidRDefault="00C63D64" w:rsidP="00C63D64">
      <w:pPr>
        <w:suppressAutoHyphens/>
        <w:spacing w:after="0" w:line="240" w:lineRule="auto"/>
        <w:ind w:firstLine="851"/>
        <w:jc w:val="both"/>
        <w:rPr>
          <w:rFonts w:ascii="Times New Roman" w:hAnsi="Times New Roman" w:cs="Times New Roman"/>
          <w:color w:val="000000" w:themeColor="text1"/>
          <w:sz w:val="24"/>
          <w:szCs w:val="24"/>
          <w:lang w:eastAsia="ar-SA"/>
        </w:rPr>
      </w:pPr>
      <w:r>
        <w:rPr>
          <w:rFonts w:ascii="Times New Roman" w:hAnsi="Times New Roman" w:cs="Times New Roman"/>
          <w:color w:val="000000" w:themeColor="text1"/>
          <w:sz w:val="24"/>
          <w:szCs w:val="24"/>
        </w:rPr>
        <w:t xml:space="preserve">В </w:t>
      </w:r>
      <w:r w:rsidR="00195EAE" w:rsidRPr="00D05FE3">
        <w:rPr>
          <w:rFonts w:ascii="Times New Roman" w:hAnsi="Times New Roman" w:cs="Times New Roman"/>
          <w:color w:val="000000" w:themeColor="text1"/>
          <w:sz w:val="24"/>
          <w:szCs w:val="24"/>
        </w:rPr>
        <w:t xml:space="preserve"> администрации</w:t>
      </w:r>
      <w:r w:rsidRPr="00C63D64">
        <w:rPr>
          <w:rFonts w:ascii="Times New Roman" w:eastAsia="Times New Roman" w:hAnsi="Times New Roman" w:cs="Times New Roman"/>
          <w:sz w:val="24"/>
          <w:szCs w:val="24"/>
          <w:lang w:eastAsia="ru-RU"/>
        </w:rPr>
        <w:t xml:space="preserve"> Киевского сельского поселения Крымского района</w:t>
      </w:r>
      <w:r w:rsidR="00195EAE" w:rsidRPr="00D05FE3">
        <w:rPr>
          <w:rFonts w:ascii="Times New Roman" w:hAnsi="Times New Roman" w:cs="Times New Roman"/>
          <w:color w:val="000000" w:themeColor="text1"/>
          <w:sz w:val="24"/>
          <w:szCs w:val="24"/>
        </w:rPr>
        <w:t>, исполняющим муниципальную функцию, является</w:t>
      </w:r>
      <w:r>
        <w:rPr>
          <w:rFonts w:ascii="Times New Roman" w:hAnsi="Times New Roman" w:cs="Times New Roman"/>
          <w:color w:val="000000" w:themeColor="text1"/>
          <w:sz w:val="24"/>
          <w:szCs w:val="24"/>
          <w:lang w:eastAsia="ar-SA"/>
        </w:rPr>
        <w:t xml:space="preserve"> специалист администрации</w:t>
      </w:r>
      <w:r w:rsidRPr="00C63D64">
        <w:rPr>
          <w:rFonts w:ascii="Times New Roman" w:eastAsia="Times New Roman" w:hAnsi="Times New Roman" w:cs="Times New Roman"/>
          <w:sz w:val="24"/>
          <w:szCs w:val="24"/>
          <w:lang w:eastAsia="ru-RU"/>
        </w:rPr>
        <w:t xml:space="preserve"> Киевского сельского поселения Крымского района</w:t>
      </w:r>
      <w:r w:rsidR="00195EAE" w:rsidRPr="00D05FE3">
        <w:rPr>
          <w:rFonts w:ascii="Times New Roman" w:hAnsi="Times New Roman" w:cs="Times New Roman"/>
          <w:color w:val="000000" w:themeColor="text1"/>
          <w:sz w:val="24"/>
          <w:szCs w:val="24"/>
          <w:lang w:eastAsia="ar-SA"/>
        </w:rPr>
        <w:t xml:space="preserve"> (далее -  должностное лицо органа муниципального контроля), назначенный распоряжением главы поселения.</w:t>
      </w:r>
    </w:p>
    <w:p w:rsidR="00195EAE" w:rsidRPr="00D05FE3" w:rsidRDefault="002802DB" w:rsidP="0098722D">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Администрация</w:t>
      </w:r>
      <w:r w:rsidR="00195EAE" w:rsidRPr="00D05FE3">
        <w:rPr>
          <w:rFonts w:ascii="Times New Roman" w:hAnsi="Times New Roman" w:cs="Times New Roman"/>
          <w:color w:val="000000" w:themeColor="text1"/>
          <w:sz w:val="24"/>
          <w:szCs w:val="24"/>
        </w:rPr>
        <w:t xml:space="preserve">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326814" w:rsidRDefault="00195EAE" w:rsidP="0098722D">
      <w:pPr>
        <w:widowControl w:val="0"/>
        <w:spacing w:after="0" w:line="240" w:lineRule="auto"/>
        <w:ind w:firstLine="709"/>
        <w:jc w:val="both"/>
        <w:rPr>
          <w:rFonts w:ascii="Times New Roman" w:hAnsi="Times New Roman" w:cs="Times New Roman"/>
          <w:sz w:val="24"/>
          <w:szCs w:val="24"/>
        </w:rPr>
      </w:pPr>
      <w:r w:rsidRPr="00D05FE3">
        <w:rPr>
          <w:rFonts w:ascii="Times New Roman" w:hAnsi="Times New Roman" w:cs="Times New Roman"/>
          <w:sz w:val="24"/>
          <w:szCs w:val="24"/>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D05FE3">
        <w:rPr>
          <w:rFonts w:ascii="Times New Roman" w:hAnsi="Times New Roman" w:cs="Times New Roman"/>
          <w:color w:val="000000"/>
          <w:sz w:val="24"/>
          <w:szCs w:val="24"/>
        </w:rPr>
        <w:t xml:space="preserve">от 26 декабря 2008 года № </w:t>
      </w:r>
      <w:r w:rsidRPr="00D05FE3">
        <w:rPr>
          <w:rFonts w:ascii="Times New Roman" w:hAnsi="Times New Roman" w:cs="Times New Roman"/>
          <w:sz w:val="24"/>
          <w:szCs w:val="24"/>
        </w:rPr>
        <w:t>294-ФЗ).</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Органом администрации</w:t>
      </w:r>
      <w:r w:rsidR="002802DB">
        <w:rPr>
          <w:rFonts w:ascii="Times New Roman" w:eastAsia="Times New Roman" w:hAnsi="Times New Roman" w:cs="Times New Roman"/>
          <w:sz w:val="24"/>
          <w:szCs w:val="24"/>
          <w:lang w:eastAsia="ru-RU"/>
        </w:rPr>
        <w:t xml:space="preserve"> </w:t>
      </w:r>
      <w:r w:rsidR="002802DB" w:rsidRPr="00C63D64">
        <w:rPr>
          <w:rFonts w:ascii="Times New Roman" w:eastAsia="Times New Roman" w:hAnsi="Times New Roman" w:cs="Times New Roman"/>
          <w:sz w:val="24"/>
          <w:szCs w:val="24"/>
          <w:lang w:eastAsia="ru-RU"/>
        </w:rPr>
        <w:t>Киевского сельского поселения Крымского района</w:t>
      </w:r>
      <w:r w:rsidR="00A70509" w:rsidRPr="00326814">
        <w:rPr>
          <w:rFonts w:ascii="Times New Roman" w:eastAsia="Times New Roman" w:hAnsi="Times New Roman" w:cs="Times New Roman"/>
          <w:sz w:val="24"/>
          <w:szCs w:val="24"/>
          <w:lang w:eastAsia="ru-RU"/>
        </w:rPr>
        <w:t>, исполняющим муниципальную функцию, является отдел торговли и защиты прав потребителей (далее - отдел).</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Исполнение муниципальной функции осуществляется путём проведения плановых и внеплановых документарных и выездных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Проверки проводятся работником отдела, в функциональные обязанности которого в соответствии с должностной инструкцией входит осуществление муниципального контроля в области торговой деятельности на территории </w:t>
      </w:r>
      <w:r w:rsidR="002802DB" w:rsidRPr="00C63D64">
        <w:rPr>
          <w:rFonts w:ascii="Times New Roman" w:eastAsia="Times New Roman" w:hAnsi="Times New Roman" w:cs="Times New Roman"/>
          <w:sz w:val="24"/>
          <w:szCs w:val="24"/>
          <w:lang w:eastAsia="ru-RU"/>
        </w:rPr>
        <w:t xml:space="preserve">Киевского сельского поселения Крымского района </w:t>
      </w:r>
      <w:r w:rsidRPr="00326814">
        <w:rPr>
          <w:rFonts w:ascii="Times New Roman" w:eastAsia="Times New Roman" w:hAnsi="Times New Roman" w:cs="Times New Roman"/>
          <w:sz w:val="24"/>
          <w:szCs w:val="24"/>
          <w:lang w:eastAsia="ru-RU"/>
        </w:rPr>
        <w:t>(далее – должностные лица).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Отдел взаимодействует в установленном порядке с органами государственной власти, правоохранительными органами, специалистами отраслевых, функциональных, территориальных органов администрации</w:t>
      </w:r>
      <w:r w:rsidR="002802DB" w:rsidRPr="002802DB">
        <w:rPr>
          <w:rFonts w:ascii="Times New Roman" w:eastAsia="Times New Roman" w:hAnsi="Times New Roman" w:cs="Times New Roman"/>
          <w:sz w:val="24"/>
          <w:szCs w:val="24"/>
          <w:lang w:eastAsia="ru-RU"/>
        </w:rPr>
        <w:t xml:space="preserve"> </w:t>
      </w:r>
      <w:r w:rsidR="002802DB" w:rsidRPr="00C63D64">
        <w:rPr>
          <w:rFonts w:ascii="Times New Roman" w:eastAsia="Times New Roman" w:hAnsi="Times New Roman" w:cs="Times New Roman"/>
          <w:sz w:val="24"/>
          <w:szCs w:val="24"/>
          <w:lang w:eastAsia="ru-RU"/>
        </w:rPr>
        <w:t>Киевского сельского поселения Крымского района</w:t>
      </w:r>
      <w:r w:rsidRPr="00326814">
        <w:rPr>
          <w:rFonts w:ascii="Times New Roman" w:eastAsia="Times New Roman" w:hAnsi="Times New Roman" w:cs="Times New Roman"/>
          <w:sz w:val="24"/>
          <w:szCs w:val="24"/>
          <w:lang w:eastAsia="ru-RU"/>
        </w:rPr>
        <w:t>,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sidR="00A70509" w:rsidRPr="00326814">
        <w:rPr>
          <w:rFonts w:ascii="Times New Roman" w:eastAsia="Times New Roman" w:hAnsi="Times New Roman" w:cs="Times New Roman"/>
          <w:sz w:val="24"/>
          <w:szCs w:val="24"/>
          <w:lang w:eastAsia="ru-RU"/>
        </w:rPr>
        <w:t>. Перечень нормативных правовых актов, регулирующих исполнение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23.07.2003 № 608-КЗ «Об административных правонарушениях»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Устав </w:t>
      </w:r>
      <w:r w:rsidR="002802DB" w:rsidRPr="00C63D64">
        <w:rPr>
          <w:rFonts w:ascii="Times New Roman" w:eastAsia="Times New Roman" w:hAnsi="Times New Roman" w:cs="Times New Roman"/>
          <w:sz w:val="24"/>
          <w:szCs w:val="24"/>
          <w:lang w:eastAsia="ru-RU"/>
        </w:rPr>
        <w:t xml:space="preserve">Киевского сельского поселения Крымского района </w:t>
      </w:r>
      <w:r w:rsidRPr="00326814">
        <w:rPr>
          <w:rFonts w:ascii="Times New Roman" w:eastAsia="Times New Roman" w:hAnsi="Times New Roman" w:cs="Times New Roman"/>
          <w:sz w:val="24"/>
          <w:szCs w:val="24"/>
          <w:lang w:eastAsia="ru-RU"/>
        </w:rPr>
        <w:t>(текст размещен на официальном Интернет-сайт администрации).</w:t>
      </w:r>
    </w:p>
    <w:p w:rsidR="00195EAE" w:rsidRPr="00326814" w:rsidRDefault="00326814" w:rsidP="00326814">
      <w:pPr>
        <w:pStyle w:val="ConsPlusNormal"/>
        <w:widowControl/>
        <w:ind w:firstLine="540"/>
        <w:jc w:val="both"/>
        <w:rPr>
          <w:rFonts w:ascii="Times New Roman" w:hAnsi="Times New Roman" w:cs="Times New Roman"/>
          <w:sz w:val="24"/>
          <w:szCs w:val="24"/>
          <w:lang w:eastAsia="ar-SA"/>
        </w:rPr>
      </w:pPr>
      <w:r w:rsidRPr="00D05FE3">
        <w:rPr>
          <w:rFonts w:ascii="Times New Roman" w:hAnsi="Times New Roman" w:cs="Times New Roman"/>
          <w:sz w:val="24"/>
          <w:szCs w:val="24"/>
        </w:rPr>
        <w:t>6</w:t>
      </w:r>
      <w:r w:rsidR="00ED288E" w:rsidRPr="00D05FE3">
        <w:rPr>
          <w:rFonts w:ascii="Times New Roman" w:hAnsi="Times New Roman" w:cs="Times New Roman"/>
          <w:sz w:val="24"/>
          <w:szCs w:val="24"/>
        </w:rPr>
        <w:t xml:space="preserve">Предметом муниципального контроля в области торговой деятельности на территории </w:t>
      </w:r>
      <w:r w:rsidR="002802DB" w:rsidRPr="00C63D64">
        <w:rPr>
          <w:rFonts w:ascii="Times New Roman" w:hAnsi="Times New Roman" w:cs="Times New Roman"/>
          <w:sz w:val="24"/>
          <w:szCs w:val="24"/>
        </w:rPr>
        <w:t xml:space="preserve">Киевского сельского поселения Крымского района </w:t>
      </w:r>
      <w:r w:rsidR="00ED288E" w:rsidRPr="00D05FE3">
        <w:rPr>
          <w:rFonts w:ascii="Times New Roman" w:hAnsi="Times New Roman" w:cs="Times New Roman"/>
          <w:sz w:val="24"/>
          <w:szCs w:val="24"/>
        </w:rPr>
        <w:t>является проверка соблюдения при осуществлении деятельности юридическими лицами и индивидуальными предпринимателями требований,</w:t>
      </w:r>
      <w:r w:rsidR="00195EAE" w:rsidRPr="00D05FE3">
        <w:rPr>
          <w:rFonts w:ascii="Times New Roman" w:hAnsi="Times New Roman" w:cs="Times New Roman"/>
          <w:sz w:val="24"/>
          <w:szCs w:val="24"/>
          <w:lang w:eastAsia="ar-SA"/>
        </w:rPr>
        <w:t xml:space="preserve">, установленных федеральными законами, законами Краснодарского края и муниципальными правовыми актами </w:t>
      </w:r>
      <w:r w:rsidR="002802DB" w:rsidRPr="00C63D64">
        <w:rPr>
          <w:rFonts w:ascii="Times New Roman" w:hAnsi="Times New Roman" w:cs="Times New Roman"/>
          <w:sz w:val="24"/>
          <w:szCs w:val="24"/>
        </w:rPr>
        <w:t xml:space="preserve">Киевского сельского поселения Крымского района </w:t>
      </w:r>
      <w:r w:rsidR="00195EAE" w:rsidRPr="00D05FE3">
        <w:rPr>
          <w:rFonts w:ascii="Times New Roman" w:hAnsi="Times New Roman" w:cs="Times New Roman"/>
          <w:sz w:val="24"/>
          <w:szCs w:val="24"/>
          <w:lang w:eastAsia="ar-SA"/>
        </w:rPr>
        <w:t xml:space="preserve">(далее – обязательные требования) </w:t>
      </w:r>
      <w:r w:rsidR="003172E4">
        <w:rPr>
          <w:rFonts w:ascii="Times New Roman" w:hAnsi="Times New Roman" w:cs="Times New Roman"/>
          <w:sz w:val="24"/>
          <w:szCs w:val="24"/>
          <w:lang w:eastAsia="ar-SA"/>
        </w:rPr>
        <w:t>в сфере торговой деятельности</w:t>
      </w:r>
      <w:r w:rsidR="002802DB">
        <w:rPr>
          <w:rFonts w:ascii="Times New Roman" w:hAnsi="Times New Roman" w:cs="Times New Roman"/>
          <w:sz w:val="24"/>
          <w:szCs w:val="24"/>
        </w:rPr>
        <w:t>.</w:t>
      </w:r>
    </w:p>
    <w:p w:rsidR="00A70509" w:rsidRPr="00326814" w:rsidRDefault="00326814"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bCs/>
          <w:sz w:val="24"/>
          <w:szCs w:val="24"/>
          <w:lang w:eastAsia="ru-RU"/>
        </w:rPr>
        <w:t xml:space="preserve">Ограничения и обязанности должностных лиц при проведении проверки. </w:t>
      </w:r>
    </w:p>
    <w:p w:rsidR="00A70509" w:rsidRPr="00326814" w:rsidRDefault="00326814"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xml:space="preserve"> При проведении проверки должностные лица не вправе: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326814" w:rsidRDefault="00EC4A93" w:rsidP="00EC4A93">
      <w:pPr>
        <w:pStyle w:val="ConsPlusNormal"/>
        <w:ind w:firstLine="0"/>
        <w:jc w:val="both"/>
        <w:rPr>
          <w:rFonts w:ascii="Times New Roman" w:hAnsi="Times New Roman" w:cs="Times New Roman"/>
          <w:color w:val="000000"/>
          <w:sz w:val="24"/>
          <w:szCs w:val="24"/>
        </w:rPr>
      </w:pPr>
      <w:r>
        <w:rPr>
          <w:rFonts w:ascii="Times New Roman" w:hAnsi="Times New Roman" w:cs="Times New Roman"/>
          <w:sz w:val="24"/>
          <w:szCs w:val="24"/>
        </w:rPr>
        <w:t xml:space="preserve">        2</w:t>
      </w:r>
      <w:r w:rsidR="00A70509" w:rsidRPr="00326814">
        <w:rPr>
          <w:rFonts w:ascii="Times New Roman" w:hAnsi="Times New Roman" w:cs="Times New Roman"/>
          <w:sz w:val="24"/>
          <w:szCs w:val="24"/>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w:t>
      </w:r>
      <w:r w:rsidR="00D05FE3">
        <w:rPr>
          <w:rFonts w:ascii="Times New Roman" w:hAnsi="Times New Roman" w:cs="Times New Roman"/>
          <w:sz w:val="24"/>
          <w:szCs w:val="24"/>
        </w:rPr>
        <w:t>дательству Российской Федерации,</w:t>
      </w:r>
      <w:r w:rsidR="0095405D" w:rsidRPr="00D05FE3">
        <w:rPr>
          <w:rFonts w:ascii="Times New Roman" w:hAnsi="Times New Roman" w:cs="Times New Roman"/>
          <w:color w:val="000000"/>
          <w:sz w:val="24"/>
          <w:szCs w:val="24"/>
        </w:rPr>
        <w:t>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включеннымисостав </w:t>
      </w:r>
      <w:r w:rsidR="00A70509" w:rsidRPr="00326814">
        <w:rPr>
          <w:rFonts w:ascii="Times New Roman" w:eastAsia="Times New Roman" w:hAnsi="Times New Roman" w:cs="Times New Roman"/>
          <w:sz w:val="24"/>
          <w:szCs w:val="24"/>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превышать установленные сроки проведения проверки;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w:t>
      </w:r>
      <w:r w:rsidR="00ED288E" w:rsidRPr="00D05FE3">
        <w:rPr>
          <w:rFonts w:ascii="Times New Roman" w:hAnsi="Times New Roman" w:cs="Times New Roman"/>
          <w:color w:val="000000"/>
          <w:sz w:val="24"/>
          <w:szCs w:val="24"/>
        </w:rPr>
        <w:t>с 01 июля 2017</w:t>
      </w:r>
      <w:r w:rsidR="00ED288E" w:rsidRPr="00326814">
        <w:rPr>
          <w:rFonts w:ascii="Times New Roman" w:hAnsi="Times New Roman" w:cs="Times New Roman"/>
          <w:color w:val="000000"/>
          <w:sz w:val="24"/>
          <w:szCs w:val="24"/>
        </w:rPr>
        <w:t xml:space="preserve"> года </w:t>
      </w:r>
      <w:r w:rsidR="00A70509" w:rsidRPr="00326814">
        <w:rPr>
          <w:rFonts w:ascii="Times New Roman" w:eastAsia="Times New Roman" w:hAnsi="Times New Roman" w:cs="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Должностные лица при проведении проверки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 w:name="sub_181"/>
      <w:r w:rsidRPr="00326814">
        <w:rPr>
          <w:rFonts w:ascii="Times New Roman" w:eastAsia="Times New Roman" w:hAnsi="Times New Roman"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2" w:name="sub_182"/>
      <w:bookmarkEnd w:id="1"/>
      <w:r w:rsidRPr="00326814">
        <w:rPr>
          <w:rFonts w:ascii="Times New Roman" w:eastAsia="Times New Roman" w:hAnsi="Times New Roman" w:cs="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3" w:name="sub_183"/>
      <w:bookmarkEnd w:id="2"/>
      <w:r w:rsidRPr="00326814">
        <w:rPr>
          <w:rFonts w:ascii="Times New Roman" w:eastAsia="Times New Roman" w:hAnsi="Times New Roman" w:cs="Times New Roman"/>
          <w:sz w:val="24"/>
          <w:szCs w:val="24"/>
          <w:lang w:eastAsia="ru-RU"/>
        </w:rPr>
        <w:t xml:space="preserve">- проводить проверку на основании распоряжения главы </w:t>
      </w:r>
      <w:r w:rsidR="002802DB" w:rsidRPr="00C63D64">
        <w:rPr>
          <w:rFonts w:ascii="Times New Roman" w:eastAsia="Times New Roman" w:hAnsi="Times New Roman" w:cs="Times New Roman"/>
          <w:sz w:val="24"/>
          <w:szCs w:val="24"/>
          <w:lang w:eastAsia="ru-RU"/>
        </w:rPr>
        <w:t xml:space="preserve">Киевского сельского поселения Крымского района </w:t>
      </w:r>
      <w:r w:rsidRPr="00326814">
        <w:rPr>
          <w:rFonts w:ascii="Times New Roman" w:eastAsia="Times New Roman" w:hAnsi="Times New Roman" w:cs="Times New Roman"/>
          <w:sz w:val="24"/>
          <w:szCs w:val="24"/>
          <w:lang w:eastAsia="ru-RU"/>
        </w:rPr>
        <w:t>о ее проведении в соответствии с ее назначением (далее – распоряжение);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4" w:name="sub_184"/>
      <w:bookmarkEnd w:id="3"/>
      <w:r w:rsidRPr="00326814">
        <w:rPr>
          <w:rFonts w:ascii="Times New Roman" w:eastAsia="Times New Roman" w:hAnsi="Times New Roman" w:cs="Times New Roman"/>
          <w:sz w:val="24"/>
          <w:szCs w:val="24"/>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326814">
        <w:rPr>
          <w:rFonts w:ascii="Times New Roman" w:eastAsia="Times New Roman" w:hAnsi="Times New Roman" w:cs="Times New Roman"/>
          <w:sz w:val="24"/>
          <w:szCs w:val="24"/>
          <w:lang w:eastAsia="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5" w:name="sub_185"/>
      <w:bookmarkEnd w:id="4"/>
      <w:r w:rsidRPr="00326814">
        <w:rPr>
          <w:rFonts w:ascii="Times New Roman" w:eastAsia="Times New Roman" w:hAnsi="Times New Roman"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6" w:name="sub_186"/>
      <w:bookmarkEnd w:id="5"/>
      <w:r w:rsidRPr="00326814">
        <w:rPr>
          <w:rFonts w:ascii="Times New Roman" w:eastAsia="Times New Roman" w:hAnsi="Times New Roman"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7" w:name="sub_187"/>
      <w:bookmarkEnd w:id="6"/>
      <w:r w:rsidRPr="00326814">
        <w:rPr>
          <w:rFonts w:ascii="Times New Roman" w:eastAsia="Times New Roman" w:hAnsi="Times New Roman" w:cs="Times New Roman"/>
          <w:sz w:val="24"/>
          <w:szCs w:val="24"/>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8" w:name="sub_189"/>
      <w:r w:rsidRPr="00326814">
        <w:rPr>
          <w:rFonts w:ascii="Times New Roman" w:eastAsia="Times New Roman" w:hAnsi="Times New Roman"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9" w:name="sub_1810"/>
      <w:bookmarkEnd w:id="8"/>
      <w:r w:rsidRPr="00326814">
        <w:rPr>
          <w:rFonts w:ascii="Times New Roman" w:eastAsia="Times New Roman" w:hAnsi="Times New Roman" w:cs="Times New Roman"/>
          <w:sz w:val="24"/>
          <w:szCs w:val="24"/>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0" w:name="sub_1811"/>
      <w:bookmarkEnd w:id="9"/>
      <w:r w:rsidRPr="00326814">
        <w:rPr>
          <w:rFonts w:ascii="Times New Roman" w:eastAsia="Times New Roman" w:hAnsi="Times New Roman" w:cs="Times New Roman"/>
          <w:sz w:val="24"/>
          <w:szCs w:val="24"/>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1" w:name="sub_1812"/>
      <w:bookmarkEnd w:id="10"/>
      <w:r w:rsidRPr="00326814">
        <w:rPr>
          <w:rFonts w:ascii="Times New Roman" w:eastAsia="Times New Roman" w:hAnsi="Times New Roman"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1"/>
    </w:p>
    <w:p w:rsidR="00A70509"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C4A93"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EC4A93" w:rsidP="00EC4A93">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2.</w:t>
      </w:r>
      <w:r w:rsidR="00A70509" w:rsidRPr="00D05FE3">
        <w:rPr>
          <w:rFonts w:ascii="Times New Roman" w:eastAsia="Times New Roman" w:hAnsi="Times New Roman" w:cs="Times New Roman"/>
          <w:b/>
          <w:sz w:val="24"/>
          <w:szCs w:val="24"/>
          <w:lang w:eastAsia="ru-RU"/>
        </w:rPr>
        <w:t xml:space="preserve"> Права и обязанности юридических лиц и индивидуальных предпринимателей при проведении проверки.</w:t>
      </w:r>
    </w:p>
    <w:p w:rsidR="00EC4A93" w:rsidRPr="00326814" w:rsidRDefault="00EC4A93" w:rsidP="00EC4A93">
      <w:pPr>
        <w:spacing w:after="0" w:line="240" w:lineRule="auto"/>
        <w:ind w:firstLine="567"/>
        <w:jc w:val="center"/>
        <w:rPr>
          <w:rFonts w:ascii="Times New Roman" w:eastAsia="Times New Roman" w:hAnsi="Times New Roman" w:cs="Times New Roman"/>
          <w:sz w:val="24"/>
          <w:szCs w:val="24"/>
          <w:lang w:eastAsia="ru-RU"/>
        </w:rPr>
      </w:pP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w:t>
      </w:r>
      <w:bookmarkStart w:id="12" w:name="sub_2101"/>
      <w:r w:rsidRPr="00326814">
        <w:rPr>
          <w:rFonts w:ascii="Times New Roman" w:eastAsia="Times New Roman" w:hAnsi="Times New Roman" w:cs="Times New Roman"/>
          <w:sz w:val="24"/>
          <w:szCs w:val="24"/>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3" w:name="sub_211"/>
      <w:bookmarkEnd w:id="12"/>
      <w:r w:rsidRPr="00326814">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4" w:name="sub_212"/>
      <w:bookmarkEnd w:id="13"/>
      <w:r w:rsidRPr="00326814">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4"/>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5" w:name="sub_213"/>
      <w:r w:rsidRPr="00326814">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6" w:name="sub_214"/>
      <w:bookmarkEnd w:id="15"/>
      <w:r w:rsidRPr="00326814">
        <w:rPr>
          <w:rFonts w:ascii="Times New Roman" w:eastAsia="Times New Roman" w:hAnsi="Times New Roman" w:cs="Times New Roman"/>
          <w:sz w:val="24"/>
          <w:szCs w:val="24"/>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6"/>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D05FE3" w:rsidRDefault="00EC4A93" w:rsidP="00EC4A93">
      <w:pPr>
        <w:spacing w:after="0" w:line="240" w:lineRule="auto"/>
        <w:ind w:firstLine="567"/>
        <w:contextualSpacing/>
        <w:jc w:val="both"/>
        <w:rPr>
          <w:rFonts w:ascii="Times New Roman" w:hAnsi="Times New Roman" w:cs="Times New Roman"/>
          <w:sz w:val="24"/>
          <w:szCs w:val="24"/>
        </w:rPr>
      </w:pPr>
      <w:r w:rsidRPr="00D05FE3">
        <w:rPr>
          <w:rFonts w:ascii="Times New Roman" w:hAnsi="Times New Roman" w:cs="Times New Roman"/>
          <w:sz w:val="24"/>
          <w:szCs w:val="24"/>
        </w:rPr>
        <w:t>-</w:t>
      </w:r>
      <w:r w:rsidR="0095405D" w:rsidRPr="00D05FE3">
        <w:rPr>
          <w:rFonts w:ascii="Times New Roman" w:hAnsi="Times New Roman" w:cs="Times New Roman"/>
          <w:sz w:val="24"/>
          <w:szCs w:val="24"/>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D05FE3">
        <w:rPr>
          <w:rFonts w:ascii="Times New Roman" w:hAnsi="Times New Roman" w:cs="Times New Roman"/>
          <w:sz w:val="24"/>
          <w:szCs w:val="24"/>
          <w:lang w:eastAsia="ar-SA"/>
        </w:rPr>
        <w:t xml:space="preserve"> поселения</w:t>
      </w:r>
      <w:r w:rsidR="0095405D" w:rsidRPr="00D05FE3">
        <w:rPr>
          <w:rFonts w:ascii="Times New Roman" w:hAnsi="Times New Roman" w:cs="Times New Roman"/>
          <w:sz w:val="24"/>
          <w:szCs w:val="24"/>
        </w:rPr>
        <w:t xml:space="preserve"> в соответствии с </w:t>
      </w:r>
      <w:hyperlink r:id="rId6" w:history="1">
        <w:r w:rsidR="0095405D" w:rsidRPr="00D05FE3">
          <w:rPr>
            <w:rFonts w:ascii="Times New Roman" w:hAnsi="Times New Roman" w:cs="Times New Roman"/>
            <w:sz w:val="24"/>
            <w:szCs w:val="24"/>
          </w:rPr>
          <w:t>гражданским законодательством</w:t>
        </w:r>
      </w:hyperlink>
      <w:r w:rsidR="0095405D" w:rsidRPr="00D05FE3">
        <w:rPr>
          <w:rFonts w:ascii="Times New Roman" w:hAnsi="Times New Roman" w:cs="Times New Roman"/>
          <w:sz w:val="24"/>
          <w:szCs w:val="24"/>
        </w:rPr>
        <w:t xml:space="preserve"> в порядке определенной статьёй 22 Федерального закона № 294-ФЗ от 26 декабря 2008 года.</w:t>
      </w:r>
    </w:p>
    <w:p w:rsidR="00B4280E" w:rsidRPr="00D05FE3" w:rsidRDefault="00A70509" w:rsidP="00EC4A93">
      <w:pPr>
        <w:spacing w:after="0" w:line="240" w:lineRule="auto"/>
        <w:ind w:firstLine="567"/>
        <w:jc w:val="both"/>
        <w:rPr>
          <w:rFonts w:ascii="Times New Roman" w:eastAsia="Times New Roman" w:hAnsi="Times New Roman" w:cs="Times New Roman"/>
          <w:bCs/>
          <w:sz w:val="24"/>
          <w:szCs w:val="24"/>
          <w:lang w:eastAsia="ru-RU"/>
        </w:rPr>
      </w:pPr>
      <w:r w:rsidRPr="00D05FE3">
        <w:rPr>
          <w:rFonts w:ascii="Times New Roman" w:eastAsia="Times New Roman" w:hAnsi="Times New Roman" w:cs="Times New Roman"/>
          <w:sz w:val="24"/>
          <w:szCs w:val="24"/>
          <w:lang w:eastAsia="ru-RU"/>
        </w:rPr>
        <w:t xml:space="preserve">2. </w:t>
      </w:r>
      <w:r w:rsidR="00B4280E" w:rsidRPr="00D05FE3">
        <w:rPr>
          <w:rFonts w:ascii="Times New Roman" w:hAnsi="Times New Roman" w:cs="Times New Roman"/>
          <w:sz w:val="24"/>
          <w:szCs w:val="24"/>
        </w:rPr>
        <w:t>Обязанности лиц, в отношении которых осуществляются мероприятия по муниципальному контролю:</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1)</w:t>
      </w:r>
      <w:r w:rsidR="00B4280E" w:rsidRPr="00D05FE3">
        <w:rPr>
          <w:rFonts w:ascii="Times New Roman" w:hAnsi="Times New Roman" w:cs="Times New Roman"/>
          <w:sz w:val="24"/>
          <w:szCs w:val="24"/>
        </w:rPr>
        <w:tab/>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 xml:space="preserve">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00B4280E" w:rsidRPr="00D05FE3">
        <w:rPr>
          <w:rFonts w:ascii="Times New Roman" w:hAnsi="Times New Roman" w:cs="Times New Roman"/>
          <w:sz w:val="24"/>
          <w:szCs w:val="24"/>
        </w:rPr>
        <w:lastRenderedPageBreak/>
        <w:t>индивидуальными предпринимателями оборудованию, подобным объектам, транспортным средствам и перевозимым ими грузам;</w:t>
      </w:r>
    </w:p>
    <w:p w:rsidR="00B4280E" w:rsidRPr="00D05FE3" w:rsidRDefault="00EC4A93" w:rsidP="0098722D">
      <w:pPr>
        <w:pStyle w:val="ConsPlusNormal"/>
        <w:ind w:firstLine="709"/>
        <w:jc w:val="both"/>
        <w:rPr>
          <w:rFonts w:ascii="Times New Roman" w:hAnsi="Times New Roman" w:cs="Times New Roman"/>
          <w:sz w:val="24"/>
          <w:szCs w:val="24"/>
        </w:rPr>
      </w:pPr>
      <w:r w:rsidRPr="00D05FE3">
        <w:rPr>
          <w:rFonts w:ascii="Times New Roman" w:hAnsi="Times New Roman" w:cs="Times New Roman"/>
          <w:sz w:val="24"/>
          <w:szCs w:val="24"/>
        </w:rPr>
        <w:t>2.</w:t>
      </w:r>
      <w:r w:rsidR="00B4280E" w:rsidRPr="00D05FE3">
        <w:rPr>
          <w:rFonts w:ascii="Times New Roman" w:hAnsi="Times New Roman" w:cs="Times New Roman"/>
          <w:sz w:val="24"/>
          <w:szCs w:val="24"/>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326814" w:rsidRDefault="00EC4A93" w:rsidP="0098722D">
      <w:pPr>
        <w:pStyle w:val="ConsPlusNormal"/>
        <w:ind w:firstLine="709"/>
        <w:jc w:val="both"/>
        <w:rPr>
          <w:rFonts w:ascii="Times New Roman" w:hAnsi="Times New Roman" w:cs="Times New Roman"/>
          <w:color w:val="000000"/>
          <w:sz w:val="24"/>
          <w:szCs w:val="24"/>
        </w:rPr>
      </w:pPr>
      <w:r w:rsidRPr="00D05FE3">
        <w:rPr>
          <w:rFonts w:ascii="Times New Roman" w:hAnsi="Times New Roman" w:cs="Times New Roman"/>
          <w:color w:val="000000"/>
          <w:sz w:val="24"/>
          <w:szCs w:val="24"/>
        </w:rPr>
        <w:t>3</w:t>
      </w:r>
      <w:r w:rsidR="00B4280E" w:rsidRPr="00D05FE3">
        <w:rPr>
          <w:rFonts w:ascii="Times New Roman" w:hAnsi="Times New Roman" w:cs="Times New Roman"/>
          <w:color w:val="000000"/>
          <w:sz w:val="24"/>
          <w:szCs w:val="24"/>
        </w:rPr>
        <w:t>.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По результатам проверки составляется акт проверки, а также принимаются меры по фактам выявленных нарушений.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Default="00EC4A93" w:rsidP="0098722D">
      <w:pPr>
        <w:spacing w:after="0" w:line="240" w:lineRule="auto"/>
        <w:ind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.Требования к порядку исполнения муниципальной функции</w:t>
      </w:r>
    </w:p>
    <w:p w:rsidR="00EC4A93" w:rsidRPr="00326814" w:rsidRDefault="00EC4A93" w:rsidP="0098722D">
      <w:pPr>
        <w:spacing w:after="0" w:line="240" w:lineRule="auto"/>
        <w:ind w:firstLine="567"/>
        <w:jc w:val="center"/>
        <w:rPr>
          <w:rFonts w:ascii="Times New Roman" w:eastAsia="Times New Roman" w:hAnsi="Times New Roman" w:cs="Times New Roman"/>
          <w:sz w:val="24"/>
          <w:szCs w:val="24"/>
          <w:lang w:eastAsia="ru-RU"/>
        </w:rPr>
      </w:pPr>
    </w:p>
    <w:p w:rsidR="00A70509" w:rsidRPr="00326814" w:rsidRDefault="00EC4A93" w:rsidP="0098722D">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Информация о порядке исполнения муниципальной функции представляется:</w:t>
      </w:r>
    </w:p>
    <w:p w:rsidR="00A70509" w:rsidRPr="00326814" w:rsidRDefault="00A70509" w:rsidP="002802DB">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а) в отделе по адресу: </w:t>
      </w:r>
      <w:r w:rsidR="002802DB">
        <w:rPr>
          <w:rFonts w:ascii="Times New Roman" w:eastAsia="Times New Roman" w:hAnsi="Times New Roman" w:cs="Times New Roman"/>
          <w:sz w:val="24"/>
          <w:szCs w:val="24"/>
          <w:lang w:eastAsia="ru-RU"/>
        </w:rPr>
        <w:t>353375</w:t>
      </w:r>
      <w:r w:rsidRPr="00326814">
        <w:rPr>
          <w:rFonts w:ascii="Times New Roman" w:eastAsia="Times New Roman" w:hAnsi="Times New Roman" w:cs="Times New Roman"/>
          <w:sz w:val="24"/>
          <w:szCs w:val="24"/>
          <w:lang w:eastAsia="ru-RU"/>
        </w:rPr>
        <w:t xml:space="preserve"> Краснодарский край, </w:t>
      </w:r>
      <w:r w:rsidR="002802DB">
        <w:rPr>
          <w:rFonts w:ascii="Times New Roman" w:eastAsia="Times New Roman" w:hAnsi="Times New Roman" w:cs="Times New Roman"/>
          <w:sz w:val="24"/>
          <w:szCs w:val="24"/>
          <w:lang w:eastAsia="ru-RU"/>
        </w:rPr>
        <w:t>Крымский</w:t>
      </w:r>
      <w:r w:rsidRPr="00326814">
        <w:rPr>
          <w:rFonts w:ascii="Times New Roman" w:eastAsia="Times New Roman" w:hAnsi="Times New Roman" w:cs="Times New Roman"/>
          <w:sz w:val="24"/>
          <w:szCs w:val="24"/>
          <w:lang w:eastAsia="ru-RU"/>
        </w:rPr>
        <w:t xml:space="preserve"> район, </w:t>
      </w:r>
      <w:r w:rsidR="002802DB">
        <w:rPr>
          <w:rFonts w:ascii="Times New Roman" w:eastAsia="Times New Roman" w:hAnsi="Times New Roman" w:cs="Times New Roman"/>
          <w:sz w:val="24"/>
          <w:szCs w:val="24"/>
          <w:lang w:eastAsia="ru-RU"/>
        </w:rPr>
        <w:t>село Киевское</w:t>
      </w:r>
      <w:r w:rsidRPr="00326814">
        <w:rPr>
          <w:rFonts w:ascii="Times New Roman" w:eastAsia="Times New Roman" w:hAnsi="Times New Roman" w:cs="Times New Roman"/>
          <w:sz w:val="24"/>
          <w:szCs w:val="24"/>
          <w:lang w:eastAsia="ru-RU"/>
        </w:rPr>
        <w:t xml:space="preserve">, </w:t>
      </w:r>
      <w:r w:rsidR="002802DB">
        <w:rPr>
          <w:rFonts w:ascii="Times New Roman" w:eastAsia="Times New Roman" w:hAnsi="Times New Roman" w:cs="Times New Roman"/>
          <w:sz w:val="24"/>
          <w:szCs w:val="24"/>
          <w:lang w:eastAsia="ru-RU"/>
        </w:rPr>
        <w:t xml:space="preserve"> ул.Красная</w:t>
      </w:r>
      <w:r w:rsidRPr="00326814">
        <w:rPr>
          <w:rFonts w:ascii="Times New Roman" w:eastAsia="Times New Roman" w:hAnsi="Times New Roman" w:cs="Times New Roman"/>
          <w:sz w:val="24"/>
          <w:szCs w:val="24"/>
          <w:lang w:eastAsia="ru-RU"/>
        </w:rPr>
        <w:t xml:space="preserve">, </w:t>
      </w:r>
      <w:r w:rsidR="002802DB">
        <w:rPr>
          <w:rFonts w:ascii="Times New Roman" w:eastAsia="Times New Roman" w:hAnsi="Times New Roman" w:cs="Times New Roman"/>
          <w:sz w:val="24"/>
          <w:szCs w:val="24"/>
          <w:lang w:eastAsia="ru-RU"/>
        </w:rPr>
        <w:t>117-б</w:t>
      </w:r>
      <w:r w:rsidRPr="00326814">
        <w:rPr>
          <w:rFonts w:ascii="Times New Roman" w:eastAsia="Times New Roman" w:hAnsi="Times New Roman" w:cs="Times New Roman"/>
          <w:sz w:val="24"/>
          <w:szCs w:val="24"/>
          <w:lang w:eastAsia="ru-RU"/>
        </w:rPr>
        <w:t>;</w:t>
      </w:r>
    </w:p>
    <w:p w:rsidR="00786517" w:rsidRDefault="00A70509" w:rsidP="00786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 график работы: </w:t>
      </w:r>
    </w:p>
    <w:tbl>
      <w:tblPr>
        <w:tblW w:w="0" w:type="auto"/>
        <w:tblInd w:w="70" w:type="dxa"/>
        <w:tblLayout w:type="fixed"/>
        <w:tblCellMar>
          <w:left w:w="70" w:type="dxa"/>
          <w:right w:w="70" w:type="dxa"/>
        </w:tblCellMar>
        <w:tblLook w:val="04A0"/>
      </w:tblPr>
      <w:tblGrid>
        <w:gridCol w:w="2694"/>
        <w:gridCol w:w="3543"/>
        <w:gridCol w:w="3261"/>
      </w:tblGrid>
      <w:tr w:rsidR="00786517" w:rsidRPr="00E45407" w:rsidTr="00786517">
        <w:trPr>
          <w:cantSplit/>
          <w:trHeight w:val="533"/>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 xml:space="preserve">Время перерыва в </w:t>
            </w:r>
            <w:r w:rsidRPr="00786517">
              <w:rPr>
                <w:rFonts w:eastAsia="SimSun"/>
                <w:color w:val="000000"/>
                <w:sz w:val="24"/>
                <w:szCs w:val="24"/>
                <w:lang w:eastAsia="hi-IN" w:bidi="hi-IN"/>
              </w:rPr>
              <w:br/>
              <w:t>работе</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8.00 до 16.00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8.00 до 1</w:t>
            </w:r>
            <w:r w:rsidRPr="00786517">
              <w:rPr>
                <w:rFonts w:eastAsia="SimSun"/>
                <w:color w:val="000000"/>
                <w:sz w:val="24"/>
                <w:szCs w:val="24"/>
                <w:lang w:val="en-US" w:eastAsia="hi-IN" w:bidi="hi-IN"/>
              </w:rPr>
              <w:t>6</w:t>
            </w:r>
            <w:r w:rsidRPr="00786517">
              <w:rPr>
                <w:rFonts w:eastAsia="SimSun"/>
                <w:color w:val="000000"/>
                <w:sz w:val="24"/>
                <w:szCs w:val="24"/>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 12.00 до 12.50</w:t>
            </w: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p>
        </w:tc>
      </w:tr>
      <w:tr w:rsidR="00786517" w:rsidRPr="00E45407" w:rsidTr="00997051">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r w:rsidRPr="00786517">
              <w:rPr>
                <w:rFonts w:eastAsia="SimSun"/>
                <w:color w:val="000000"/>
                <w:sz w:val="24"/>
                <w:szCs w:val="24"/>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786517" w:rsidRPr="00786517" w:rsidRDefault="00786517" w:rsidP="00786517">
            <w:pPr>
              <w:tabs>
                <w:tab w:val="left" w:pos="709"/>
              </w:tabs>
              <w:suppressAutoHyphens/>
              <w:spacing w:after="0" w:line="240" w:lineRule="auto"/>
              <w:rPr>
                <w:rFonts w:eastAsia="SimSun"/>
                <w:color w:val="000000"/>
                <w:sz w:val="24"/>
                <w:szCs w:val="24"/>
                <w:lang w:eastAsia="hi-IN" w:bidi="hi-IN"/>
              </w:rPr>
            </w:pPr>
          </w:p>
        </w:tc>
      </w:tr>
    </w:tbl>
    <w:p w:rsidR="00786517" w:rsidRDefault="00786517" w:rsidP="00786517">
      <w:pPr>
        <w:spacing w:after="0" w:line="240" w:lineRule="auto"/>
        <w:ind w:firstLine="567"/>
        <w:jc w:val="both"/>
        <w:rPr>
          <w:rFonts w:ascii="Times New Roman" w:eastAsia="Times New Roman" w:hAnsi="Times New Roman" w:cs="Times New Roman"/>
          <w:sz w:val="24"/>
          <w:szCs w:val="24"/>
          <w:lang w:eastAsia="ru-RU"/>
        </w:rPr>
      </w:pPr>
    </w:p>
    <w:p w:rsidR="00EC4A93" w:rsidRDefault="00A70509" w:rsidP="00786517">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электронный адрес:</w:t>
      </w:r>
      <w:r w:rsidR="00786517">
        <w:rPr>
          <w:rFonts w:ascii="Times New Roman" w:eastAsia="Times New Roman" w:hAnsi="Times New Roman" w:cs="Times New Roman"/>
          <w:sz w:val="24"/>
          <w:szCs w:val="24"/>
          <w:lang w:eastAsia="ru-RU"/>
        </w:rPr>
        <w:t xml:space="preserve"> </w:t>
      </w:r>
      <w:hyperlink r:id="rId7" w:history="1">
        <w:r w:rsidR="00786517" w:rsidRPr="00E45407">
          <w:rPr>
            <w:rStyle w:val="aa"/>
            <w:sz w:val="28"/>
            <w:szCs w:val="28"/>
          </w:rPr>
          <w:t>arhikiev2013@mail.ru</w:t>
        </w:r>
      </w:hyperlink>
    </w:p>
    <w:p w:rsidR="00A70509" w:rsidRPr="00326814" w:rsidRDefault="00786517"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телефон:8-86131-60717</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б) на официальном сайте в сети Интернет –</w:t>
      </w:r>
      <w:hyperlink r:id="rId8" w:history="1">
        <w:r w:rsidR="00786517" w:rsidRPr="00E45407">
          <w:rPr>
            <w:rStyle w:val="aa"/>
            <w:sz w:val="28"/>
            <w:szCs w:val="28"/>
          </w:rPr>
          <w:t>http://kievskoesp.ru</w:t>
        </w:r>
      </w:hyperlink>
      <w:r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в) на информационных стендах в здании администрации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Основными требованиями к информированию заинтересованных лиц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достоверность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чёткость в изложении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полнота информирования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наглядность форм представляемой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удобство и доступность получения информации об административных процедурах;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оперативность представления информации об административных процедурах.</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A70509" w:rsidRPr="00326814">
        <w:rPr>
          <w:rFonts w:ascii="Times New Roman" w:eastAsia="Times New Roman" w:hAnsi="Times New Roman" w:cs="Times New Roman"/>
          <w:sz w:val="24"/>
          <w:szCs w:val="24"/>
          <w:lang w:eastAsia="ru-RU"/>
        </w:rPr>
        <w:t>. Должностными лицами может даваться устное индивидуальное информирование (личное или по телефону).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326814">
          <w:rPr>
            <w:rFonts w:ascii="Times New Roman" w:eastAsia="Times New Roman" w:hAnsi="Times New Roman" w:cs="Times New Roman"/>
            <w:sz w:val="24"/>
            <w:szCs w:val="24"/>
            <w:lang w:eastAsia="ru-RU"/>
          </w:rPr>
          <w:t>1 см</w:t>
        </w:r>
      </w:smartTag>
      <w:r w:rsidRPr="00326814">
        <w:rPr>
          <w:rFonts w:ascii="Times New Roman" w:eastAsia="Times New Roman" w:hAnsi="Times New Roman" w:cs="Times New Roman"/>
          <w:sz w:val="24"/>
          <w:szCs w:val="24"/>
          <w:lang w:eastAsia="ru-RU"/>
        </w:rPr>
        <w:t xml:space="preserve"> вкруговую. Тексты материалов должны быть напечатаны без исправлений, наиболее важная информация выделяется жирным шрифтом.</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Утверждённый ежегодный план проведения плановых ежегодных проверок (далее – ежегодный план проверок) доводится до сведения заинтере</w:t>
      </w:r>
      <w:r w:rsidR="00A70509" w:rsidRPr="00326814">
        <w:rPr>
          <w:rFonts w:ascii="Times New Roman" w:eastAsia="Times New Roman" w:hAnsi="Times New Roman" w:cs="Times New Roman"/>
          <w:sz w:val="24"/>
          <w:szCs w:val="24"/>
          <w:lang w:eastAsia="ru-RU"/>
        </w:rPr>
        <w:softHyphen/>
        <w:t>сованных лиц посредством его размещения на официальном сайте в сети Интернет-</w:t>
      </w:r>
      <w:r w:rsidR="00A70509" w:rsidRPr="00326814">
        <w:rPr>
          <w:rFonts w:ascii="Times New Roman" w:eastAsia="Times New Roman" w:hAnsi="Times New Roman" w:cs="Times New Roman"/>
          <w:sz w:val="24"/>
          <w:szCs w:val="24"/>
          <w:lang w:val="en-US" w:eastAsia="ru-RU"/>
        </w:rPr>
        <w:t>www</w:t>
      </w:r>
      <w:r w:rsidR="00A70509" w:rsidRPr="00326814">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val="en-US" w:eastAsia="ru-RU"/>
        </w:rPr>
        <w:t>gorod</w:t>
      </w:r>
      <w:r w:rsidR="00A70509" w:rsidRPr="00326814">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val="en-US" w:eastAsia="ru-RU"/>
        </w:rPr>
        <w:t>ust</w:t>
      </w:r>
      <w:r w:rsidR="00A70509" w:rsidRPr="00326814">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val="en-US" w:eastAsia="ru-RU"/>
        </w:rPr>
        <w:t>labinsk</w:t>
      </w:r>
      <w:r w:rsidR="00A70509" w:rsidRPr="00326814">
        <w:rPr>
          <w:rFonts w:ascii="Times New Roman" w:eastAsia="Times New Roman" w:hAnsi="Times New Roman" w:cs="Times New Roman"/>
          <w:sz w:val="24"/>
          <w:szCs w:val="24"/>
          <w:lang w:eastAsia="ru-RU"/>
        </w:rPr>
        <w:t>.</w:t>
      </w:r>
      <w:r w:rsidR="00A70509" w:rsidRPr="00326814">
        <w:rPr>
          <w:rFonts w:ascii="Times New Roman" w:eastAsia="Times New Roman" w:hAnsi="Times New Roman" w:cs="Times New Roman"/>
          <w:sz w:val="24"/>
          <w:szCs w:val="24"/>
          <w:lang w:val="en-US" w:eastAsia="ru-RU"/>
        </w:rPr>
        <w:t>ru</w:t>
      </w:r>
      <w:r w:rsidR="00A70509" w:rsidRPr="00326814">
        <w:rPr>
          <w:rFonts w:ascii="Times New Roman" w:eastAsia="Times New Roman" w:hAnsi="Times New Roman" w:cs="Times New Roman"/>
          <w:sz w:val="24"/>
          <w:szCs w:val="24"/>
          <w:lang w:eastAsia="ru-RU"/>
        </w:rPr>
        <w:t>.</w:t>
      </w:r>
    </w:p>
    <w:p w:rsidR="00A70509" w:rsidRPr="00326814" w:rsidRDefault="00EC4A93"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Срок проведения каждой из проверок (документарная, выездная) не может превышать 20 рабочих дней.</w:t>
      </w:r>
    </w:p>
    <w:p w:rsidR="00A70509" w:rsidRPr="00326814" w:rsidRDefault="00A70509" w:rsidP="0098722D">
      <w:pPr>
        <w:tabs>
          <w:tab w:val="left" w:pos="720"/>
        </w:tabs>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p w:rsidR="00A70509" w:rsidRPr="00D05FE3" w:rsidRDefault="003D59BF" w:rsidP="0098722D">
      <w:pPr>
        <w:spacing w:after="0" w:line="240" w:lineRule="auto"/>
        <w:ind w:firstLine="567"/>
        <w:jc w:val="center"/>
        <w:rPr>
          <w:rFonts w:ascii="Times New Roman" w:eastAsia="Times New Roman" w:hAnsi="Times New Roman" w:cs="Times New Roman"/>
          <w:b/>
          <w:sz w:val="24"/>
          <w:szCs w:val="24"/>
          <w:lang w:eastAsia="ru-RU"/>
        </w:rPr>
      </w:pPr>
      <w:r w:rsidRPr="00D05FE3">
        <w:rPr>
          <w:rFonts w:ascii="Times New Roman" w:eastAsia="Times New Roman" w:hAnsi="Times New Roman" w:cs="Times New Roman"/>
          <w:b/>
          <w:sz w:val="24"/>
          <w:szCs w:val="24"/>
          <w:lang w:eastAsia="ru-RU"/>
        </w:rPr>
        <w:t>4</w:t>
      </w:r>
      <w:r w:rsidR="00A70509" w:rsidRPr="00D05FE3">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D05FE3" w:rsidRDefault="00A70509" w:rsidP="0098722D">
      <w:pPr>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70509" w:rsidRPr="00326814">
        <w:rPr>
          <w:rFonts w:ascii="Times New Roman" w:eastAsia="Times New Roman" w:hAnsi="Times New Roman" w:cs="Times New Roman"/>
          <w:sz w:val="24"/>
          <w:szCs w:val="24"/>
          <w:lang w:eastAsia="ru-RU"/>
        </w:rPr>
        <w:t>. Проведение проверок юридических лиц и индивидуальных предпринимателей включает в себя следующие административные действия: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организация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направление уведомления о проведении проверки (за исключением граждан);</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проведение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Блок-схема исполнения муниципальной функции приводится в </w:t>
      </w:r>
      <w:hyperlink w:anchor="sub_1200" w:history="1">
        <w:r w:rsidRPr="00326814">
          <w:rPr>
            <w:rFonts w:ascii="Times New Roman" w:eastAsia="Times New Roman" w:hAnsi="Times New Roman" w:cs="Times New Roman"/>
            <w:sz w:val="24"/>
            <w:szCs w:val="24"/>
            <w:lang w:eastAsia="ru-RU"/>
          </w:rPr>
          <w:t xml:space="preserve">приложении </w:t>
        </w:r>
      </w:hyperlink>
      <w:r w:rsidRPr="00326814">
        <w:rPr>
          <w:rFonts w:ascii="Times New Roman" w:eastAsia="Times New Roman" w:hAnsi="Times New Roman" w:cs="Times New Roman"/>
          <w:sz w:val="24"/>
          <w:szCs w:val="24"/>
          <w:lang w:eastAsia="ru-RU"/>
        </w:rPr>
        <w:t>к настоящему административному регламенту.</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Организация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70509" w:rsidRPr="00326814">
        <w:rPr>
          <w:rFonts w:ascii="Times New Roman" w:eastAsia="Times New Roman" w:hAnsi="Times New Roman" w:cs="Times New Roman"/>
          <w:sz w:val="24"/>
          <w:szCs w:val="24"/>
          <w:lang w:eastAsia="ru-RU"/>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rsidR="00A70509" w:rsidRPr="00326814">
        <w:rPr>
          <w:rFonts w:ascii="Times New Roman" w:eastAsia="Times New Roman" w:hAnsi="Times New Roman" w:cs="Times New Roman"/>
          <w:sz w:val="24"/>
          <w:szCs w:val="24"/>
          <w:lang w:eastAsia="ru-RU"/>
        </w:rPr>
        <w:lastRenderedPageBreak/>
        <w:t>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70509" w:rsidRPr="00326814">
        <w:rPr>
          <w:rFonts w:ascii="Times New Roman" w:eastAsia="Times New Roman" w:hAnsi="Times New Roman" w:cs="Times New Roman"/>
          <w:sz w:val="24"/>
          <w:szCs w:val="24"/>
          <w:lang w:eastAsia="ru-RU"/>
        </w:rPr>
        <w:t>. Плановые проверки проводятся не чаще чем один раз в три года.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Плановые проверки проводятся на основании разрабатываемых и утверждаемых администрацией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r w:rsidR="00786517" w:rsidRPr="00326814">
        <w:rPr>
          <w:rFonts w:ascii="Times New Roman" w:eastAsia="Times New Roman" w:hAnsi="Times New Roman" w:cs="Times New Roman"/>
          <w:sz w:val="24"/>
          <w:szCs w:val="24"/>
          <w:lang w:eastAsia="ru-RU"/>
        </w:rPr>
        <w:t xml:space="preserve"> </w:t>
      </w:r>
      <w:r w:rsidRPr="00326814">
        <w:rPr>
          <w:rFonts w:ascii="Times New Roman" w:eastAsia="Times New Roman" w:hAnsi="Times New Roman" w:cs="Times New Roman"/>
          <w:sz w:val="24"/>
          <w:szCs w:val="24"/>
          <w:lang w:eastAsia="ru-RU"/>
        </w:rPr>
        <w:t>ежегодных планов проверок.</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Основанием для включения плановой проверки в ежегодный план проверок является истечение трёх лет со дня: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A70509" w:rsidRPr="00326814">
        <w:rPr>
          <w:rFonts w:ascii="Times New Roman" w:eastAsia="Times New Roman" w:hAnsi="Times New Roman" w:cs="Times New Roman"/>
          <w:sz w:val="24"/>
          <w:szCs w:val="24"/>
          <w:lang w:eastAsia="ru-RU"/>
        </w:rPr>
        <w:t>.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цель и основание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начала и сроки проведения каждой плановой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4) наименование органа муниципального контроля, осуществляющих конкретную плановую проверку.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70509" w:rsidRPr="00326814">
        <w:rPr>
          <w:rFonts w:ascii="Times New Roman" w:eastAsia="Times New Roman" w:hAnsi="Times New Roman" w:cs="Times New Roman"/>
          <w:sz w:val="24"/>
          <w:szCs w:val="24"/>
          <w:lang w:eastAsia="ru-RU"/>
        </w:rPr>
        <w:t>.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w:t>
      </w:r>
      <w:r w:rsidRPr="00326814">
        <w:rPr>
          <w:rFonts w:ascii="Times New Roman" w:eastAsia="Times New Roman" w:hAnsi="Times New Roman" w:cs="Times New Roman"/>
          <w:sz w:val="24"/>
          <w:szCs w:val="24"/>
          <w:lang w:eastAsia="ru-RU"/>
        </w:rPr>
        <w:lastRenderedPageBreak/>
        <w:t>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70509" w:rsidRPr="00326814">
        <w:rPr>
          <w:rFonts w:ascii="Times New Roman" w:eastAsia="Times New Roman" w:hAnsi="Times New Roman" w:cs="Times New Roman"/>
          <w:sz w:val="24"/>
          <w:szCs w:val="24"/>
          <w:lang w:eastAsia="ru-RU"/>
        </w:rPr>
        <w:t>.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70509" w:rsidRPr="00326814">
        <w:rPr>
          <w:rFonts w:ascii="Times New Roman" w:eastAsia="Times New Roman" w:hAnsi="Times New Roman" w:cs="Times New Roman"/>
          <w:sz w:val="24"/>
          <w:szCs w:val="24"/>
          <w:lang w:eastAsia="ru-RU"/>
        </w:rPr>
        <w:t>. Основанием для проведения внеплановой проверки является: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bookmarkStart w:id="17" w:name="sub_1021"/>
      <w:r w:rsidRPr="00326814">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7"/>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326814" w:rsidRDefault="00AD54D7" w:rsidP="0098722D">
      <w:pPr>
        <w:spacing w:after="0" w:line="240" w:lineRule="auto"/>
        <w:ind w:firstLine="567"/>
        <w:jc w:val="both"/>
        <w:rPr>
          <w:rFonts w:ascii="Times New Roman" w:eastAsia="Times New Roman" w:hAnsi="Times New Roman" w:cs="Times New Roman"/>
          <w:sz w:val="24"/>
          <w:szCs w:val="24"/>
          <w:lang w:eastAsia="ru-RU"/>
        </w:rPr>
      </w:pPr>
      <w:hyperlink r:id="rId9" w:history="1">
        <w:r w:rsidR="00A70509" w:rsidRPr="00326814">
          <w:rPr>
            <w:rFonts w:ascii="Times New Roman" w:eastAsia="Times New Roman" w:hAnsi="Times New Roman" w:cs="Times New Roman"/>
            <w:sz w:val="24"/>
            <w:szCs w:val="24"/>
            <w:lang w:eastAsia="ru-RU"/>
          </w:rPr>
          <w:t>б)</w:t>
        </w:r>
      </w:hyperlink>
      <w:r w:rsidR="00A70509" w:rsidRPr="00326814">
        <w:rPr>
          <w:rFonts w:ascii="Times New Roman" w:eastAsia="Times New Roman" w:hAnsi="Times New Roman" w:cs="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rsidR="00A70509" w:rsidRPr="00326814">
        <w:rPr>
          <w:rFonts w:ascii="Times New Roman" w:eastAsia="Times New Roman" w:hAnsi="Times New Roman" w:cs="Times New Roman"/>
          <w:sz w:val="24"/>
          <w:szCs w:val="24"/>
          <w:lang w:eastAsia="ru-RU"/>
        </w:rP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326814" w:rsidRDefault="00AD54D7" w:rsidP="0098722D">
      <w:pPr>
        <w:spacing w:after="0" w:line="240" w:lineRule="auto"/>
        <w:ind w:firstLine="567"/>
        <w:jc w:val="both"/>
        <w:rPr>
          <w:rFonts w:ascii="Times New Roman" w:eastAsia="Times New Roman" w:hAnsi="Times New Roman" w:cs="Times New Roman"/>
          <w:sz w:val="24"/>
          <w:szCs w:val="24"/>
          <w:lang w:eastAsia="ru-RU"/>
        </w:rPr>
      </w:pPr>
      <w:hyperlink r:id="rId10" w:history="1">
        <w:r w:rsidR="00A70509" w:rsidRPr="00326814">
          <w:rPr>
            <w:rFonts w:ascii="Times New Roman" w:eastAsia="Times New Roman" w:hAnsi="Times New Roman" w:cs="Times New Roman"/>
            <w:sz w:val="24"/>
            <w:szCs w:val="24"/>
            <w:lang w:eastAsia="ru-RU"/>
          </w:rPr>
          <w:t>в)</w:t>
        </w:r>
      </w:hyperlink>
      <w:r w:rsidR="00A70509" w:rsidRPr="00326814">
        <w:rPr>
          <w:rFonts w:ascii="Times New Roman" w:eastAsia="Times New Roman" w:hAnsi="Times New Roman" w:cs="Times New Roman"/>
          <w:sz w:val="24"/>
          <w:szCs w:val="24"/>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18.2.1 раздела </w:t>
      </w:r>
      <w:r w:rsidRPr="00326814">
        <w:rPr>
          <w:rFonts w:ascii="Times New Roman" w:eastAsia="Times New Roman" w:hAnsi="Times New Roman" w:cs="Times New Roman"/>
          <w:sz w:val="24"/>
          <w:szCs w:val="24"/>
          <w:lang w:val="en-US" w:eastAsia="ru-RU"/>
        </w:rPr>
        <w:t>III</w:t>
      </w:r>
      <w:r w:rsidRPr="00326814">
        <w:rPr>
          <w:rFonts w:ascii="Times New Roman" w:eastAsia="Times New Roman" w:hAnsi="Times New Roman" w:cs="Times New Roman"/>
          <w:sz w:val="24"/>
          <w:szCs w:val="24"/>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70509" w:rsidRPr="00326814">
        <w:rPr>
          <w:rFonts w:ascii="Times New Roman" w:eastAsia="Times New Roman" w:hAnsi="Times New Roman" w:cs="Times New Roman"/>
          <w:sz w:val="24"/>
          <w:szCs w:val="24"/>
          <w:lang w:eastAsia="ru-RU"/>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18.2.1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70509" w:rsidRPr="00326814">
        <w:rPr>
          <w:rFonts w:ascii="Times New Roman" w:eastAsia="Times New Roman" w:hAnsi="Times New Roman" w:cs="Times New Roman"/>
          <w:sz w:val="24"/>
          <w:szCs w:val="24"/>
          <w:lang w:eastAsia="ru-RU"/>
        </w:rPr>
        <w:t xml:space="preserve">. Внеплановая проверка проводится в форме документарной проверки и (или) выездной проверки в соответствии с </w:t>
      </w:r>
      <w:r w:rsidR="00A70509" w:rsidRPr="00A16907">
        <w:rPr>
          <w:rFonts w:ascii="Times New Roman" w:eastAsia="Times New Roman" w:hAnsi="Times New Roman" w:cs="Times New Roman"/>
          <w:sz w:val="24"/>
          <w:szCs w:val="24"/>
          <w:lang w:eastAsia="ru-RU"/>
        </w:rPr>
        <w:t xml:space="preserve">пунктами </w:t>
      </w:r>
      <w:r w:rsidR="00A16907" w:rsidRPr="00A16907">
        <w:rPr>
          <w:rFonts w:ascii="Times New Roman" w:eastAsia="Times New Roman" w:hAnsi="Times New Roman" w:cs="Times New Roman"/>
          <w:sz w:val="24"/>
          <w:szCs w:val="24"/>
          <w:lang w:eastAsia="ru-RU"/>
        </w:rPr>
        <w:t>14.1 и 14</w:t>
      </w:r>
      <w:r w:rsidR="00A70509" w:rsidRPr="00A16907">
        <w:rPr>
          <w:rFonts w:ascii="Times New Roman" w:eastAsia="Times New Roman" w:hAnsi="Times New Roman" w:cs="Times New Roman"/>
          <w:sz w:val="24"/>
          <w:szCs w:val="24"/>
          <w:lang w:eastAsia="ru-RU"/>
        </w:rPr>
        <w:t>.2</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A70509" w:rsidRPr="00326814">
        <w:rPr>
          <w:rFonts w:ascii="Times New Roman" w:eastAsia="Times New Roman" w:hAnsi="Times New Roman" w:cs="Times New Roman"/>
          <w:sz w:val="24"/>
          <w:szCs w:val="24"/>
          <w:lang w:eastAsia="ru-RU"/>
        </w:rPr>
        <w:t xml:space="preserve">.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A16907">
        <w:rPr>
          <w:rFonts w:ascii="Times New Roman" w:eastAsia="Times New Roman" w:hAnsi="Times New Roman" w:cs="Times New Roman"/>
          <w:sz w:val="24"/>
          <w:szCs w:val="24"/>
          <w:lang w:eastAsia="ru-RU"/>
        </w:rPr>
        <w:t xml:space="preserve">подпункта 2 </w:t>
      </w:r>
      <w:r w:rsidR="00A70509" w:rsidRPr="00326814">
        <w:rPr>
          <w:rFonts w:ascii="Times New Roman" w:eastAsia="Times New Roman" w:hAnsi="Times New Roman" w:cs="Times New Roman"/>
          <w:sz w:val="24"/>
          <w:szCs w:val="24"/>
          <w:lang w:eastAsia="ru-RU"/>
        </w:rPr>
        <w:t xml:space="preserve">пункта </w:t>
      </w:r>
      <w:r w:rsidR="00A16907">
        <w:rPr>
          <w:rFonts w:ascii="Times New Roman" w:eastAsia="Times New Roman" w:hAnsi="Times New Roman" w:cs="Times New Roman"/>
          <w:sz w:val="24"/>
          <w:szCs w:val="24"/>
          <w:lang w:eastAsia="ru-RU"/>
        </w:rPr>
        <w:t>8 раздела 4</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326814" w:rsidRDefault="003D59BF" w:rsidP="0098722D">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w:t>
      </w:r>
      <w:r w:rsidR="00A70509" w:rsidRPr="00326814">
        <w:rPr>
          <w:rFonts w:ascii="Times New Roman" w:eastAsia="Times New Roman" w:hAnsi="Times New Roman" w:cs="Times New Roman"/>
          <w:bCs/>
          <w:sz w:val="24"/>
          <w:szCs w:val="24"/>
          <w:lang w:eastAsia="ru-RU"/>
        </w:rPr>
        <w:t>.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t>В распоряжении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bCs/>
          <w:sz w:val="24"/>
          <w:szCs w:val="24"/>
          <w:lang w:eastAsia="ru-RU"/>
        </w:rPr>
      </w:pPr>
      <w:r w:rsidRPr="00326814">
        <w:rPr>
          <w:rFonts w:ascii="Times New Roman" w:eastAsia="Times New Roman" w:hAnsi="Times New Roman" w:cs="Times New Roman"/>
          <w:bCs/>
          <w:sz w:val="24"/>
          <w:szCs w:val="24"/>
          <w:lang w:eastAsia="ru-RU"/>
        </w:rPr>
        <w:lastRenderedPageBreak/>
        <w:t>- наименование органа муниципального контроля, а также вид (виды)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наименование юридического лица или фамилия, имя, отчество индивидуального предпринимателя,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цели, задачи, предмет проверки и срок её проведения;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правовые основания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сроки проведения и перечень мероприятий по контролю, необходимых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административных регламентов по осуществлению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даты начала и окончания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иные сведения, если это предусмотрено типовой формой распоряжения.</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 Направление уведомления о проведении проверки. </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326814" w:rsidRDefault="003D59BF"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 xml:space="preserve">.2. О проведении внеплановой выездной проверки, за исключением внеплановой выездной проверки, основания проведения которой указаны в </w:t>
      </w:r>
      <w:r w:rsidR="00D05FE3">
        <w:rPr>
          <w:rFonts w:ascii="Times New Roman" w:eastAsia="Times New Roman" w:hAnsi="Times New Roman" w:cs="Times New Roman"/>
          <w:sz w:val="24"/>
          <w:szCs w:val="24"/>
          <w:lang w:eastAsia="ru-RU"/>
        </w:rPr>
        <w:t xml:space="preserve">части 4 пункта 7  </w:t>
      </w:r>
      <w:r w:rsidR="00A70509" w:rsidRPr="00326814">
        <w:rPr>
          <w:rFonts w:ascii="Times New Roman" w:eastAsia="Times New Roman" w:hAnsi="Times New Roman" w:cs="Times New Roman"/>
          <w:sz w:val="24"/>
          <w:szCs w:val="24"/>
          <w:lang w:eastAsia="ru-RU"/>
        </w:rPr>
        <w:t>настоящего административного регламента осуществления муниципального контроля в области торговой деятельности на территории</w:t>
      </w:r>
      <w:r w:rsidR="00786517">
        <w:rPr>
          <w:rFonts w:ascii="Times New Roman" w:eastAsia="Times New Roman" w:hAnsi="Times New Roman" w:cs="Times New Roman"/>
          <w:sz w:val="24"/>
          <w:szCs w:val="24"/>
          <w:lang w:eastAsia="ru-RU"/>
        </w:rPr>
        <w:t xml:space="preserve">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r w:rsidR="00A70509" w:rsidRPr="00326814">
        <w:rPr>
          <w:rFonts w:ascii="Times New Roman" w:eastAsia="Times New Roman" w:hAnsi="Times New Roman" w:cs="Times New Roman"/>
          <w:sz w:val="24"/>
          <w:szCs w:val="24"/>
          <w:lang w:eastAsia="ru-RU"/>
        </w:rPr>
        <w:t>, юридическое лицо, индивидуальный предприниматель уведомляются не менее чем за двадцать четыре часа до начала её проведения любым доступным способом.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.3. О проведении внеплановой выездной проверки, за исключением внеплановой выездной проверки, основания проведения которой указа</w:t>
      </w:r>
      <w:r w:rsidR="00B87941">
        <w:rPr>
          <w:rFonts w:ascii="Times New Roman" w:eastAsia="Times New Roman" w:hAnsi="Times New Roman" w:cs="Times New Roman"/>
          <w:sz w:val="24"/>
          <w:szCs w:val="24"/>
          <w:lang w:eastAsia="ru-RU"/>
        </w:rPr>
        <w:t xml:space="preserve">ны в пункте 7 раздела 4 </w:t>
      </w:r>
      <w:r w:rsidR="00A70509" w:rsidRPr="00326814">
        <w:rPr>
          <w:rFonts w:ascii="Times New Roman" w:eastAsia="Times New Roman" w:hAnsi="Times New Roman" w:cs="Times New Roman"/>
          <w:sz w:val="24"/>
          <w:szCs w:val="24"/>
          <w:lang w:eastAsia="ru-RU"/>
        </w:rPr>
        <w:t xml:space="preserve">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r w:rsidR="00A70509" w:rsidRPr="00326814">
        <w:rPr>
          <w:rFonts w:ascii="Times New Roman" w:eastAsia="Times New Roman" w:hAnsi="Times New Roman" w:cs="Times New Roman"/>
          <w:sz w:val="24"/>
          <w:szCs w:val="24"/>
          <w:lang w:eastAsia="ru-RU"/>
        </w:rPr>
        <w:t xml:space="preserve">.4.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.5.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A70509" w:rsidRPr="00326814">
        <w:rPr>
          <w:rFonts w:ascii="Times New Roman" w:eastAsia="Times New Roman" w:hAnsi="Times New Roman" w:cs="Times New Roman"/>
          <w:sz w:val="24"/>
          <w:szCs w:val="24"/>
          <w:lang w:eastAsia="ru-RU"/>
        </w:rPr>
        <w:t>.7.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 Проведение проверки.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 Документарная проверка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Документарная проверка (как плановая, так и внеплановая) проводится по месту нахождения отдела.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w:t>
      </w:r>
      <w:r w:rsidR="00A70509" w:rsidRPr="00326814">
        <w:rPr>
          <w:rFonts w:ascii="Times New Roman" w:eastAsia="Times New Roman" w:hAnsi="Times New Roman" w:cs="Times New Roman"/>
          <w:sz w:val="24"/>
          <w:szCs w:val="24"/>
          <w:lang w:eastAsia="ru-RU"/>
        </w:rPr>
        <w:lastRenderedPageBreak/>
        <w:t xml:space="preserve">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подписанных усиленной квалифицированной электронной подписью.</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 Выездная проверка.</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w:t>
      </w:r>
      <w:r w:rsidR="00A70509" w:rsidRPr="00326814">
        <w:rPr>
          <w:rFonts w:ascii="Times New Roman" w:eastAsia="Times New Roman" w:hAnsi="Times New Roman" w:cs="Times New Roman"/>
          <w:sz w:val="24"/>
          <w:szCs w:val="24"/>
          <w:lang w:eastAsia="ru-RU"/>
        </w:rPr>
        <w:t>.2.1.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.2.2. Выездная проверка проводится в случае, если при документарной проверке не представляется возможным:</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1) удостовериться в полноте и достоверности сведений, содержащихся в </w:t>
      </w:r>
      <w:hyperlink r:id="rId11" w:history="1">
        <w:r w:rsidRPr="00326814">
          <w:rPr>
            <w:rFonts w:ascii="Times New Roman" w:eastAsia="Times New Roman" w:hAnsi="Times New Roman" w:cs="Times New Roman"/>
            <w:sz w:val="24"/>
            <w:szCs w:val="24"/>
            <w:lang w:eastAsia="ru-RU"/>
          </w:rPr>
          <w:t>уведомлении</w:t>
        </w:r>
      </w:hyperlink>
      <w:r w:rsidRPr="00326814">
        <w:rPr>
          <w:rFonts w:ascii="Times New Roman" w:eastAsia="Times New Roman" w:hAnsi="Times New Roman" w:cs="Times New Roman"/>
          <w:sz w:val="24"/>
          <w:szCs w:val="24"/>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A70509" w:rsidRPr="00326814">
        <w:rPr>
          <w:rFonts w:ascii="Times New Roman" w:eastAsia="Times New Roman" w:hAnsi="Times New Roman" w:cs="Times New Roman"/>
          <w:sz w:val="24"/>
          <w:szCs w:val="24"/>
          <w:lang w:eastAsia="ru-RU"/>
        </w:rPr>
        <w:t xml:space="preserve">.2.6.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w:t>
      </w:r>
      <w:r w:rsidR="00A70509" w:rsidRPr="00326814">
        <w:rPr>
          <w:rFonts w:ascii="Times New Roman" w:eastAsia="Times New Roman" w:hAnsi="Times New Roman" w:cs="Times New Roman"/>
          <w:sz w:val="24"/>
          <w:szCs w:val="24"/>
          <w:lang w:eastAsia="ru-RU"/>
        </w:rPr>
        <w:lastRenderedPageBreak/>
        <w:t>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326814" w:rsidRDefault="00511B21" w:rsidP="0098722D">
      <w:pPr>
        <w:spacing w:after="0" w:line="240" w:lineRule="auto"/>
        <w:ind w:firstLine="567"/>
        <w:jc w:val="both"/>
        <w:rPr>
          <w:rFonts w:ascii="Times New Roman" w:eastAsia="Calibri" w:hAnsi="Times New Roman" w:cs="Times New Roman"/>
          <w:bCs/>
          <w:sz w:val="24"/>
          <w:szCs w:val="24"/>
          <w:highlight w:val="yellow"/>
          <w:lang w:eastAsia="ru-RU"/>
        </w:rPr>
      </w:pPr>
      <w:r>
        <w:rPr>
          <w:rFonts w:ascii="Times New Roman" w:eastAsia="Calibri" w:hAnsi="Times New Roman" w:cs="Times New Roman"/>
          <w:bCs/>
          <w:sz w:val="24"/>
          <w:szCs w:val="24"/>
          <w:lang w:eastAsia="ru-RU"/>
        </w:rPr>
        <w:t>15</w:t>
      </w:r>
      <w:r w:rsidR="00A70509" w:rsidRPr="00326814">
        <w:rPr>
          <w:rFonts w:ascii="Times New Roman" w:eastAsia="Calibri" w:hAnsi="Times New Roman" w:cs="Times New Roman"/>
          <w:bCs/>
          <w:sz w:val="24"/>
          <w:szCs w:val="24"/>
          <w:lang w:eastAsia="ru-RU"/>
        </w:rPr>
        <w:t>.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 xml:space="preserve">.3.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00A70509" w:rsidRPr="00326814">
          <w:rPr>
            <w:rFonts w:ascii="Times New Roman" w:eastAsia="Calibri" w:hAnsi="Times New Roman" w:cs="Times New Roman"/>
            <w:sz w:val="24"/>
            <w:szCs w:val="24"/>
            <w:lang w:eastAsia="ru-RU"/>
          </w:rPr>
          <w:t>2015 г</w:t>
        </w:r>
      </w:smartTag>
      <w:r w:rsidR="00A70509" w:rsidRPr="00326814">
        <w:rPr>
          <w:rFonts w:ascii="Times New Roman" w:eastAsia="Calibri" w:hAnsi="Times New Roman" w:cs="Times New Roman"/>
          <w:sz w:val="24"/>
          <w:szCs w:val="24"/>
          <w:lang w:eastAsia="ru-RU"/>
        </w:rPr>
        <w:t xml:space="preserve">. № 1268 «Об утверждении Правил подачи и рассмотрения заявления об исключении </w:t>
      </w:r>
      <w:r w:rsidR="00A70509" w:rsidRPr="00326814">
        <w:rPr>
          <w:rFonts w:ascii="Times New Roman" w:eastAsia="Calibri" w:hAnsi="Times New Roman" w:cs="Times New Roman"/>
          <w:sz w:val="24"/>
          <w:szCs w:val="24"/>
          <w:lang w:eastAsia="ru-RU"/>
        </w:rPr>
        <w:lastRenderedPageBreak/>
        <w:t xml:space="preserve">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00A70509" w:rsidRPr="00326814">
          <w:rPr>
            <w:rFonts w:ascii="Times New Roman" w:eastAsia="Calibri" w:hAnsi="Times New Roman" w:cs="Times New Roman"/>
            <w:sz w:val="24"/>
            <w:szCs w:val="24"/>
            <w:lang w:eastAsia="ru-RU"/>
          </w:rPr>
          <w:t>2010 г</w:t>
        </w:r>
      </w:smartTag>
      <w:r w:rsidR="00A70509" w:rsidRPr="00326814">
        <w:rPr>
          <w:rFonts w:ascii="Times New Roman" w:eastAsia="Calibri" w:hAnsi="Times New Roman" w:cs="Times New Roman"/>
          <w:sz w:val="24"/>
          <w:szCs w:val="24"/>
          <w:lang w:eastAsia="ru-RU"/>
        </w:rPr>
        <w:t>. № 489».</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A70509" w:rsidRPr="00326814">
        <w:rPr>
          <w:rFonts w:ascii="Times New Roman" w:eastAsia="Calibri" w:hAnsi="Times New Roman" w:cs="Times New Roman"/>
          <w:sz w:val="24"/>
          <w:szCs w:val="24"/>
          <w:lang w:eastAsia="ru-RU"/>
        </w:rPr>
        <w:t>.4.1.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326814" w:rsidRDefault="00511B21" w:rsidP="0098722D">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w:t>
      </w:r>
      <w:r w:rsidR="00A70509" w:rsidRPr="00326814">
        <w:rPr>
          <w:rFonts w:ascii="Times New Roman" w:eastAsia="Calibri" w:hAnsi="Times New Roman" w:cs="Times New Roman"/>
          <w:sz w:val="24"/>
          <w:szCs w:val="24"/>
          <w:lang w:eastAsia="ru-RU"/>
        </w:rPr>
        <w:t xml:space="preserve">.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00A70509" w:rsidRPr="00326814">
          <w:rPr>
            <w:rFonts w:ascii="Times New Roman" w:eastAsia="Calibri" w:hAnsi="Times New Roman" w:cs="Times New Roman"/>
            <w:sz w:val="24"/>
            <w:szCs w:val="24"/>
            <w:lang w:eastAsia="ru-RU"/>
          </w:rPr>
          <w:t>2009 г</w:t>
        </w:r>
      </w:smartTag>
      <w:r w:rsidR="00A70509" w:rsidRPr="00326814">
        <w:rPr>
          <w:rFonts w:ascii="Times New Roman" w:eastAsia="Calibri" w:hAnsi="Times New Roman" w:cs="Times New Roman"/>
          <w:sz w:val="24"/>
          <w:szCs w:val="24"/>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акте проверки указываются: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1) дата, время и место составления акта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2) наименование органа муниципального контроля;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3) дата и номер распоряжения;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4) фамилии, имена, отчества и должности должностного лица или должностных лиц, проводивших проверку;</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9) подписи должностного лица или должностных лиц, проводивших проверку.</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w:t>
      </w:r>
      <w:r w:rsidR="00A70509" w:rsidRPr="00326814">
        <w:rPr>
          <w:rFonts w:ascii="Times New Roman" w:eastAsia="Times New Roman" w:hAnsi="Times New Roman" w:cs="Times New Roman"/>
          <w:sz w:val="24"/>
          <w:szCs w:val="24"/>
          <w:lang w:eastAsia="ru-RU"/>
        </w:rPr>
        <w:lastRenderedPageBreak/>
        <w:t>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2" w:history="1">
        <w:r w:rsidR="00A70509" w:rsidRPr="00326814">
          <w:rPr>
            <w:rFonts w:ascii="Times New Roman" w:eastAsia="Times New Roman" w:hAnsi="Times New Roman" w:cs="Times New Roman"/>
            <w:sz w:val="24"/>
            <w:szCs w:val="24"/>
            <w:lang w:eastAsia="ru-RU"/>
          </w:rPr>
          <w:t>квалифицированной электронной подписью</w:t>
        </w:r>
      </w:hyperlink>
      <w:r w:rsidR="00A70509" w:rsidRPr="00326814">
        <w:rPr>
          <w:rFonts w:ascii="Times New Roman" w:eastAsia="Times New Roman" w:hAnsi="Times New Roman" w:cs="Times New Roman"/>
          <w:sz w:val="24"/>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 xml:space="preserve">.4. Результаты проверки, содержащие информацию, составляющую государственную, </w:t>
      </w:r>
      <w:hyperlink r:id="rId13" w:history="1">
        <w:r w:rsidR="00A70509" w:rsidRPr="00326814">
          <w:rPr>
            <w:rFonts w:ascii="Times New Roman" w:eastAsia="Times New Roman" w:hAnsi="Times New Roman" w:cs="Times New Roman"/>
            <w:sz w:val="24"/>
            <w:szCs w:val="24"/>
            <w:lang w:eastAsia="ru-RU"/>
          </w:rPr>
          <w:t>коммерческую</w:t>
        </w:r>
      </w:hyperlink>
      <w:r w:rsidR="00A70509" w:rsidRPr="00326814">
        <w:rPr>
          <w:rFonts w:ascii="Times New Roman" w:eastAsia="Times New Roman" w:hAnsi="Times New Roman" w:cs="Times New Roman"/>
          <w:sz w:val="24"/>
          <w:szCs w:val="24"/>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326814">
          <w:rPr>
            <w:rFonts w:ascii="Times New Roman" w:eastAsia="Times New Roman" w:hAnsi="Times New Roman" w:cs="Times New Roman"/>
            <w:sz w:val="24"/>
            <w:szCs w:val="24"/>
            <w:lang w:eastAsia="ru-RU"/>
          </w:rPr>
          <w:t>2009 г</w:t>
        </w:r>
      </w:smartTag>
      <w:r w:rsidRPr="00326814">
        <w:rPr>
          <w:rFonts w:ascii="Times New Roman" w:eastAsia="Times New Roman" w:hAnsi="Times New Roman" w:cs="Times New Roman"/>
          <w:sz w:val="24"/>
          <w:szCs w:val="24"/>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w:t>
      </w:r>
      <w:r w:rsidRPr="00326814">
        <w:rPr>
          <w:rFonts w:ascii="Times New Roman" w:eastAsia="Times New Roman" w:hAnsi="Times New Roman" w:cs="Times New Roman"/>
          <w:sz w:val="24"/>
          <w:szCs w:val="24"/>
          <w:lang w:eastAsia="ru-RU"/>
        </w:rPr>
        <w:lastRenderedPageBreak/>
        <w:t>указываются фамилии, имена, отчества и должности должностного лица или должностных лиц, проводящих проверку, его или их подписи.</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При отсутствии журнала учёта проверок в акте проверки делается соответствующая запись.</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A70509" w:rsidRPr="00326814">
        <w:rPr>
          <w:rFonts w:ascii="Times New Roman" w:eastAsia="Times New Roman" w:hAnsi="Times New Roman" w:cs="Times New Roman"/>
          <w:sz w:val="24"/>
          <w:szCs w:val="24"/>
          <w:lang w:eastAsia="ru-RU"/>
        </w:rPr>
        <w:t>.6.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18" w:name="sub_400"/>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p>
    <w:bookmarkEnd w:id="18"/>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A70509" w:rsidRPr="00326814">
        <w:rPr>
          <w:rFonts w:ascii="Times New Roman" w:eastAsia="Times New Roman" w:hAnsi="Times New Roman" w:cs="Times New Roman"/>
          <w:sz w:val="24"/>
          <w:szCs w:val="24"/>
          <w:lang w:eastAsia="ru-RU"/>
        </w:rPr>
        <w:t xml:space="preserve">. Глава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r w:rsidR="00786517"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организует и осуществляет текущий контроль за полнотой и качеством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A70509" w:rsidRPr="00326814">
        <w:rPr>
          <w:rFonts w:ascii="Times New Roman" w:eastAsia="Times New Roman" w:hAnsi="Times New Roman" w:cs="Times New Roman"/>
          <w:sz w:val="24"/>
          <w:szCs w:val="24"/>
          <w:lang w:eastAsia="ru-RU"/>
        </w:rPr>
        <w:t xml:space="preserve">. 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r w:rsidR="00786517"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при осуществлении муниципального контроля, принятие решений и подготовку ответов на обращения заявителей.</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A70509" w:rsidRPr="00326814">
        <w:rPr>
          <w:rFonts w:ascii="Times New Roman" w:eastAsia="Times New Roman" w:hAnsi="Times New Roman" w:cs="Times New Roman"/>
          <w:sz w:val="24"/>
          <w:szCs w:val="24"/>
          <w:lang w:eastAsia="ru-RU"/>
        </w:rPr>
        <w:t>. Формами контроля за соблюдением исполнения административных процедур муниципального контроля являются:</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проводимые в установленном порядке проверки ведения делопроизводства;</w:t>
      </w:r>
    </w:p>
    <w:p w:rsidR="00A70509" w:rsidRPr="00326814" w:rsidRDefault="00A70509" w:rsidP="0098722D">
      <w:pPr>
        <w:spacing w:after="0" w:line="240" w:lineRule="auto"/>
        <w:ind w:firstLine="567"/>
        <w:jc w:val="both"/>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проведение в установленном порядке контрольных проверок.</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A70509" w:rsidRPr="00326814">
        <w:rPr>
          <w:rFonts w:ascii="Times New Roman" w:eastAsia="Times New Roman" w:hAnsi="Times New Roman" w:cs="Times New Roman"/>
          <w:sz w:val="24"/>
          <w:szCs w:val="24"/>
          <w:lang w:eastAsia="ru-RU"/>
        </w:rPr>
        <w:t>.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A70509" w:rsidRPr="00326814">
        <w:rPr>
          <w:rFonts w:ascii="Times New Roman" w:eastAsia="Times New Roman" w:hAnsi="Times New Roman" w:cs="Times New Roman"/>
          <w:sz w:val="24"/>
          <w:szCs w:val="24"/>
          <w:lang w:eastAsia="ru-RU"/>
        </w:rPr>
        <w:t xml:space="preserve">. В целях осуществления контроля за совершением действий при осуществлении муниципального контроля и принятии решений главе администрации </w:t>
      </w:r>
      <w:r w:rsidR="00786517" w:rsidRPr="00C63D64">
        <w:rPr>
          <w:rFonts w:ascii="Times New Roman" w:eastAsia="Times New Roman" w:hAnsi="Times New Roman" w:cs="Times New Roman"/>
          <w:sz w:val="24"/>
          <w:szCs w:val="24"/>
          <w:lang w:eastAsia="ru-RU"/>
        </w:rPr>
        <w:t xml:space="preserve">Киевского сельского </w:t>
      </w:r>
      <w:r w:rsidR="00786517" w:rsidRPr="00C63D64">
        <w:rPr>
          <w:rFonts w:ascii="Times New Roman" w:eastAsia="Times New Roman" w:hAnsi="Times New Roman" w:cs="Times New Roman"/>
          <w:sz w:val="24"/>
          <w:szCs w:val="24"/>
          <w:lang w:eastAsia="ru-RU"/>
        </w:rPr>
        <w:lastRenderedPageBreak/>
        <w:t>поселения Крымского района</w:t>
      </w:r>
      <w:r w:rsidR="00786517"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представляются материалы о результатах осуществления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A70509" w:rsidRPr="00326814">
        <w:rPr>
          <w:rFonts w:ascii="Times New Roman" w:eastAsia="Times New Roman" w:hAnsi="Times New Roman" w:cs="Times New Roman"/>
          <w:sz w:val="24"/>
          <w:szCs w:val="24"/>
          <w:lang w:eastAsia="ru-RU"/>
        </w:rPr>
        <w:t>.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A70509" w:rsidRPr="00326814" w:rsidRDefault="00511B21" w:rsidP="0098722D">
      <w:pPr>
        <w:spacing w:after="0" w:line="240" w:lineRule="auto"/>
        <w:ind w:firstLine="567"/>
        <w:jc w:val="both"/>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r w:rsidR="00A70509" w:rsidRPr="00326814">
        <w:rPr>
          <w:rFonts w:ascii="Times New Roman" w:eastAsia="Times New Roman" w:hAnsi="Times New Roman" w:cs="Times New Roman"/>
          <w:spacing w:val="2"/>
          <w:sz w:val="24"/>
          <w:szCs w:val="24"/>
          <w:lang w:eastAsia="ru-RU"/>
        </w:rPr>
        <w:t xml:space="preserve">.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w:t>
      </w:r>
      <w:r w:rsidR="00786517" w:rsidRPr="00C63D64">
        <w:rPr>
          <w:rFonts w:ascii="Times New Roman" w:eastAsia="Times New Roman" w:hAnsi="Times New Roman" w:cs="Times New Roman"/>
          <w:sz w:val="24"/>
          <w:szCs w:val="24"/>
          <w:lang w:eastAsia="ru-RU"/>
        </w:rPr>
        <w:t>Киевского сельского поселения Крымского района</w:t>
      </w:r>
      <w:r w:rsidR="00786517">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firstLine="567"/>
        <w:jc w:val="both"/>
        <w:rPr>
          <w:rFonts w:ascii="Times New Roman" w:eastAsia="Times New Roman" w:hAnsi="Times New Roman" w:cs="Times New Roman"/>
          <w:spacing w:val="2"/>
          <w:sz w:val="24"/>
          <w:szCs w:val="24"/>
          <w:lang w:eastAsia="ru-RU"/>
        </w:rPr>
      </w:pPr>
      <w:r w:rsidRPr="00326814">
        <w:rPr>
          <w:rFonts w:ascii="Times New Roman" w:eastAsia="Times New Roman" w:hAnsi="Times New Roman" w:cs="Times New Roman"/>
          <w:spacing w:val="2"/>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70509" w:rsidRPr="00326814" w:rsidRDefault="00A70509" w:rsidP="0098722D">
      <w:pPr>
        <w:spacing w:after="0" w:line="240" w:lineRule="auto"/>
        <w:ind w:firstLine="567"/>
        <w:jc w:val="both"/>
        <w:rPr>
          <w:rFonts w:ascii="Times New Roman" w:eastAsia="Times New Roman" w:hAnsi="Times New Roman" w:cs="Times New Roman"/>
          <w:spacing w:val="-4"/>
          <w:sz w:val="24"/>
          <w:szCs w:val="24"/>
          <w:lang w:eastAsia="ru-RU"/>
        </w:rPr>
      </w:pPr>
    </w:p>
    <w:p w:rsidR="0098722D" w:rsidRPr="00B87941" w:rsidRDefault="00511B21" w:rsidP="0098722D">
      <w:pPr>
        <w:spacing w:after="0" w:line="240" w:lineRule="auto"/>
        <w:ind w:firstLine="567"/>
        <w:jc w:val="center"/>
        <w:rPr>
          <w:rFonts w:ascii="Times New Roman" w:eastAsia="Times New Roman" w:hAnsi="Times New Roman" w:cs="Times New Roman"/>
          <w:b/>
          <w:sz w:val="24"/>
          <w:szCs w:val="24"/>
          <w:lang w:eastAsia="ru-RU"/>
        </w:rPr>
      </w:pPr>
      <w:bookmarkStart w:id="19" w:name="_GoBack"/>
      <w:r w:rsidRPr="00B87941">
        <w:rPr>
          <w:rFonts w:ascii="Times New Roman" w:eastAsia="Times New Roman" w:hAnsi="Times New Roman" w:cs="Times New Roman"/>
          <w:b/>
          <w:sz w:val="24"/>
          <w:szCs w:val="24"/>
          <w:lang w:eastAsia="ru-RU"/>
        </w:rPr>
        <w:t>5</w:t>
      </w:r>
      <w:r w:rsidR="0098722D" w:rsidRPr="00B87941">
        <w:rPr>
          <w:rFonts w:ascii="Times New Roman" w:eastAsia="Times New Roman" w:hAnsi="Times New Roman" w:cs="Times New Roman"/>
          <w:b/>
          <w:sz w:val="24"/>
          <w:szCs w:val="24"/>
          <w:lang w:eastAsia="ru-RU"/>
        </w:rPr>
        <w:t>. Порядок и формы контроля за исполнением муниципальной функции</w:t>
      </w:r>
    </w:p>
    <w:bookmarkEnd w:id="19"/>
    <w:p w:rsidR="0098722D" w:rsidRPr="00B87941" w:rsidRDefault="0098722D" w:rsidP="0098722D">
      <w:pPr>
        <w:spacing w:after="0" w:line="240" w:lineRule="auto"/>
        <w:ind w:firstLine="567"/>
        <w:jc w:val="center"/>
        <w:rPr>
          <w:rFonts w:ascii="Times New Roman" w:eastAsia="Times New Roman" w:hAnsi="Times New Roman" w:cs="Times New Roman"/>
          <w:sz w:val="24"/>
          <w:szCs w:val="24"/>
          <w:lang w:eastAsia="ru-RU"/>
        </w:rPr>
      </w:pP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4.1. Контроль за полнотой и качеством исполнения муниципальной функции включает в себя проведение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4.2. Плановые и внеплановые проверки проводятся руководителем органа муниципального контроля.</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В ходе плановых и внеплановых проверок:</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2)проверяется соблюдение сроков и последовательности исполнения административных процедур;</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 xml:space="preserve">3)выявляются факты нарушения прав, свобод и (или) законных интересов </w:t>
      </w:r>
      <w:r w:rsidRPr="00B87941">
        <w:rPr>
          <w:rFonts w:ascii="Times New Roman" w:hAnsi="Times New Roman" w:cs="Times New Roman"/>
          <w:color w:val="000000"/>
          <w:sz w:val="24"/>
          <w:szCs w:val="24"/>
          <w:lang w:eastAsia="ar-SA"/>
        </w:rPr>
        <w:lastRenderedPageBreak/>
        <w:t>юридических лиц, индивидуальных предпринимателей, граждан, недостатки, допущенные в ходе исполнения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4.4</w:t>
      </w:r>
      <w:r w:rsidR="0098722D" w:rsidRPr="00B87941">
        <w:rPr>
          <w:rFonts w:ascii="Times New Roman" w:hAnsi="Times New Roman" w:cs="Times New Roman"/>
          <w:color w:val="000000"/>
          <w:sz w:val="24"/>
          <w:szCs w:val="24"/>
          <w:lang w:eastAsia="ar-SA"/>
        </w:rPr>
        <w:t>.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4.5</w:t>
      </w:r>
      <w:r w:rsidR="0098722D" w:rsidRPr="00B87941">
        <w:rPr>
          <w:rFonts w:ascii="Times New Roman" w:hAnsi="Times New Roman" w:cs="Times New Roman"/>
          <w:color w:val="000000"/>
          <w:sz w:val="24"/>
          <w:szCs w:val="24"/>
          <w:lang w:eastAsia="ar-SA"/>
        </w:rPr>
        <w:t>.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B87941"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B87941" w:rsidRDefault="00511B21"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4"/>
          <w:szCs w:val="24"/>
          <w:lang w:eastAsia="ar-SA"/>
        </w:rPr>
      </w:pPr>
      <w:r w:rsidRPr="00B87941">
        <w:rPr>
          <w:rFonts w:ascii="Times New Roman" w:hAnsi="Times New Roman" w:cs="Times New Roman"/>
          <w:color w:val="000000"/>
          <w:sz w:val="24"/>
          <w:szCs w:val="24"/>
          <w:lang w:eastAsia="ar-SA"/>
        </w:rPr>
        <w:t>4.6</w:t>
      </w:r>
      <w:r w:rsidR="0098722D" w:rsidRPr="00B87941">
        <w:rPr>
          <w:rFonts w:ascii="Times New Roman" w:hAnsi="Times New Roman" w:cs="Times New Roman"/>
          <w:color w:val="000000"/>
          <w:sz w:val="24"/>
          <w:szCs w:val="24"/>
          <w:lang w:eastAsia="ar-SA"/>
        </w:rPr>
        <w:t>. Порядок и формы контроля за исполнением муниципальной функции должны отвечать требованиям непрерывности и действенности (эффективности).</w:t>
      </w:r>
    </w:p>
    <w:p w:rsidR="0098722D" w:rsidRPr="00B87941" w:rsidRDefault="0098722D" w:rsidP="0098722D">
      <w:pPr>
        <w:spacing w:after="0" w:line="240" w:lineRule="auto"/>
        <w:ind w:firstLine="567"/>
        <w:jc w:val="both"/>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ind w:firstLine="567"/>
        <w:jc w:val="center"/>
        <w:rPr>
          <w:rFonts w:ascii="Times New Roman" w:eastAsia="Times New Roman" w:hAnsi="Times New Roman" w:cs="Times New Roman"/>
          <w:spacing w:val="-4"/>
          <w:sz w:val="24"/>
          <w:szCs w:val="24"/>
          <w:lang w:eastAsia="ru-RU"/>
        </w:rPr>
      </w:pPr>
    </w:p>
    <w:p w:rsidR="00CE3002" w:rsidRPr="00B87941" w:rsidRDefault="00CE3002" w:rsidP="0098722D">
      <w:pPr>
        <w:spacing w:after="0" w:line="240" w:lineRule="auto"/>
        <w:jc w:val="center"/>
        <w:rPr>
          <w:rFonts w:ascii="Times New Roman" w:hAnsi="Times New Roman" w:cs="Times New Roman"/>
          <w:b/>
          <w:color w:val="000000"/>
          <w:sz w:val="24"/>
          <w:szCs w:val="24"/>
          <w:lang w:bidi="en-US"/>
        </w:rPr>
      </w:pPr>
    </w:p>
    <w:p w:rsidR="00CE3002" w:rsidRPr="00B87941" w:rsidRDefault="00511B21" w:rsidP="0098722D">
      <w:pPr>
        <w:spacing w:after="0" w:line="240" w:lineRule="auto"/>
        <w:ind w:firstLine="709"/>
        <w:jc w:val="center"/>
        <w:rPr>
          <w:rFonts w:ascii="Times New Roman" w:hAnsi="Times New Roman" w:cs="Times New Roman"/>
          <w:b/>
          <w:color w:val="000000"/>
          <w:sz w:val="24"/>
          <w:szCs w:val="24"/>
          <w:lang w:bidi="en-US"/>
        </w:rPr>
      </w:pPr>
      <w:r w:rsidRPr="00B87941">
        <w:rPr>
          <w:rFonts w:ascii="Times New Roman" w:hAnsi="Times New Roman" w:cs="Times New Roman"/>
          <w:b/>
          <w:color w:val="000000"/>
          <w:sz w:val="24"/>
          <w:szCs w:val="24"/>
          <w:lang w:bidi="en-US"/>
        </w:rPr>
        <w:t xml:space="preserve">6. </w:t>
      </w:r>
      <w:r w:rsidR="00CE3002" w:rsidRPr="00B87941">
        <w:rPr>
          <w:rFonts w:ascii="Times New Roman" w:hAnsi="Times New Roman" w:cs="Times New Roman"/>
          <w:b/>
          <w:color w:val="000000"/>
          <w:sz w:val="24"/>
          <w:szCs w:val="24"/>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служащихоргана местного самоуправленияпри исполнении муниципальной функции</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b/>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Информация для заинтересованных лиц об их праве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на досудебное (внесудебное) обжалование действий</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(бездействия) и решений, принятых (осуществляемых)</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 ходе исполнения муниципальной функции</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Предмет досудебного (внесудебного)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Исчерпывающий перечень оснований для приостановления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рассмотрения жалобы и случаев, в которых ответ на жалобу</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1"/>
      <w:bookmarkEnd w:id="20"/>
      <w:r w:rsidRPr="00B87941">
        <w:rPr>
          <w:rFonts w:ascii="Times New Roman" w:eastAsia="Calibri" w:hAnsi="Times New Roman" w:cs="Times New Roman"/>
          <w:sz w:val="24"/>
          <w:szCs w:val="24"/>
        </w:rPr>
        <w:t>3. Основания для приостановления рассмотрения жалобы отсутствуют.</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w:t>
      </w:r>
      <w:r w:rsidRPr="00B87941">
        <w:rPr>
          <w:rFonts w:ascii="Times New Roman" w:eastAsia="Calibri" w:hAnsi="Times New Roman" w:cs="Times New Roman"/>
          <w:sz w:val="24"/>
          <w:szCs w:val="24"/>
        </w:rPr>
        <w:lastRenderedPageBreak/>
        <w:t>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7"/>
      <w:bookmarkEnd w:id="21"/>
      <w:r w:rsidRPr="00B87941">
        <w:rPr>
          <w:rFonts w:ascii="Times New Roman" w:eastAsia="Calibri" w:hAnsi="Times New Roman" w:cs="Times New Roman"/>
          <w:sz w:val="24"/>
          <w:szCs w:val="24"/>
        </w:rPr>
        <w:t>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Основания для начала процедуры досудебного</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(внесудебного)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9. Основанием для начала процедуры досудебного (внесудебного) обжалования является подача заявителем жалобы.</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 Жалоба подается в письменной форме на бумажном носителе либо в электронной форме в орган муниципального контроля.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10.</w:t>
      </w:r>
      <w:r w:rsidR="00CE3002" w:rsidRPr="00B87941">
        <w:rPr>
          <w:rFonts w:ascii="Times New Roman" w:eastAsia="Calibri" w:hAnsi="Times New Roman" w:cs="Times New Roman"/>
          <w:sz w:val="24"/>
          <w:szCs w:val="24"/>
        </w:rPr>
        <w:t>3. Жалоба должна содержать:</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д) подпись уполномоченного представителя организации или фамилию, имя, отчество (при наличии) гражданина;</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е) дату.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приложить к обращению необходимые документы и материалы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Права заинтересованных лиц на получение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информации и документов, необходимых для обоснования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и рассмотрения жалобы</w:t>
      </w:r>
    </w:p>
    <w:p w:rsidR="00CE3002" w:rsidRPr="00B87941" w:rsidRDefault="00CE3002" w:rsidP="0098722D">
      <w:pPr>
        <w:autoSpaceDE w:val="0"/>
        <w:autoSpaceDN w:val="0"/>
        <w:adjustRightInd w:val="0"/>
        <w:spacing w:after="0" w:line="240" w:lineRule="auto"/>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11</w:t>
      </w:r>
      <w:r w:rsidR="00CE3002" w:rsidRPr="00B87941">
        <w:rPr>
          <w:rFonts w:ascii="Times New Roman" w:eastAsia="Calibri" w:hAnsi="Times New Roman" w:cs="Times New Roman"/>
          <w:sz w:val="24"/>
          <w:szCs w:val="24"/>
        </w:rPr>
        <w:t>. При рассмотрении обращения (жалобы) заявители имеют право:</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B87941">
        <w:rPr>
          <w:rFonts w:ascii="Times New Roman" w:eastAsia="Calibri" w:hAnsi="Times New Roman" w:cs="Times New Roman"/>
          <w:sz w:val="24"/>
          <w:szCs w:val="24"/>
          <w:lang w:val="en-US"/>
        </w:rPr>
        <w:t>V</w:t>
      </w:r>
      <w:r w:rsidRPr="00B87941">
        <w:rPr>
          <w:rFonts w:ascii="Times New Roman" w:eastAsia="Calibri" w:hAnsi="Times New Roman" w:cs="Times New Roman"/>
          <w:sz w:val="24"/>
          <w:szCs w:val="24"/>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обращаться с заявлением о прекращении рассмотрения обращения.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12</w:t>
      </w:r>
      <w:r w:rsidR="00CE3002" w:rsidRPr="00B87941">
        <w:rPr>
          <w:rFonts w:ascii="Times New Roman" w:eastAsia="Calibri" w:hAnsi="Times New Roman" w:cs="Times New Roman"/>
          <w:sz w:val="24"/>
          <w:szCs w:val="24"/>
        </w:rPr>
        <w:t>.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13</w:t>
      </w:r>
      <w:r w:rsidR="00CE3002" w:rsidRPr="00B87941">
        <w:rPr>
          <w:rFonts w:ascii="Times New Roman" w:eastAsia="Calibri" w:hAnsi="Times New Roman" w:cs="Times New Roman"/>
          <w:sz w:val="24"/>
          <w:szCs w:val="24"/>
        </w:rPr>
        <w:t>. Личный прием представителей организаций, граждан проводится уполномоченными должностными лицами органа ме</w:t>
      </w:r>
      <w:r w:rsidR="00786517">
        <w:rPr>
          <w:rFonts w:ascii="Times New Roman" w:eastAsia="Calibri" w:hAnsi="Times New Roman" w:cs="Times New Roman"/>
          <w:sz w:val="24"/>
          <w:szCs w:val="24"/>
        </w:rPr>
        <w:t>стного самоуправления в</w:t>
      </w:r>
      <w:r w:rsidR="00CE3002" w:rsidRPr="00B87941">
        <w:rPr>
          <w:rFonts w:ascii="Times New Roman" w:eastAsia="Calibri" w:hAnsi="Times New Roman" w:cs="Times New Roman"/>
          <w:sz w:val="24"/>
          <w:szCs w:val="24"/>
        </w:rPr>
        <w:t xml:space="preserve"> установле</w:t>
      </w:r>
      <w:r w:rsidR="00786517">
        <w:rPr>
          <w:rFonts w:ascii="Times New Roman" w:eastAsia="Calibri" w:hAnsi="Times New Roman" w:cs="Times New Roman"/>
          <w:sz w:val="24"/>
          <w:szCs w:val="24"/>
        </w:rPr>
        <w:t>нном законом порядке</w:t>
      </w:r>
      <w:r w:rsidR="00CE3002"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Органы государственной власти и должностные лица,</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которым может быть направлена жалоба в досудебном</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(внесудебном) порядке</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14</w:t>
      </w:r>
      <w:r w:rsidR="00CE3002" w:rsidRPr="00B87941">
        <w:rPr>
          <w:rFonts w:ascii="Times New Roman" w:eastAsia="Calibri" w:hAnsi="Times New Roman" w:cs="Times New Roman"/>
          <w:sz w:val="24"/>
          <w:szCs w:val="24"/>
        </w:rPr>
        <w:t>.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lastRenderedPageBreak/>
        <w:t>при рассмотрении жалобы на действие (бездействие) муниципального слу</w:t>
      </w:r>
      <w:r w:rsidR="00786517">
        <w:rPr>
          <w:rFonts w:ascii="Times New Roman" w:eastAsia="Calibri" w:hAnsi="Times New Roman" w:cs="Times New Roman"/>
          <w:sz w:val="24"/>
          <w:szCs w:val="24"/>
        </w:rPr>
        <w:t>жащего - ___________</w:t>
      </w:r>
      <w:r w:rsidRPr="00B87941">
        <w:rPr>
          <w:rFonts w:ascii="Times New Roman" w:eastAsia="Calibri" w:hAnsi="Times New Roman" w:cs="Times New Roman"/>
          <w:sz w:val="24"/>
          <w:szCs w:val="24"/>
        </w:rPr>
        <w:t>;</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 рассмотрении жалобы на решение и (или) действие (бездействие) заместителя ______________,должностных лиц органа местного самоуправления - _______________ .</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Сроки рассмотрения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15</w:t>
      </w:r>
      <w:r w:rsidR="00CE3002" w:rsidRPr="00B87941">
        <w:rPr>
          <w:rFonts w:ascii="Times New Roman" w:eastAsia="Calibri" w:hAnsi="Times New Roman" w:cs="Times New Roman"/>
          <w:sz w:val="24"/>
          <w:szCs w:val="24"/>
        </w:rPr>
        <w:t>.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 xml:space="preserve">В исключительных случаях, а также в случае направления запроса, предусмотренного </w:t>
      </w:r>
      <w:hyperlink r:id="rId14" w:history="1">
        <w:r w:rsidRPr="00B87941">
          <w:rPr>
            <w:rFonts w:ascii="Times New Roman" w:eastAsia="Calibri" w:hAnsi="Times New Roman" w:cs="Times New Roman"/>
            <w:sz w:val="24"/>
            <w:szCs w:val="24"/>
          </w:rPr>
          <w:t>частью 2 статьи 10</w:t>
        </w:r>
      </w:hyperlink>
      <w:r w:rsidRPr="00B87941">
        <w:rPr>
          <w:rFonts w:ascii="Times New Roman" w:eastAsia="Calibri" w:hAnsi="Times New Roman" w:cs="Times New Roman"/>
          <w:sz w:val="24"/>
          <w:szCs w:val="24"/>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CE3002" w:rsidP="0098722D">
      <w:pPr>
        <w:autoSpaceDE w:val="0"/>
        <w:autoSpaceDN w:val="0"/>
        <w:adjustRightInd w:val="0"/>
        <w:spacing w:after="0" w:line="240" w:lineRule="auto"/>
        <w:jc w:val="center"/>
        <w:outlineLvl w:val="1"/>
        <w:rPr>
          <w:rFonts w:ascii="Times New Roman" w:eastAsia="Calibri" w:hAnsi="Times New Roman" w:cs="Times New Roman"/>
          <w:sz w:val="24"/>
          <w:szCs w:val="24"/>
        </w:rPr>
      </w:pPr>
      <w:r w:rsidRPr="00B87941">
        <w:rPr>
          <w:rFonts w:ascii="Times New Roman" w:eastAsia="Calibri" w:hAnsi="Times New Roman" w:cs="Times New Roman"/>
          <w:sz w:val="24"/>
          <w:szCs w:val="24"/>
        </w:rPr>
        <w:t>Результат досудебного (внесудебного) обжалования</w:t>
      </w:r>
    </w:p>
    <w:p w:rsidR="00CE3002" w:rsidRPr="00B87941" w:rsidRDefault="00CE3002" w:rsidP="0098722D">
      <w:pPr>
        <w:autoSpaceDE w:val="0"/>
        <w:autoSpaceDN w:val="0"/>
        <w:adjustRightInd w:val="0"/>
        <w:spacing w:after="0" w:line="240" w:lineRule="auto"/>
        <w:jc w:val="center"/>
        <w:rPr>
          <w:rFonts w:ascii="Times New Roman" w:eastAsia="Calibri" w:hAnsi="Times New Roman" w:cs="Times New Roman"/>
          <w:sz w:val="24"/>
          <w:szCs w:val="24"/>
        </w:rPr>
      </w:pPr>
      <w:r w:rsidRPr="00B87941">
        <w:rPr>
          <w:rFonts w:ascii="Times New Roman" w:eastAsia="Calibri" w:hAnsi="Times New Roman" w:cs="Times New Roman"/>
          <w:sz w:val="24"/>
          <w:szCs w:val="24"/>
        </w:rPr>
        <w:t>применительно к каждой процедуре обжалования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16</w:t>
      </w:r>
      <w:r w:rsidR="00CE3002" w:rsidRPr="00B87941">
        <w:rPr>
          <w:rFonts w:ascii="Times New Roman" w:eastAsia="Calibri" w:hAnsi="Times New Roman" w:cs="Times New Roman"/>
          <w:sz w:val="24"/>
          <w:szCs w:val="24"/>
        </w:rPr>
        <w:t>.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правомерными действия указанных лиц и отказывает в удовлетворении жалобы;</w:t>
      </w:r>
    </w:p>
    <w:p w:rsidR="00CE3002" w:rsidRPr="00B87941" w:rsidRDefault="00CE3002"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w:t>
      </w:r>
      <w:r w:rsidR="00CE3002" w:rsidRPr="00B87941">
        <w:rPr>
          <w:rFonts w:ascii="Times New Roman" w:eastAsia="Calibri" w:hAnsi="Times New Roman" w:cs="Times New Roman"/>
          <w:sz w:val="24"/>
          <w:szCs w:val="24"/>
        </w:rPr>
        <w:t>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 функции, или уполномоченным должностным лицом органа местного самоуправления.</w:t>
      </w:r>
    </w:p>
    <w:p w:rsidR="00CE3002" w:rsidRPr="00B87941" w:rsidRDefault="00511B21" w:rsidP="0098722D">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18</w:t>
      </w:r>
      <w:r w:rsidR="00CE3002" w:rsidRPr="00B87941">
        <w:rPr>
          <w:rFonts w:ascii="Times New Roman" w:eastAsia="Calibri" w:hAnsi="Times New Roman" w:cs="Times New Roman"/>
          <w:sz w:val="24"/>
          <w:szCs w:val="24"/>
        </w:rPr>
        <w:t>.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A70509" w:rsidRDefault="00CE3002"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r w:rsidRPr="00B87941">
        <w:rPr>
          <w:rFonts w:ascii="Times New Roman" w:eastAsia="Calibri" w:hAnsi="Times New Roman" w:cs="Times New Roman"/>
          <w:sz w:val="24"/>
          <w:szCs w:val="24"/>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Киевского сельского поселения </w:t>
      </w:r>
    </w:p>
    <w:p w:rsidR="00786517" w:rsidRPr="00786517" w:rsidRDefault="00786517" w:rsidP="00786517">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t>В.Г.Пискун</w:t>
      </w:r>
    </w:p>
    <w:p w:rsidR="00786517" w:rsidRPr="00786517" w:rsidRDefault="00786517" w:rsidP="00786517">
      <w:pPr>
        <w:autoSpaceDE w:val="0"/>
        <w:autoSpaceDN w:val="0"/>
        <w:adjustRightInd w:val="0"/>
        <w:spacing w:after="0" w:line="240" w:lineRule="auto"/>
        <w:ind w:firstLine="540"/>
        <w:jc w:val="both"/>
        <w:rPr>
          <w:rFonts w:ascii="Times New Roman" w:eastAsia="Calibri" w:hAnsi="Times New Roman" w:cs="Times New Roman"/>
          <w:sz w:val="24"/>
          <w:szCs w:val="24"/>
        </w:rPr>
      </w:pPr>
    </w:p>
    <w:bookmarkEnd w:id="0"/>
    <w:p w:rsidR="00A70509" w:rsidRPr="00326814" w:rsidRDefault="00A70509" w:rsidP="00786517">
      <w:pPr>
        <w:spacing w:after="0" w:line="240" w:lineRule="auto"/>
        <w:ind w:firstLine="567"/>
        <w:jc w:val="right"/>
        <w:rPr>
          <w:rFonts w:ascii="Times New Roman" w:eastAsia="Times New Roman" w:hAnsi="Times New Roman" w:cs="Times New Roman"/>
          <w:caps/>
          <w:sz w:val="24"/>
          <w:szCs w:val="24"/>
          <w:lang w:eastAsia="ru-RU"/>
        </w:rPr>
      </w:pPr>
      <w:r w:rsidRPr="00326814">
        <w:rPr>
          <w:rFonts w:ascii="Times New Roman" w:eastAsia="Times New Roman" w:hAnsi="Times New Roman" w:cs="Times New Roman"/>
          <w:caps/>
          <w:sz w:val="24"/>
          <w:szCs w:val="24"/>
          <w:lang w:eastAsia="ru-RU"/>
        </w:rPr>
        <w:t>Приложение</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к административному регламенту</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исполнения администрацией </w:t>
      </w:r>
    </w:p>
    <w:p w:rsidR="00786517" w:rsidRDefault="00786517"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 xml:space="preserve">Киевского сельского поселения Крымского </w:t>
      </w:r>
    </w:p>
    <w:p w:rsidR="00786517" w:rsidRDefault="00786517"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района</w:t>
      </w:r>
      <w:r w:rsidRPr="00326814">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муниципальной</w:t>
      </w:r>
      <w:r>
        <w:rPr>
          <w:rFonts w:ascii="Times New Roman" w:eastAsia="Times New Roman" w:hAnsi="Times New Roman" w:cs="Times New Roman"/>
          <w:sz w:val="24"/>
          <w:szCs w:val="24"/>
          <w:lang w:eastAsia="ru-RU"/>
        </w:rPr>
        <w:t xml:space="preserve"> </w:t>
      </w:r>
      <w:r w:rsidR="00A70509" w:rsidRPr="00326814">
        <w:rPr>
          <w:rFonts w:ascii="Times New Roman" w:eastAsia="Times New Roman" w:hAnsi="Times New Roman" w:cs="Times New Roman"/>
          <w:sz w:val="24"/>
          <w:szCs w:val="24"/>
          <w:lang w:eastAsia="ru-RU"/>
        </w:rPr>
        <w:t xml:space="preserve">функции </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«Осуществление муниципального</w:t>
      </w:r>
    </w:p>
    <w:p w:rsidR="00A70509" w:rsidRPr="00326814"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 xml:space="preserve">контроля в области торговой деятельности </w:t>
      </w:r>
    </w:p>
    <w:p w:rsidR="00786517" w:rsidRDefault="00A70509" w:rsidP="00786517">
      <w:pPr>
        <w:spacing w:after="0" w:line="240" w:lineRule="auto"/>
        <w:ind w:firstLine="567"/>
        <w:jc w:val="right"/>
        <w:rPr>
          <w:rFonts w:ascii="Times New Roman" w:eastAsia="Times New Roman" w:hAnsi="Times New Roman" w:cs="Times New Roman"/>
          <w:sz w:val="24"/>
          <w:szCs w:val="24"/>
          <w:lang w:eastAsia="ru-RU"/>
        </w:rPr>
      </w:pPr>
      <w:r w:rsidRPr="00326814">
        <w:rPr>
          <w:rFonts w:ascii="Times New Roman" w:eastAsia="Times New Roman" w:hAnsi="Times New Roman" w:cs="Times New Roman"/>
          <w:sz w:val="24"/>
          <w:szCs w:val="24"/>
          <w:lang w:eastAsia="ru-RU"/>
        </w:rPr>
        <w:t>на территории</w:t>
      </w:r>
      <w:r w:rsidR="00786517" w:rsidRPr="00786517">
        <w:rPr>
          <w:rFonts w:ascii="Times New Roman" w:eastAsia="Times New Roman" w:hAnsi="Times New Roman" w:cs="Times New Roman"/>
          <w:sz w:val="24"/>
          <w:szCs w:val="24"/>
          <w:lang w:eastAsia="ru-RU"/>
        </w:rPr>
        <w:t xml:space="preserve"> </w:t>
      </w:r>
      <w:r w:rsidR="00786517" w:rsidRPr="00C63D64">
        <w:rPr>
          <w:rFonts w:ascii="Times New Roman" w:eastAsia="Times New Roman" w:hAnsi="Times New Roman" w:cs="Times New Roman"/>
          <w:sz w:val="24"/>
          <w:szCs w:val="24"/>
          <w:lang w:eastAsia="ru-RU"/>
        </w:rPr>
        <w:t xml:space="preserve">Киевского сельского поселения </w:t>
      </w:r>
    </w:p>
    <w:p w:rsidR="00A70509" w:rsidRPr="00326814" w:rsidRDefault="00786517" w:rsidP="00786517">
      <w:pPr>
        <w:spacing w:after="0" w:line="240" w:lineRule="auto"/>
        <w:ind w:firstLine="567"/>
        <w:jc w:val="right"/>
        <w:rPr>
          <w:rFonts w:ascii="Times New Roman" w:eastAsia="Times New Roman" w:hAnsi="Times New Roman" w:cs="Times New Roman"/>
          <w:sz w:val="24"/>
          <w:szCs w:val="24"/>
          <w:lang w:eastAsia="ru-RU"/>
        </w:rPr>
      </w:pPr>
      <w:r w:rsidRPr="00C63D64">
        <w:rPr>
          <w:rFonts w:ascii="Times New Roman" w:eastAsia="Times New Roman" w:hAnsi="Times New Roman" w:cs="Times New Roman"/>
          <w:sz w:val="24"/>
          <w:szCs w:val="24"/>
          <w:lang w:eastAsia="ru-RU"/>
        </w:rPr>
        <w:t>Крымского района</w:t>
      </w:r>
      <w:r w:rsidR="00A70509" w:rsidRPr="00326814">
        <w:rPr>
          <w:rFonts w:ascii="Times New Roman" w:eastAsia="Times New Roman" w:hAnsi="Times New Roman" w:cs="Times New Roman"/>
          <w:sz w:val="24"/>
          <w:szCs w:val="24"/>
          <w:lang w:eastAsia="ru-RU"/>
        </w:rPr>
        <w:t>»</w:t>
      </w:r>
    </w:p>
    <w:p w:rsidR="00A70509" w:rsidRPr="00326814" w:rsidRDefault="00A70509" w:rsidP="0098722D">
      <w:pPr>
        <w:spacing w:after="0" w:line="240" w:lineRule="auto"/>
        <w:ind w:hanging="3686"/>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ind w:firstLine="708"/>
        <w:jc w:val="both"/>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lastRenderedPageBreak/>
        <w:t>Блок-схема</w:t>
      </w:r>
    </w:p>
    <w:p w:rsidR="00A70509" w:rsidRPr="00326814" w:rsidRDefault="00A70509" w:rsidP="0098722D">
      <w:pPr>
        <w:spacing w:after="0" w:line="240" w:lineRule="auto"/>
        <w:jc w:val="center"/>
        <w:rPr>
          <w:rFonts w:ascii="Times New Roman" w:eastAsia="Times New Roman" w:hAnsi="Times New Roman" w:cs="Times New Roman"/>
          <w:b/>
          <w:sz w:val="24"/>
          <w:szCs w:val="24"/>
          <w:lang w:eastAsia="ru-RU"/>
        </w:rPr>
      </w:pPr>
      <w:r w:rsidRPr="00326814">
        <w:rPr>
          <w:rFonts w:ascii="Times New Roman" w:eastAsia="Times New Roman" w:hAnsi="Times New Roman" w:cs="Times New Roman"/>
          <w:b/>
          <w:sz w:val="24"/>
          <w:szCs w:val="24"/>
          <w:lang w:eastAsia="ru-RU"/>
        </w:rPr>
        <w:t>осуществления муниципального контроля</w:t>
      </w:r>
      <w:r w:rsidR="00AD54D7" w:rsidRPr="00AD54D7">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AD54D7" w:rsidRPr="00AD54D7">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2802DB" w:rsidRPr="00CF4C8C" w:rsidRDefault="002802DB"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AD54D7" w:rsidRPr="00AD54D7">
        <w:rPr>
          <w:rFonts w:ascii="Times New Roman" w:eastAsia="Times New Roman" w:hAnsi="Times New Roman" w:cs="Times New Roman"/>
          <w:noProof/>
          <w:sz w:val="24"/>
          <w:szCs w:val="24"/>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2802DB" w:rsidRPr="00CF4C8C" w:rsidRDefault="002802DB"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AD54D7" w:rsidRPr="00AD54D7">
        <w:rPr>
          <w:rFonts w:ascii="Times New Roman" w:eastAsia="Times New Roman" w:hAnsi="Times New Roman" w:cs="Times New Roman"/>
          <w:noProof/>
          <w:sz w:val="24"/>
          <w:szCs w:val="24"/>
          <w:lang w:eastAsia="ru-RU"/>
        </w:rPr>
        <w:pict>
          <v:line id="Прямая соединительная линия 26" o:spid="_x0000_s1057" style="position:absolute;left:0;text-align:left;z-index:251667456;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AD54D7" w:rsidRPr="00AD54D7">
        <w:rPr>
          <w:rFonts w:ascii="Times New Roman" w:eastAsia="Times New Roman" w:hAnsi="Times New Roman" w:cs="Times New Roman"/>
          <w:noProof/>
          <w:sz w:val="24"/>
          <w:szCs w:val="24"/>
          <w:lang w:eastAsia="ru-RU"/>
        </w:rPr>
        <w:pict>
          <v:line id="Прямая соединительная линия 24" o:spid="_x0000_s1056" style="position:absolute;left:0;text-align:left;flip:x;z-index:251664384;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AD54D7" w:rsidRPr="00AD54D7">
        <w:rPr>
          <w:rFonts w:ascii="Times New Roman" w:eastAsia="Times New Roman" w:hAnsi="Times New Roman" w:cs="Times New Roman"/>
          <w:noProof/>
          <w:sz w:val="24"/>
          <w:szCs w:val="24"/>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2802DB" w:rsidRPr="00557A90" w:rsidRDefault="002802DB"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AD54D7" w:rsidRPr="00AD54D7">
        <w:rPr>
          <w:rFonts w:ascii="Times New Roman" w:eastAsia="Times New Roman" w:hAnsi="Times New Roman" w:cs="Times New Roman"/>
          <w:noProof/>
          <w:sz w:val="24"/>
          <w:szCs w:val="24"/>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AD54D7" w:rsidRPr="00AD54D7">
        <w:rPr>
          <w:rFonts w:ascii="Times New Roman" w:eastAsia="Times New Roman" w:hAnsi="Times New Roman" w:cs="Times New Roman"/>
          <w:noProof/>
          <w:sz w:val="24"/>
          <w:szCs w:val="24"/>
          <w:lang w:eastAsia="ru-RU"/>
        </w:rPr>
        <w:pict>
          <v:shape id="Прямая со стрелкой 20" o:spid="_x0000_s1054" type="#_x0000_t32" style="position:absolute;left:0;text-align:left;margin-left:278.7pt;margin-top:85.65pt;width:0;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326814">
        <w:rPr>
          <w:rFonts w:ascii="Times New Roman" w:eastAsia="Times New Roman" w:hAnsi="Times New Roman" w:cs="Times New Roman"/>
          <w:b/>
          <w:sz w:val="24"/>
          <w:szCs w:val="24"/>
          <w:lang w:eastAsia="ru-RU"/>
        </w:rPr>
        <w:t xml:space="preserve"> в области торговой деятельности</w: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rect id="Прямоугольник 18" o:spid="_x0000_s1053" style="position:absolute;left:0;text-align:left;margin-left:89.8pt;margin-top:8.3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" strokeweight="2pt"/>
        </w:pict>
      </w:r>
      <w:r w:rsidRPr="00AD54D7">
        <w:rPr>
          <w:rFonts w:ascii="Times New Roman" w:eastAsia="Times New Roman" w:hAnsi="Times New Roman" w:cs="Times New Roman"/>
          <w:noProof/>
          <w:sz w:val="24"/>
          <w:szCs w:val="24"/>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2802DB" w:rsidRPr="00557A90" w:rsidRDefault="002802DB"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sidRPr="00AD54D7">
        <w:rPr>
          <w:rFonts w:ascii="Times New Roman" w:eastAsia="Times New Roman" w:hAnsi="Times New Roman" w:cs="Times New Roman"/>
          <w:noProof/>
          <w:sz w:val="24"/>
          <w:szCs w:val="24"/>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AD54D7">
        <w:rPr>
          <w:rFonts w:ascii="Times New Roman" w:eastAsia="Times New Roman" w:hAnsi="Times New Roman" w:cs="Times New Roman"/>
          <w:noProof/>
          <w:sz w:val="24"/>
          <w:szCs w:val="24"/>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AD54D7">
        <w:rPr>
          <w:rFonts w:ascii="Times New Roman" w:eastAsia="Times New Roman" w:hAnsi="Times New Roman" w:cs="Times New Roman"/>
          <w:noProof/>
          <w:sz w:val="24"/>
          <w:szCs w:val="24"/>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рямая со стрелкой 10" o:spid="_x0000_s1047" type="#_x0000_t32" style="position:absolute;left:0;text-align:left;margin-left:121pt;margin-top:-.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2802DB" w:rsidRPr="003C6FD6" w:rsidRDefault="002802DB"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рямая со стрелкой 8" o:spid="_x0000_s1045" type="#_x0000_t32" style="position:absolute;left:0;text-align:left;margin-left:82.95pt;margin-top:10.65pt;width:0;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2802DB" w:rsidRPr="00CF4C8C" w:rsidRDefault="002802DB"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AD54D7">
        <w:rPr>
          <w:rFonts w:ascii="Times New Roman" w:eastAsia="Times New Roman" w:hAnsi="Times New Roman" w:cs="Times New Roman"/>
          <w:noProof/>
          <w:sz w:val="24"/>
          <w:szCs w:val="24"/>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AD54D7">
        <w:rPr>
          <w:rFonts w:ascii="Times New Roman" w:eastAsia="Times New Roman" w:hAnsi="Times New Roman" w:cs="Times New Roman"/>
          <w:noProof/>
          <w:sz w:val="24"/>
          <w:szCs w:val="24"/>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sidRPr="00AD54D7">
        <w:rPr>
          <w:rFonts w:ascii="Times New Roman" w:eastAsia="Times New Roman" w:hAnsi="Times New Roman" w:cs="Times New Roman"/>
          <w:noProof/>
          <w:sz w:val="24"/>
          <w:szCs w:val="24"/>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AD54D7">
        <w:rPr>
          <w:rFonts w:ascii="Times New Roman" w:eastAsia="Times New Roman" w:hAnsi="Times New Roman" w:cs="Times New Roman"/>
          <w:noProof/>
          <w:sz w:val="24"/>
          <w:szCs w:val="24"/>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2802DB" w:rsidRPr="003C6FD6" w:rsidRDefault="002802DB"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line id="Прямая соединительная линия 4" o:spid="_x0000_s1041" style="position:absolute;left:0;text-align:left;z-index:251691008;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sidRPr="00AD54D7">
        <w:rPr>
          <w:rFonts w:ascii="Times New Roman" w:eastAsia="Times New Roman" w:hAnsi="Times New Roman" w:cs="Times New Roman"/>
          <w:noProof/>
          <w:sz w:val="24"/>
          <w:szCs w:val="24"/>
          <w:lang w:eastAsia="ru-RU"/>
        </w:rPr>
        <w:pict>
          <v:shape id="Прямая со стрелкой 3" o:spid="_x0000_s1040" type="#_x0000_t32" style="position:absolute;left:0;text-align:left;margin-left:116.7pt;margin-top:2.5pt;width:0;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sidRPr="00AD54D7">
        <w:rPr>
          <w:rFonts w:ascii="Times New Roman" w:eastAsia="Times New Roman" w:hAnsi="Times New Roman" w:cs="Times New Roman"/>
          <w:noProof/>
          <w:sz w:val="24"/>
          <w:szCs w:val="24"/>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326814" w:rsidRDefault="00AD54D7"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r w:rsidRPr="00AD54D7">
        <w:rPr>
          <w:rFonts w:ascii="Times New Roman" w:eastAsia="Times New Roman" w:hAnsi="Times New Roman" w:cs="Times New Roman"/>
          <w:noProof/>
          <w:sz w:val="24"/>
          <w:szCs w:val="24"/>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2802DB" w:rsidRPr="00CF4C8C" w:rsidRDefault="002802DB"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tabs>
          <w:tab w:val="left" w:pos="6330"/>
        </w:tabs>
        <w:spacing w:after="0" w:line="240" w:lineRule="auto"/>
        <w:ind w:firstLine="567"/>
        <w:jc w:val="center"/>
        <w:rPr>
          <w:rFonts w:ascii="Times New Roman" w:eastAsia="Times New Roman" w:hAnsi="Times New Roman" w:cs="Times New Roman"/>
          <w:b/>
          <w:sz w:val="24"/>
          <w:szCs w:val="24"/>
          <w:lang w:eastAsia="ru-RU"/>
        </w:rPr>
      </w:pPr>
    </w:p>
    <w:p w:rsidR="00A70509" w:rsidRPr="00326814" w:rsidRDefault="00A70509" w:rsidP="0098722D">
      <w:pPr>
        <w:spacing w:after="0" w:line="240" w:lineRule="auto"/>
        <w:rPr>
          <w:rFonts w:ascii="Times New Roman" w:eastAsia="Calibri" w:hAnsi="Times New Roman" w:cs="Times New Roman"/>
          <w:bCs/>
          <w:sz w:val="24"/>
          <w:szCs w:val="24"/>
        </w:rPr>
      </w:pP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Заместитель главы </w:t>
      </w:r>
    </w:p>
    <w:p w:rsidR="00786517" w:rsidRPr="00786517" w:rsidRDefault="00786517" w:rsidP="00786517">
      <w:pPr>
        <w:pStyle w:val="a8"/>
        <w:rPr>
          <w:rFonts w:ascii="Times New Roman" w:hAnsi="Times New Roman"/>
          <w:sz w:val="24"/>
          <w:szCs w:val="24"/>
          <w:lang w:val="ru-RU" w:eastAsia="ar-SA" w:bidi="ar-SA"/>
        </w:rPr>
      </w:pPr>
      <w:r w:rsidRPr="00786517">
        <w:rPr>
          <w:rFonts w:ascii="Times New Roman" w:hAnsi="Times New Roman"/>
          <w:sz w:val="24"/>
          <w:szCs w:val="24"/>
          <w:lang w:val="ru-RU" w:eastAsia="ar-SA" w:bidi="ar-SA"/>
        </w:rPr>
        <w:t xml:space="preserve">Киевского сельского поселения </w:t>
      </w:r>
    </w:p>
    <w:p w:rsidR="00786517" w:rsidRPr="00786517" w:rsidRDefault="00786517" w:rsidP="00786517">
      <w:pPr>
        <w:pStyle w:val="a8"/>
        <w:rPr>
          <w:rFonts w:ascii="Times New Roman" w:hAnsi="Times New Roman"/>
          <w:sz w:val="24"/>
          <w:szCs w:val="24"/>
          <w:lang w:val="ru-RU" w:eastAsia="ar-SA"/>
        </w:rPr>
      </w:pPr>
      <w:r w:rsidRPr="00786517">
        <w:rPr>
          <w:rFonts w:ascii="Times New Roman" w:hAnsi="Times New Roman"/>
          <w:sz w:val="24"/>
          <w:szCs w:val="24"/>
          <w:lang w:val="ru-RU" w:eastAsia="ar-SA" w:bidi="ar-SA"/>
        </w:rPr>
        <w:t xml:space="preserve">Крымского района </w:t>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r>
      <w:r w:rsidRPr="00786517">
        <w:rPr>
          <w:rFonts w:ascii="Times New Roman" w:hAnsi="Times New Roman"/>
          <w:sz w:val="24"/>
          <w:szCs w:val="24"/>
          <w:lang w:val="ru-RU" w:eastAsia="ar-SA" w:bidi="ar-SA"/>
        </w:rPr>
        <w:tab/>
        <w:t>В.Г.Пискун</w:t>
      </w:r>
    </w:p>
    <w:p w:rsidR="00A70509" w:rsidRPr="00326814" w:rsidRDefault="00A70509" w:rsidP="0098722D">
      <w:pPr>
        <w:spacing w:after="0" w:line="240" w:lineRule="auto"/>
        <w:jc w:val="both"/>
        <w:rPr>
          <w:rFonts w:ascii="Times New Roman" w:eastAsia="Times New Roman" w:hAnsi="Times New Roman" w:cs="Times New Roman"/>
          <w:spacing w:val="2"/>
          <w:sz w:val="24"/>
          <w:szCs w:val="24"/>
          <w:lang w:eastAsia="ru-RU"/>
        </w:rPr>
      </w:pPr>
    </w:p>
    <w:p w:rsidR="003D59BF" w:rsidRPr="00326814" w:rsidRDefault="003D59BF" w:rsidP="0098722D">
      <w:pPr>
        <w:spacing w:after="0" w:line="240" w:lineRule="auto"/>
        <w:rPr>
          <w:rFonts w:ascii="Times New Roman" w:hAnsi="Times New Roman" w:cs="Times New Roman"/>
          <w:sz w:val="24"/>
          <w:szCs w:val="24"/>
        </w:rPr>
      </w:pPr>
    </w:p>
    <w:sectPr w:rsidR="003D59BF" w:rsidRPr="00326814" w:rsidSect="003D59BF">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F7" w:rsidRDefault="00B005F7" w:rsidP="00A70509">
      <w:pPr>
        <w:spacing w:after="0" w:line="240" w:lineRule="auto"/>
      </w:pPr>
      <w:r>
        <w:separator/>
      </w:r>
    </w:p>
  </w:endnote>
  <w:endnote w:type="continuationSeparator" w:id="1">
    <w:p w:rsidR="00B005F7" w:rsidRDefault="00B005F7"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F7" w:rsidRDefault="00B005F7" w:rsidP="00A70509">
      <w:pPr>
        <w:spacing w:after="0" w:line="240" w:lineRule="auto"/>
      </w:pPr>
      <w:r>
        <w:separator/>
      </w:r>
    </w:p>
  </w:footnote>
  <w:footnote w:type="continuationSeparator" w:id="1">
    <w:p w:rsidR="00B005F7" w:rsidRDefault="00B005F7"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0509"/>
    <w:rsid w:val="0000157C"/>
    <w:rsid w:val="00195EAE"/>
    <w:rsid w:val="00251C6B"/>
    <w:rsid w:val="002802DB"/>
    <w:rsid w:val="003172E4"/>
    <w:rsid w:val="00326814"/>
    <w:rsid w:val="00367978"/>
    <w:rsid w:val="003A2558"/>
    <w:rsid w:val="003D59BF"/>
    <w:rsid w:val="00411410"/>
    <w:rsid w:val="004377FD"/>
    <w:rsid w:val="00511B21"/>
    <w:rsid w:val="00521837"/>
    <w:rsid w:val="00786517"/>
    <w:rsid w:val="00845241"/>
    <w:rsid w:val="00876ED7"/>
    <w:rsid w:val="0095405D"/>
    <w:rsid w:val="0098722D"/>
    <w:rsid w:val="00A16907"/>
    <w:rsid w:val="00A4239B"/>
    <w:rsid w:val="00A70509"/>
    <w:rsid w:val="00AD54D7"/>
    <w:rsid w:val="00B005F7"/>
    <w:rsid w:val="00B4280E"/>
    <w:rsid w:val="00B87941"/>
    <w:rsid w:val="00BA7DA7"/>
    <w:rsid w:val="00C413D2"/>
    <w:rsid w:val="00C63D64"/>
    <w:rsid w:val="00CE3002"/>
    <w:rsid w:val="00D05FE3"/>
    <w:rsid w:val="00DA02F0"/>
    <w:rsid w:val="00DD3A8D"/>
    <w:rsid w:val="00E15F1C"/>
    <w:rsid w:val="00E608CE"/>
    <w:rsid w:val="00EA6774"/>
    <w:rsid w:val="00EC4A93"/>
    <w:rsid w:val="00ED288E"/>
    <w:rsid w:val="00F829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rules v:ext="edit">
        <o:r id="V:Rule10" type="connector" idref="#Соединительная линия уступом 1"/>
        <o:r id="V:Rule11" type="connector" idref="#Прямая со стрелкой 30"/>
        <o:r id="V:Rule12" type="connector" idref="#Соединительная линия уступом 16"/>
        <o:r id="V:Rule13" type="connector" idref="#Соединительная линия уступом 5"/>
        <o:r id="V:Rule14" type="connector" idref="#Прямая со стрелкой 20"/>
        <o:r id="V:Rule15" type="connector" idref="#Прямая со стрелкой 3"/>
        <o:r id="V:Rule16" type="connector" idref="#Прямая со стрелкой 10"/>
        <o:r id="V:Rule17" type="connector" idref="#Прямая со стрелкой 8"/>
        <o:r id="V:Rule18"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 w:type="character" w:styleId="aa">
    <w:name w:val="Hyperlink"/>
    <w:rsid w:val="007865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20622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ievskoesp.ru" TargetMode="External"/><Relationship Id="rId13" Type="http://schemas.openxmlformats.org/officeDocument/2006/relationships/hyperlink" Target="consultantplus://offline/ref=60AB0BCB185E74C9AC60381395656E8C9448C81B42D219991A33F4B1CA080D9F62C945fFp7L" TargetMode="External"/><Relationship Id="rId3" Type="http://schemas.openxmlformats.org/officeDocument/2006/relationships/webSettings" Target="webSettings.xml"/><Relationship Id="rId7" Type="http://schemas.openxmlformats.org/officeDocument/2006/relationships/hyperlink" Target="mailto:arhikiev2013@mail.ru" TargetMode="External"/><Relationship Id="rId12" Type="http://schemas.openxmlformats.org/officeDocument/2006/relationships/hyperlink" Target="garantf1://12084522.54/"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64072.16/" TargetMode="External"/><Relationship Id="rId11" Type="http://schemas.openxmlformats.org/officeDocument/2006/relationships/hyperlink" Target="consultantplus://offline/ref=BEEF5CF9536F89F3D2656D9403F6309D77B2702A1F828B91767903C25F3E6E808B9F0A6B9D7F41EEU0b3L"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garantf1://71481486.0/" TargetMode="External"/><Relationship Id="rId4" Type="http://schemas.openxmlformats.org/officeDocument/2006/relationships/footnotes" Target="footnotes.xml"/><Relationship Id="rId9" Type="http://schemas.openxmlformats.org/officeDocument/2006/relationships/hyperlink" Target="garantf1://12085071.0/" TargetMode="External"/><Relationship Id="rId14" Type="http://schemas.openxmlformats.org/officeDocument/2006/relationships/hyperlink" Target="consultantplus://offline/ref=50AD15957CE6ED805628F45B9284987F43CD68A20F77EF248E9173D6FEA97E4243816E9088F1A544h9Y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12231</Words>
  <Characters>69720</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общий отдел</cp:lastModifiedBy>
  <cp:revision>10</cp:revision>
  <dcterms:created xsi:type="dcterms:W3CDTF">2017-06-06T13:30:00Z</dcterms:created>
  <dcterms:modified xsi:type="dcterms:W3CDTF">2017-06-13T11:05:00Z</dcterms:modified>
</cp:coreProperties>
</file>